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3ab7" w14:textId="51e3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"ҚХЖБ-топ" Ұлттық инвестициялық қаржы акционерлiк компаниясын"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2 шілде N 4003. Күші жойылды - Қазақстан Республикасы Президентінің 2000.01.21. N 326 жарлығымен. ~U000326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қаржы жүйесiн қазiргi заманғы қаржылық, инвестициялық технологиялар мен құралдарды дамыту жолымен одан әрi жетiлдiру мақсатында, сондай-ақ олардың экономиканы реформалау процесiндегi маңызын ескере отырып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Үкiметi: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Бiр ай мерзiмде компанияның жарғылық капиталына мемлекеттiң 100%-тiк қатысуымен "ҚХЖБ-топ" "Ұлттық инвестициялық қаржы акционерлiк компаниясы" (бұдан былай - "ҚХЖБ-топ") жабық үлгiдегi акционерлiк қоғамын құруды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"ҚХЖБ-топтың" сенiмдi басқаруына: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"Қазақстан Халықтық жинақ банкi" акционерлiк қоғамы акцияларының мемлекеттiк пакетiн;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акционерлiк қоғамдар болып қайта құрылғаннан кейiн алынған мынадай мемлекеттiк кәсiпорындардың: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мемлекеттiк экспорт-импорт банкi" шаруашылық жүргiзу құқығындағы Республикалық мемлекеттiк кәсiпорны;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"Қазақшетсақтандыру" Қазақстан Республикасының шетелдiк сақтандыру жөнiндегi мемлекеттiк компаниясы" шаруашылық жүргiзу құқығындағы мемлекеттiк кәсiпорны акцияларының мемлекеттiк пакеттерiн беретiн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"ҚХЖБ-топ" Ұлттық инвестициялық қаржы акционерлiк компаниясы қызметiнiң негiзгi мәнi: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инвестициялық тәуекелдердi сақтандыру жүйесiн құру мен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почта-жинақтау жүйесi мен ақша төлем карточкаларының ұлттық жүйесiн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инвестициялық қорларды дамытуды ынталандыру;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зейнетақылық және әлеуметтiк қызмет көрсету инфрақұрылымын одан әрi жетiлдiру;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қор рыногы инфрақұрылымын жетiлдiруге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қызмет көрсету саласында шағын және орта бизнестi жеделдете дамытуға септiгiн тигiзетiн франчайзинг жүйелерiн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ұлттық акционерлiк компаниялар мен мемлекеттiк кәсiпорындарға қаржы мәселелерi жөнiнде консультациялар беру деп айқындасын.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Почта-жинақтау жүйесiн құру мен дамыту мақсатында "ҚХЖБ-топпен" бiрлесiп бағдарлама әзiрлеп, Қазақстан Республикасы Көлiк және коммуникациялар министрлiгiнiң Республикалық мемлекеттiк почта байланысы кәсiпорнын қайта құруды жүзеге асыратын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