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f264a" w14:textId="26f26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Консулдық жарғысын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1999 жылғы 27 қыркүйектегі N 217 Жарлығы. Күші жойылды - Қазақстан Республикасы Президентінің 2016 жылғы 25 сәуірдегі № 240 Жарлығымен</w:t>
      </w:r>
    </w:p>
    <w:p>
      <w:pPr>
        <w:spacing w:after="0"/>
        <w:ind w:left="0"/>
        <w:jc w:val="both"/>
      </w:pPr>
      <w:bookmarkStart w:name="z1" w:id="0"/>
      <w:r>
        <w:rPr>
          <w:rFonts w:ascii="Times New Roman"/>
          <w:b w:val="false"/>
          <w:i w:val="false"/>
          <w:color w:val="ff0000"/>
          <w:sz w:val="28"/>
        </w:rPr>
        <w:t xml:space="preserve">
      Ескерту. Күші жойылды - ҚР Президентінің 25.04.2016 </w:t>
      </w:r>
      <w:r>
        <w:rPr>
          <w:rFonts w:ascii="Times New Roman"/>
          <w:b w:val="false"/>
          <w:i w:val="false"/>
          <w:color w:val="ff0000"/>
          <w:sz w:val="28"/>
        </w:rPr>
        <w:t>№ 240</w:t>
      </w:r>
      <w:r>
        <w:rPr>
          <w:rFonts w:ascii="Times New Roman"/>
          <w:b w:val="false"/>
          <w:i w:val="false"/>
          <w:color w:val="ff0000"/>
          <w:sz w:val="28"/>
        </w:rPr>
        <w:t xml:space="preserve"> Жарлығымен.</w:t>
      </w:r>
    </w:p>
    <w:bookmarkEnd w:id="0"/>
    <w:p>
      <w:pPr>
        <w:spacing w:after="0"/>
        <w:ind w:left="0"/>
        <w:jc w:val="both"/>
      </w:pPr>
      <w:r>
        <w:rPr>
          <w:rFonts w:ascii="Times New Roman"/>
          <w:b w:val="false"/>
          <w:i w:val="false"/>
          <w:color w:val="000000"/>
          <w:sz w:val="28"/>
        </w:rPr>
        <w:t>      "Дипломатиялық қызмет туралы" Қазақстан Республикасы Заңының </w:t>
      </w:r>
      <w:r>
        <w:rPr>
          <w:rFonts w:ascii="Times New Roman"/>
          <w:b w:val="false"/>
          <w:i w:val="false"/>
          <w:color w:val="000000"/>
          <w:sz w:val="28"/>
        </w:rPr>
        <w:t>1-бабының</w:t>
      </w:r>
      <w:r>
        <w:rPr>
          <w:rFonts w:ascii="Times New Roman"/>
          <w:b w:val="false"/>
          <w:i w:val="false"/>
          <w:color w:val="000000"/>
          <w:sz w:val="28"/>
        </w:rPr>
        <w:t xml:space="preserve"> 2-тармағына сәйкес қаулы етемін: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Консулдық жарғысы бекітілсін. </w:t>
      </w:r>
      <w:r>
        <w:br/>
      </w:r>
      <w:r>
        <w:rPr>
          <w:rFonts w:ascii="Times New Roman"/>
          <w:b w:val="false"/>
          <w:i w:val="false"/>
          <w:color w:val="000000"/>
          <w:sz w:val="28"/>
        </w:rPr>
        <w:t xml:space="preserve">
      2. Осы Жарлық қол қойылған күнінен бастап күшіне енеді.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i w:val="false"/>
          <w:color w:val="000000"/>
          <w:sz w:val="28"/>
        </w:rPr>
        <w:t xml:space="preserve">Қазақстан Республикасы  </w:t>
      </w:r>
      <w:r>
        <w:br/>
      </w:r>
      <w:r>
        <w:rPr>
          <w:rFonts w:ascii="Times New Roman"/>
          <w:b w:val="false"/>
          <w:i w:val="false"/>
          <w:color w:val="000000"/>
          <w:sz w:val="28"/>
        </w:rPr>
        <w:t>
</w:t>
      </w:r>
      <w:r>
        <w:rPr>
          <w:rFonts w:ascii="Times New Roman"/>
          <w:b/>
          <w:i w:val="false"/>
          <w:color w:val="000000"/>
          <w:sz w:val="28"/>
        </w:rPr>
        <w:t xml:space="preserve">Президентiнiң     </w:t>
      </w:r>
      <w:r>
        <w:br/>
      </w:r>
      <w:r>
        <w:rPr>
          <w:rFonts w:ascii="Times New Roman"/>
          <w:b w:val="false"/>
          <w:i w:val="false"/>
          <w:color w:val="000000"/>
          <w:sz w:val="28"/>
        </w:rPr>
        <w:t>
</w:t>
      </w:r>
      <w:r>
        <w:rPr>
          <w:rFonts w:ascii="Times New Roman"/>
          <w:b/>
          <w:i w:val="false"/>
          <w:color w:val="000000"/>
          <w:sz w:val="28"/>
        </w:rPr>
        <w:t xml:space="preserve">1999 жылғы 27 қыркүйектегi </w:t>
      </w:r>
      <w:r>
        <w:br/>
      </w:r>
      <w:r>
        <w:rPr>
          <w:rFonts w:ascii="Times New Roman"/>
          <w:b w:val="false"/>
          <w:i w:val="false"/>
          <w:color w:val="000000"/>
          <w:sz w:val="28"/>
        </w:rPr>
        <w:t>
</w:t>
      </w:r>
      <w:r>
        <w:rPr>
          <w:rFonts w:ascii="Times New Roman"/>
          <w:b/>
          <w:i w:val="false"/>
          <w:color w:val="000000"/>
          <w:sz w:val="28"/>
        </w:rPr>
        <w:t xml:space="preserve">N 217 Жарлығымен   </w:t>
      </w:r>
      <w:r>
        <w:br/>
      </w:r>
      <w:r>
        <w:rPr>
          <w:rFonts w:ascii="Times New Roman"/>
          <w:b w:val="false"/>
          <w:i w:val="false"/>
          <w:color w:val="000000"/>
          <w:sz w:val="28"/>
        </w:rPr>
        <w:t>
</w:t>
      </w:r>
      <w:r>
        <w:rPr>
          <w:rFonts w:ascii="Times New Roman"/>
          <w:b/>
          <w:i w:val="false"/>
          <w:color w:val="000000"/>
          <w:sz w:val="28"/>
        </w:rPr>
        <w:t xml:space="preserve">"Бекітілді"      </w:t>
      </w:r>
    </w:p>
    <w:bookmarkStart w:name="z3" w:id="2"/>
    <w:p>
      <w:pPr>
        <w:spacing w:after="0"/>
        <w:ind w:left="0"/>
        <w:jc w:val="left"/>
      </w:pPr>
      <w:r>
        <w:rPr>
          <w:rFonts w:ascii="Times New Roman"/>
          <w:b/>
          <w:i w:val="false"/>
          <w:color w:val="000000"/>
        </w:rPr>
        <w:t xml:space="preserve"> 
Қазақстан Республикасының Консулдық Жарғысы </w:t>
      </w:r>
    </w:p>
    <w:bookmarkEnd w:id="2"/>
    <w:p>
      <w:pPr>
        <w:spacing w:after="0"/>
        <w:ind w:left="0"/>
        <w:jc w:val="both"/>
      </w:pPr>
      <w:r>
        <w:rPr>
          <w:rFonts w:ascii="Times New Roman"/>
          <w:b w:val="false"/>
          <w:i w:val="false"/>
          <w:color w:val="ff0000"/>
          <w:sz w:val="28"/>
        </w:rPr>
        <w:t xml:space="preserve">      Ескерту. Бүкіл мәтін бойынша "-бап" деген сөз алып тасталды - Қазақстан Республикасы Президентінің 2008.06.26 </w:t>
      </w:r>
      <w:r>
        <w:rPr>
          <w:rFonts w:ascii="Times New Roman"/>
          <w:b w:val="false"/>
          <w:i w:val="false"/>
          <w:color w:val="ff0000"/>
          <w:sz w:val="28"/>
        </w:rPr>
        <w:t>N 623</w:t>
      </w:r>
      <w:r>
        <w:rPr>
          <w:rFonts w:ascii="Times New Roman"/>
          <w:b w:val="false"/>
          <w:i w:val="false"/>
          <w:color w:val="ff0000"/>
          <w:sz w:val="28"/>
        </w:rPr>
        <w:t xml:space="preserve"> Жарлығымен. </w:t>
      </w:r>
    </w:p>
    <w:p>
      <w:pPr>
        <w:spacing w:after="0"/>
        <w:ind w:left="0"/>
        <w:jc w:val="left"/>
      </w:pPr>
      <w:r>
        <w:rPr>
          <w:rFonts w:ascii="Times New Roman"/>
          <w:b/>
          <w:i w:val="false"/>
          <w:color w:val="000000"/>
        </w:rPr>
        <w:t xml:space="preserve"> 1-Бөлім </w:t>
      </w:r>
    </w:p>
    <w:bookmarkStart w:name="z4" w:id="3"/>
    <w:p>
      <w:pPr>
        <w:spacing w:after="0"/>
        <w:ind w:left="0"/>
        <w:jc w:val="left"/>
      </w:pPr>
      <w:r>
        <w:rPr>
          <w:rFonts w:ascii="Times New Roman"/>
          <w:b/>
          <w:i w:val="false"/>
          <w:color w:val="000000"/>
        </w:rPr>
        <w:t xml:space="preserve"> 
Қазақстан Республикасы Консулдық мекемелерінің </w:t>
      </w:r>
      <w:r>
        <w:br/>
      </w:r>
      <w:r>
        <w:rPr>
          <w:rFonts w:ascii="Times New Roman"/>
          <w:b/>
          <w:i w:val="false"/>
          <w:color w:val="000000"/>
        </w:rPr>
        <w:t xml:space="preserve">
міндеттері және ұйымдастырылуы </w:t>
      </w:r>
    </w:p>
    <w:bookmarkEnd w:id="3"/>
    <w:bookmarkStart w:name="z5" w:id="4"/>
    <w:p>
      <w:pPr>
        <w:spacing w:after="0"/>
        <w:ind w:left="0"/>
        <w:jc w:val="left"/>
      </w:pPr>
      <w:r>
        <w:rPr>
          <w:rFonts w:ascii="Times New Roman"/>
          <w:b/>
          <w:i w:val="false"/>
          <w:color w:val="000000"/>
        </w:rPr>
        <w:t xml:space="preserve"> 
1-тарау. Жалпы ережелер </w:t>
      </w:r>
    </w:p>
    <w:bookmarkEnd w:id="4"/>
    <w:bookmarkStart w:name="z6" w:id="5"/>
    <w:p>
      <w:pPr>
        <w:spacing w:after="0"/>
        <w:ind w:left="0"/>
        <w:jc w:val="both"/>
      </w:pPr>
      <w:r>
        <w:rPr>
          <w:rFonts w:ascii="Times New Roman"/>
          <w:b w:val="false"/>
          <w:i w:val="false"/>
          <w:color w:val="000000"/>
          <w:sz w:val="28"/>
        </w:rPr>
        <w:t xml:space="preserve">
      1. Қазақстан Республикасының консулдық мекемелерi шетелдерде Қазақстан Республикасының, Қазақстан Республикасы заңды тұлғалары мен азаматтарының құқықтары мен мүдделерiн халықаралық құқық рұқсат беретiн шекте қорғайды. </w:t>
      </w:r>
      <w:r>
        <w:br/>
      </w:r>
      <w:r>
        <w:rPr>
          <w:rFonts w:ascii="Times New Roman"/>
          <w:b w:val="false"/>
          <w:i w:val="false"/>
          <w:color w:val="000000"/>
          <w:sz w:val="28"/>
        </w:rPr>
        <w:t xml:space="preserve">
      Консулдық мекемелер Қазақстан Республикасының басқа мемлекеттермен достық қатынастарының дамуына, экономикалық, сауда, ғылыми-техникалық, мәдени байланыстар мен туризмнiң кеңеюiне жәрдемдеседi. </w:t>
      </w:r>
    </w:p>
    <w:bookmarkEnd w:id="5"/>
    <w:bookmarkStart w:name="z7" w:id="6"/>
    <w:p>
      <w:pPr>
        <w:spacing w:after="0"/>
        <w:ind w:left="0"/>
        <w:jc w:val="both"/>
      </w:pPr>
      <w:r>
        <w:rPr>
          <w:rFonts w:ascii="Times New Roman"/>
          <w:b w:val="false"/>
          <w:i w:val="false"/>
          <w:color w:val="000000"/>
          <w:sz w:val="28"/>
        </w:rPr>
        <w:t xml:space="preserve">
      2. Консулдық мекемелер болып табылатындар: Қазақстан Республикасы дипломатиялық өкiлдiктерiнiң консулдық бөлiмдерi, бас консулдықтар, консулдықтар, вице-консулдықтық және консулдық агенттiктер. </w:t>
      </w:r>
    </w:p>
    <w:bookmarkEnd w:id="6"/>
    <w:bookmarkStart w:name="z8" w:id="7"/>
    <w:p>
      <w:pPr>
        <w:spacing w:after="0"/>
        <w:ind w:left="0"/>
        <w:jc w:val="both"/>
      </w:pPr>
      <w:r>
        <w:rPr>
          <w:rFonts w:ascii="Times New Roman"/>
          <w:b w:val="false"/>
          <w:i w:val="false"/>
          <w:color w:val="000000"/>
          <w:sz w:val="28"/>
        </w:rPr>
        <w:t>
      3. Консулдық мекемелер өз қызметiнде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"Дипломатиялық қызмет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өзге де нормативтiк құқықтық актiлердi, халықаралық шарттарды, халықаралық әдет-ғұрыптарды, сондай-ақ осы Жарғыны басшылыққа алады. </w:t>
      </w:r>
    </w:p>
    <w:bookmarkEnd w:id="7"/>
    <w:bookmarkStart w:name="z125" w:id="8"/>
    <w:p>
      <w:pPr>
        <w:spacing w:after="0"/>
        <w:ind w:left="0"/>
        <w:jc w:val="both"/>
      </w:pPr>
      <w:r>
        <w:rPr>
          <w:rFonts w:ascii="Times New Roman"/>
          <w:b w:val="false"/>
          <w:i w:val="false"/>
          <w:color w:val="000000"/>
          <w:sz w:val="28"/>
        </w:rPr>
        <w:t xml:space="preserve">
      3-1. Консулдық мекемелер: </w:t>
      </w:r>
      <w:r>
        <w:br/>
      </w:r>
      <w:r>
        <w:rPr>
          <w:rFonts w:ascii="Times New Roman"/>
          <w:b w:val="false"/>
          <w:i w:val="false"/>
          <w:color w:val="000000"/>
          <w:sz w:val="28"/>
        </w:rPr>
        <w:t xml:space="preserve">
      1) бас консулдықтар - Қазақстан Республикасы Президенті жарлықтарының; </w:t>
      </w:r>
      <w:r>
        <w:br/>
      </w:r>
      <w:r>
        <w:rPr>
          <w:rFonts w:ascii="Times New Roman"/>
          <w:b w:val="false"/>
          <w:i w:val="false"/>
          <w:color w:val="000000"/>
          <w:sz w:val="28"/>
        </w:rPr>
        <w:t xml:space="preserve">
      2) консулдықтар, вице-консулдықтар және консулдық агенттіктер - Қазақстан Республикасы Үкіметі қаулыларының; </w:t>
      </w:r>
      <w:r>
        <w:br/>
      </w:r>
      <w:r>
        <w:rPr>
          <w:rFonts w:ascii="Times New Roman"/>
          <w:b w:val="false"/>
          <w:i w:val="false"/>
          <w:color w:val="000000"/>
          <w:sz w:val="28"/>
        </w:rPr>
        <w:t xml:space="preserve">
      3) консулдық бөлімдер - Сыртқы істер министрі бұйрықтарының негізінде құрылады, қайта құрылады және өз қызметтерін тоқтатады. </w:t>
      </w:r>
      <w:r>
        <w:br/>
      </w:r>
      <w:r>
        <w:rPr>
          <w:rFonts w:ascii="Times New Roman"/>
          <w:b w:val="false"/>
          <w:i w:val="false"/>
          <w:color w:val="000000"/>
          <w:sz w:val="28"/>
        </w:rPr>
        <w:t>
</w:t>
      </w:r>
      <w:r>
        <w:rPr>
          <w:rFonts w:ascii="Times New Roman"/>
          <w:b w:val="false"/>
          <w:i w:val="false"/>
          <w:color w:val="ff0000"/>
          <w:sz w:val="28"/>
        </w:rPr>
        <w:t xml:space="preserve">      Ескерту. 3-1-тармақпен толықтырылды - Қазақстан Республикасы Президентінің 2004.12.15. N </w:t>
      </w:r>
      <w:r>
        <w:rPr>
          <w:rFonts w:ascii="Times New Roman"/>
          <w:b w:val="false"/>
          <w:i w:val="false"/>
          <w:color w:val="000000"/>
          <w:sz w:val="28"/>
        </w:rPr>
        <w:t>1503</w:t>
      </w:r>
      <w:r>
        <w:rPr>
          <w:rFonts w:ascii="Times New Roman"/>
          <w:b w:val="false"/>
          <w:i w:val="false"/>
          <w:color w:val="000000"/>
          <w:sz w:val="28"/>
        </w:rPr>
        <w:t> </w:t>
      </w:r>
      <w:r>
        <w:rPr>
          <w:rFonts w:ascii="Times New Roman"/>
          <w:b w:val="false"/>
          <w:i w:val="false"/>
          <w:color w:val="ff0000"/>
          <w:sz w:val="28"/>
        </w:rPr>
        <w:t xml:space="preserve">Жарлығымен. </w:t>
      </w:r>
    </w:p>
    <w:bookmarkEnd w:id="8"/>
    <w:bookmarkStart w:name="z9" w:id="9"/>
    <w:p>
      <w:pPr>
        <w:spacing w:after="0"/>
        <w:ind w:left="0"/>
        <w:jc w:val="both"/>
      </w:pPr>
      <w:r>
        <w:rPr>
          <w:rFonts w:ascii="Times New Roman"/>
          <w:b w:val="false"/>
          <w:i w:val="false"/>
          <w:color w:val="000000"/>
          <w:sz w:val="28"/>
        </w:rPr>
        <w:t xml:space="preserve">
      4. Консулдық мекемелер Қазақстан Республикасының Сыртқы iстер министрлiгiне бағынысты және консулдық мекеме орналасқан елде Қазақстан Республикасының дипломатиялық өкiлдiгi басшысының басшылығымен жұмыс iстейдi. </w:t>
      </w:r>
    </w:p>
    <w:bookmarkEnd w:id="9"/>
    <w:bookmarkStart w:name="z10" w:id="10"/>
    <w:p>
      <w:pPr>
        <w:spacing w:after="0"/>
        <w:ind w:left="0"/>
        <w:jc w:val="both"/>
      </w:pPr>
      <w:r>
        <w:rPr>
          <w:rFonts w:ascii="Times New Roman"/>
          <w:b w:val="false"/>
          <w:i w:val="false"/>
          <w:color w:val="000000"/>
          <w:sz w:val="28"/>
        </w:rPr>
        <w:t xml:space="preserve">
      5. Қазақстан Республикасы дипломатиялық өкiлдiктерiнiң консулдық бөлiмдерiн консулдар деп аталатын консулдық бөлiмдердiң меңгерушiлерi басқарады. Бас консулдықтарды, консулдықтарды, вице-консулдықтарды және консулдық агенттiктердi тиiсiнше бас консулдар, консулдар, вице-консулдар және консулдық агенттiктер басқарады. </w:t>
      </w:r>
    </w:p>
    <w:bookmarkEnd w:id="10"/>
    <w:bookmarkStart w:name="z11" w:id="11"/>
    <w:p>
      <w:pPr>
        <w:spacing w:after="0"/>
        <w:ind w:left="0"/>
        <w:jc w:val="both"/>
      </w:pPr>
      <w:r>
        <w:rPr>
          <w:rFonts w:ascii="Times New Roman"/>
          <w:b w:val="false"/>
          <w:i w:val="false"/>
          <w:color w:val="000000"/>
          <w:sz w:val="28"/>
        </w:rPr>
        <w:t xml:space="preserve">
      6. Консул негiзiнде осы Жарғыда көзделген мiндеттердi орындайды, бiрақ сонымен қатар консул, егер Қазақстан Республикасының заңдарына, консулдық мекеме орналасқан мемлекеттiң заңдарына және халықаралық келiсiмдерге қайшы келмейтiн болса, Консулдық Жарғыда көзделмеген өзге де мiндеттердi орындай алады. </w:t>
      </w:r>
    </w:p>
    <w:bookmarkEnd w:id="11"/>
    <w:bookmarkStart w:name="z12" w:id="12"/>
    <w:p>
      <w:pPr>
        <w:spacing w:after="0"/>
        <w:ind w:left="0"/>
        <w:jc w:val="both"/>
      </w:pPr>
      <w:r>
        <w:rPr>
          <w:rFonts w:ascii="Times New Roman"/>
          <w:b w:val="false"/>
          <w:i w:val="false"/>
          <w:color w:val="000000"/>
          <w:sz w:val="28"/>
        </w:rPr>
        <w:t xml:space="preserve">
      7. Қазақстан Республикасының дипломатиялық өкiлдiктерi жоқ мемлекеттерде, консулдық мекеме орналасқан мемлекеттiң келiсуiмен, консулға сондай-ақ дипломатиялық мiндеттер де жүктелуi мүмкiн. </w:t>
      </w:r>
    </w:p>
    <w:bookmarkEnd w:id="12"/>
    <w:bookmarkStart w:name="z13" w:id="13"/>
    <w:p>
      <w:pPr>
        <w:spacing w:after="0"/>
        <w:ind w:left="0"/>
        <w:jc w:val="both"/>
      </w:pPr>
      <w:r>
        <w:rPr>
          <w:rFonts w:ascii="Times New Roman"/>
          <w:b w:val="false"/>
          <w:i w:val="false"/>
          <w:color w:val="000000"/>
          <w:sz w:val="28"/>
        </w:rPr>
        <w:t xml:space="preserve">
      8. Консулдық мекеменiң мекен-тұрағы, оның класы мен консулдық округi консулдық мекеме орналасқан мемлекеттiң келiсiмi бойынша белгiленедi. </w:t>
      </w:r>
    </w:p>
    <w:bookmarkEnd w:id="13"/>
    <w:bookmarkStart w:name="z14" w:id="14"/>
    <w:p>
      <w:pPr>
        <w:spacing w:after="0"/>
        <w:ind w:left="0"/>
        <w:jc w:val="both"/>
      </w:pPr>
      <w:r>
        <w:rPr>
          <w:rFonts w:ascii="Times New Roman"/>
          <w:b w:val="false"/>
          <w:i w:val="false"/>
          <w:color w:val="000000"/>
          <w:sz w:val="28"/>
        </w:rPr>
        <w:t xml:space="preserve">
      9. Консулдық мекеменiң Қазақстан Республикасының Мемлекеттiк елтаңбасы бейнеленген және консулдық мекеменiң атауы мемлекеттiк тiлде және мекеме орналасқан мемлекеттiң тiлiнде жазылған мөрi болады. </w:t>
      </w:r>
    </w:p>
    <w:bookmarkEnd w:id="14"/>
    <w:bookmarkStart w:name="z15" w:id="15"/>
    <w:p>
      <w:pPr>
        <w:spacing w:after="0"/>
        <w:ind w:left="0"/>
        <w:jc w:val="both"/>
      </w:pPr>
      <w:r>
        <w:rPr>
          <w:rFonts w:ascii="Times New Roman"/>
          <w:b w:val="false"/>
          <w:i w:val="false"/>
          <w:color w:val="000000"/>
          <w:sz w:val="28"/>
        </w:rPr>
        <w:t xml:space="preserve">
      10. Консулдық мекеме Қазақстан Республикасының Мемлекеттiк елтаңбасы бейнеленген, консулдық мекеменiң атауы мемлекеттiк тiлде және мекеме орналасқан мемлекеттiң тiлiнде жазылған тақтаны өзi орналасқан үйге ілiп қоюға хақылы. </w:t>
      </w:r>
    </w:p>
    <w:bookmarkEnd w:id="15"/>
    <w:bookmarkStart w:name="z16" w:id="16"/>
    <w:p>
      <w:pPr>
        <w:spacing w:after="0"/>
        <w:ind w:left="0"/>
        <w:jc w:val="both"/>
      </w:pPr>
      <w:r>
        <w:rPr>
          <w:rFonts w:ascii="Times New Roman"/>
          <w:b w:val="false"/>
          <w:i w:val="false"/>
          <w:color w:val="000000"/>
          <w:sz w:val="28"/>
        </w:rPr>
        <w:t xml:space="preserve">
      11. Консулдық мекеме Қазақстан Республикасының Мемлекеттiк жалауын консулдық мекеменiң үйiне iлiп қоюға хақылы. </w:t>
      </w:r>
      <w:r>
        <w:br/>
      </w:r>
      <w:r>
        <w:rPr>
          <w:rFonts w:ascii="Times New Roman"/>
          <w:b w:val="false"/>
          <w:i w:val="false"/>
          <w:color w:val="000000"/>
          <w:sz w:val="28"/>
        </w:rPr>
        <w:t xml:space="preserve">
      Консул Қазақстан Республикасының Мемлекеттiк жалауын өз резиденциясында және бұл қызметтiк мiндеттерiн атқарумен байланысты болса, өзiнiң көлiк құралдарында iлiп қоюға хақылы. </w:t>
      </w:r>
    </w:p>
    <w:bookmarkEnd w:id="16"/>
    <w:bookmarkStart w:name="z17" w:id="17"/>
    <w:p>
      <w:pPr>
        <w:spacing w:after="0"/>
        <w:ind w:left="0"/>
        <w:jc w:val="both"/>
      </w:pPr>
      <w:r>
        <w:rPr>
          <w:rFonts w:ascii="Times New Roman"/>
          <w:b w:val="false"/>
          <w:i w:val="false"/>
          <w:color w:val="000000"/>
          <w:sz w:val="28"/>
        </w:rPr>
        <w:t xml:space="preserve">
      12. Осы Консулдық жарғыда келтiрiлген терминдердiң мына төмендегiдей мағыналары бар: </w:t>
      </w:r>
    </w:p>
    <w:bookmarkEnd w:id="17"/>
    <w:bookmarkStart w:name="z18" w:id="18"/>
    <w:p>
      <w:pPr>
        <w:spacing w:after="0"/>
        <w:ind w:left="0"/>
        <w:jc w:val="both"/>
      </w:pPr>
      <w:r>
        <w:rPr>
          <w:rFonts w:ascii="Times New Roman"/>
          <w:b w:val="false"/>
          <w:i w:val="false"/>
          <w:color w:val="000000"/>
          <w:sz w:val="28"/>
        </w:rPr>
        <w:t>
</w:t>
      </w:r>
      <w:r>
        <w:rPr>
          <w:rFonts w:ascii="Times New Roman"/>
          <w:b/>
          <w:i w:val="false"/>
          <w:color w:val="000000"/>
          <w:sz w:val="28"/>
        </w:rPr>
        <w:t xml:space="preserve">     "консулдық лауазымды тұлға" </w:t>
      </w:r>
      <w:r>
        <w:rPr>
          <w:rFonts w:ascii="Times New Roman"/>
          <w:b w:val="false"/>
          <w:i w:val="false"/>
          <w:color w:val="000000"/>
          <w:sz w:val="28"/>
        </w:rPr>
        <w:t xml:space="preserve">- консулдық мекеме басшысын қоса, осы қызметте консулдық мiндеттердi орындау жүктелген кез келген тұлғаны бiлдiредi.; </w:t>
      </w:r>
    </w:p>
    <w:bookmarkEnd w:id="18"/>
    <w:bookmarkStart w:name="z19" w:id="19"/>
    <w:p>
      <w:pPr>
        <w:spacing w:after="0"/>
        <w:ind w:left="0"/>
        <w:jc w:val="both"/>
      </w:pPr>
      <w:r>
        <w:rPr>
          <w:rFonts w:ascii="Times New Roman"/>
          <w:b w:val="false"/>
          <w:i w:val="false"/>
          <w:color w:val="000000"/>
          <w:sz w:val="28"/>
        </w:rPr>
        <w:t>
</w:t>
      </w:r>
      <w:r>
        <w:rPr>
          <w:rFonts w:ascii="Times New Roman"/>
          <w:b/>
          <w:i w:val="false"/>
          <w:color w:val="000000"/>
          <w:sz w:val="28"/>
        </w:rPr>
        <w:t xml:space="preserve">     "консул" </w:t>
      </w:r>
      <w:r>
        <w:rPr>
          <w:rFonts w:ascii="Times New Roman"/>
          <w:b w:val="false"/>
          <w:i w:val="false"/>
          <w:color w:val="000000"/>
          <w:sz w:val="28"/>
        </w:rPr>
        <w:t xml:space="preserve">- бас консул, консул, вице-консул немесе консулдық мекеменiң басшысы болып табылатын консулдық агент. </w:t>
      </w:r>
    </w:p>
    <w:bookmarkEnd w:id="19"/>
    <w:bookmarkStart w:name="z20" w:id="20"/>
    <w:p>
      <w:pPr>
        <w:spacing w:after="0"/>
        <w:ind w:left="0"/>
        <w:jc w:val="left"/>
      </w:pPr>
      <w:r>
        <w:rPr>
          <w:rFonts w:ascii="Times New Roman"/>
          <w:b/>
          <w:i w:val="false"/>
          <w:color w:val="000000"/>
        </w:rPr>
        <w:t xml:space="preserve"> 
2-тарау. Консулдық мекемелердiң персоналы және консулды </w:t>
      </w:r>
      <w:r>
        <w:br/>
      </w:r>
      <w:r>
        <w:rPr>
          <w:rFonts w:ascii="Times New Roman"/>
          <w:b/>
          <w:i w:val="false"/>
          <w:color w:val="000000"/>
        </w:rPr>
        <w:t xml:space="preserve">
тағайындау тәртiбi </w:t>
      </w:r>
    </w:p>
    <w:bookmarkEnd w:id="20"/>
    <w:bookmarkStart w:name="z21" w:id="21"/>
    <w:p>
      <w:pPr>
        <w:spacing w:after="0"/>
        <w:ind w:left="0"/>
        <w:jc w:val="both"/>
      </w:pPr>
      <w:r>
        <w:rPr>
          <w:rFonts w:ascii="Times New Roman"/>
          <w:b w:val="false"/>
          <w:i w:val="false"/>
          <w:color w:val="000000"/>
          <w:sz w:val="28"/>
        </w:rPr>
        <w:t xml:space="preserve">
      13. Консулдық қызмет дипломатиялық қызметтiң бөлiгi болып табылады. </w:t>
      </w:r>
      <w:r>
        <w:br/>
      </w:r>
      <w:r>
        <w:rPr>
          <w:rFonts w:ascii="Times New Roman"/>
          <w:b w:val="false"/>
          <w:i w:val="false"/>
          <w:color w:val="000000"/>
          <w:sz w:val="28"/>
        </w:rPr>
        <w:t xml:space="preserve">
      Консулдық лауазымды тұлғалар дипломатиялық қызметкерлер болып табылады және Қазақстан Республикасының Сыртқы iстер министрлiгiнде мемлекеттiк қызметте болады. </w:t>
      </w:r>
      <w:r>
        <w:br/>
      </w:r>
      <w:r>
        <w:rPr>
          <w:rFonts w:ascii="Times New Roman"/>
          <w:b w:val="false"/>
          <w:i w:val="false"/>
          <w:color w:val="000000"/>
          <w:sz w:val="28"/>
        </w:rPr>
        <w:t xml:space="preserve">
      Консулдық қызметкерлер және де қызмет көрсетуші персонал дипломатиялық қызмет қызметкерлерi болып табылмайды әрi мемлекеттiк қызметте тұрмайды. </w:t>
      </w:r>
    </w:p>
    <w:bookmarkEnd w:id="21"/>
    <w:bookmarkStart w:name="z22" w:id="22"/>
    <w:p>
      <w:pPr>
        <w:spacing w:after="0"/>
        <w:ind w:left="0"/>
        <w:jc w:val="both"/>
      </w:pPr>
      <w:r>
        <w:rPr>
          <w:rFonts w:ascii="Times New Roman"/>
          <w:b w:val="false"/>
          <w:i w:val="false"/>
          <w:color w:val="000000"/>
          <w:sz w:val="28"/>
        </w:rPr>
        <w:t xml:space="preserve">
      14. Тек Қазақстан Республикасының азаматы ғана консулдық лауазымды тұлға бола алады. </w:t>
      </w:r>
    </w:p>
    <w:bookmarkEnd w:id="22"/>
    <w:bookmarkStart w:name="z23" w:id="23"/>
    <w:p>
      <w:pPr>
        <w:spacing w:after="0"/>
        <w:ind w:left="0"/>
        <w:jc w:val="both"/>
      </w:pPr>
      <w:r>
        <w:rPr>
          <w:rFonts w:ascii="Times New Roman"/>
          <w:b w:val="false"/>
          <w:i w:val="false"/>
          <w:color w:val="000000"/>
          <w:sz w:val="28"/>
        </w:rPr>
        <w:t xml:space="preserve">
      15. Консулды қызметке Қазақстан Республикасының Сыртқы iстер министрi тағайындайды. Консул қызметке тағайындалған кезде оған жазбаша уәкiлеттiк - консулдық патент берiледi. </w:t>
      </w:r>
    </w:p>
    <w:bookmarkEnd w:id="23"/>
    <w:bookmarkStart w:name="z24" w:id="24"/>
    <w:p>
      <w:pPr>
        <w:spacing w:after="0"/>
        <w:ind w:left="0"/>
        <w:jc w:val="both"/>
      </w:pPr>
      <w:r>
        <w:rPr>
          <w:rFonts w:ascii="Times New Roman"/>
          <w:b w:val="false"/>
          <w:i w:val="false"/>
          <w:color w:val="000000"/>
          <w:sz w:val="28"/>
        </w:rPr>
        <w:t xml:space="preserve">
      16. Консул өз мiндеттерiн атқаруға консулдық мекеме орналасқан мемлекеттiң келiсiмiн (экзекватурасын) алғаннан кейiн кiрiседi. </w:t>
      </w:r>
    </w:p>
    <w:bookmarkEnd w:id="24"/>
    <w:bookmarkStart w:name="z25" w:id="25"/>
    <w:p>
      <w:pPr>
        <w:spacing w:after="0"/>
        <w:ind w:left="0"/>
        <w:jc w:val="both"/>
      </w:pPr>
      <w:r>
        <w:rPr>
          <w:rFonts w:ascii="Times New Roman"/>
          <w:b w:val="false"/>
          <w:i w:val="false"/>
          <w:color w:val="000000"/>
          <w:sz w:val="28"/>
        </w:rPr>
        <w:t xml:space="preserve">
      17. Егер консул қандай да бiр себепке байланысты өз мiндеттерiн орындай алмаса немесе консулдық қызмет орны уақытша бос болса, консулдың мiндеттерiн атқару консулдық мекеме орналасқан мемлекетте Қазақстан Республикасының осы немесе басқа консулдық мекемесiнiң басқа бiр консулдық лауазым иесiне немесе Қазақстан Республикасының осы мемлекеттегi дипломатиялық өкiлдiгiнiң дипломатиялық персоналы мүшелерiнiң бiріне жүктеледi. </w:t>
      </w:r>
    </w:p>
    <w:bookmarkEnd w:id="25"/>
    <w:bookmarkStart w:name="z26" w:id="26"/>
    <w:p>
      <w:pPr>
        <w:spacing w:after="0"/>
        <w:ind w:left="0"/>
        <w:jc w:val="left"/>
      </w:pPr>
      <w:r>
        <w:rPr>
          <w:rFonts w:ascii="Times New Roman"/>
          <w:b/>
          <w:i w:val="false"/>
          <w:color w:val="000000"/>
        </w:rPr>
        <w:t xml:space="preserve"> 
3-тарау. Консулдық мiндеттердi орындау тәртiбi </w:t>
      </w:r>
    </w:p>
    <w:bookmarkEnd w:id="26"/>
    <w:bookmarkStart w:name="z27" w:id="27"/>
    <w:p>
      <w:pPr>
        <w:spacing w:after="0"/>
        <w:ind w:left="0"/>
        <w:jc w:val="both"/>
      </w:pPr>
      <w:r>
        <w:rPr>
          <w:rFonts w:ascii="Times New Roman"/>
          <w:b w:val="false"/>
          <w:i w:val="false"/>
          <w:color w:val="000000"/>
          <w:sz w:val="28"/>
        </w:rPr>
        <w:t xml:space="preserve">
      18. Консул өзiне жүктелген мiндеттердi өзi орындайды немесе олардың орындалуын басқа бiр консулдық лауазым иесiне тапсырады. </w:t>
      </w:r>
    </w:p>
    <w:bookmarkEnd w:id="27"/>
    <w:bookmarkStart w:name="z28" w:id="28"/>
    <w:p>
      <w:pPr>
        <w:spacing w:after="0"/>
        <w:ind w:left="0"/>
        <w:jc w:val="both"/>
      </w:pPr>
      <w:r>
        <w:rPr>
          <w:rFonts w:ascii="Times New Roman"/>
          <w:b w:val="false"/>
          <w:i w:val="false"/>
          <w:color w:val="000000"/>
          <w:sz w:val="28"/>
        </w:rPr>
        <w:t xml:space="preserve">
      19. Консулдың басқа мемлекеттiң консулдық мiндеттерiн орындауы тек Қазақстан Республикасы Сыртқы iстер министрлiгiнiң ерекше нұсқауы бойынша және консулдық мекеме орналасқан мемлекеттiң келiсуiмен ғана орын алуы мүмкiн. </w:t>
      </w:r>
    </w:p>
    <w:bookmarkEnd w:id="28"/>
    <w:bookmarkStart w:name="z29" w:id="29"/>
    <w:p>
      <w:pPr>
        <w:spacing w:after="0"/>
        <w:ind w:left="0"/>
        <w:jc w:val="both"/>
      </w:pPr>
      <w:r>
        <w:rPr>
          <w:rFonts w:ascii="Times New Roman"/>
          <w:b w:val="false"/>
          <w:i w:val="false"/>
          <w:color w:val="000000"/>
          <w:sz w:val="28"/>
        </w:rPr>
        <w:t xml:space="preserve">
      20. Консул өз консулдық округiнiң шектерiнде консулдық мекеменiң қызметiне байланысты барлық мәселелер бойынша консулдық орналасқан мемлекеттiң өкiмет орындарына өтiнiш бiлдiре алады. </w:t>
      </w:r>
    </w:p>
    <w:bookmarkEnd w:id="29"/>
    <w:bookmarkStart w:name="z30" w:id="30"/>
    <w:p>
      <w:pPr>
        <w:spacing w:after="0"/>
        <w:ind w:left="0"/>
        <w:jc w:val="both"/>
      </w:pPr>
      <w:r>
        <w:rPr>
          <w:rFonts w:ascii="Times New Roman"/>
          <w:b w:val="false"/>
          <w:i w:val="false"/>
          <w:color w:val="000000"/>
          <w:sz w:val="28"/>
        </w:rPr>
        <w:t xml:space="preserve">
      21. Консул жылына кемiнде бiр рет өз консулдық округiн аралап өтуге мiндеттi. </w:t>
      </w:r>
    </w:p>
    <w:bookmarkEnd w:id="30"/>
    <w:bookmarkStart w:name="z31" w:id="31"/>
    <w:p>
      <w:pPr>
        <w:spacing w:after="0"/>
        <w:ind w:left="0"/>
        <w:jc w:val="both"/>
      </w:pPr>
      <w:r>
        <w:rPr>
          <w:rFonts w:ascii="Times New Roman"/>
          <w:b w:val="false"/>
          <w:i w:val="false"/>
          <w:color w:val="000000"/>
          <w:sz w:val="28"/>
        </w:rPr>
        <w:t xml:space="preserve">
      22. Консулдық лауазым иелерi iс-қимылдарына жасалған шағымдар бағыныстылық тәртiбiмен қаралады. </w:t>
      </w:r>
    </w:p>
    <w:bookmarkEnd w:id="31"/>
    <w:bookmarkStart w:name="z32" w:id="32"/>
    <w:p>
      <w:pPr>
        <w:spacing w:after="0"/>
        <w:ind w:left="0"/>
        <w:jc w:val="left"/>
      </w:pPr>
      <w:r>
        <w:rPr>
          <w:rFonts w:ascii="Times New Roman"/>
          <w:b/>
          <w:i w:val="false"/>
          <w:color w:val="000000"/>
        </w:rPr>
        <w:t xml:space="preserve"> 
2-Бөлім </w:t>
      </w:r>
      <w:r>
        <w:br/>
      </w:r>
      <w:r>
        <w:rPr>
          <w:rFonts w:ascii="Times New Roman"/>
          <w:b/>
          <w:i w:val="false"/>
          <w:color w:val="000000"/>
        </w:rPr>
        <w:t xml:space="preserve">
Консулдың Қазақстан Республикасының Заңды </w:t>
      </w:r>
      <w:r>
        <w:br/>
      </w:r>
      <w:r>
        <w:rPr>
          <w:rFonts w:ascii="Times New Roman"/>
          <w:b/>
          <w:i w:val="false"/>
          <w:color w:val="000000"/>
        </w:rPr>
        <w:t xml:space="preserve">
тұлғалары мен азаматтары жөніндегі міндеттері </w:t>
      </w:r>
    </w:p>
    <w:bookmarkEnd w:id="32"/>
    <w:bookmarkStart w:name="z33" w:id="33"/>
    <w:p>
      <w:pPr>
        <w:spacing w:after="0"/>
        <w:ind w:left="0"/>
        <w:jc w:val="left"/>
      </w:pPr>
      <w:r>
        <w:rPr>
          <w:rFonts w:ascii="Times New Roman"/>
          <w:b/>
          <w:i w:val="false"/>
          <w:color w:val="000000"/>
        </w:rPr>
        <w:t xml:space="preserve"> 
4-тарау. Жалпы ережелер </w:t>
      </w:r>
    </w:p>
    <w:bookmarkEnd w:id="33"/>
    <w:bookmarkStart w:name="z34" w:id="34"/>
    <w:p>
      <w:pPr>
        <w:spacing w:after="0"/>
        <w:ind w:left="0"/>
        <w:jc w:val="both"/>
      </w:pPr>
      <w:r>
        <w:rPr>
          <w:rFonts w:ascii="Times New Roman"/>
          <w:b w:val="false"/>
          <w:i w:val="false"/>
          <w:color w:val="000000"/>
          <w:sz w:val="28"/>
        </w:rPr>
        <w:t xml:space="preserve">
      23. Консул Қазақстан Республикасының заңды ұйымдары мен азаматтарының консулдық мекеме орналасқан мемлекеттiң заңдары және Қазақстан Республикасы мен консулдық мекеме орналасқан мемлекет қатысушылары болып табылатын халықаралық шарттар, сондай-ақ халықаралық әдет-ғұрыптар оларға берген барлық құқықтарды толық көлемiнде пайдалануы үшiн шаралар қолдануға мiндеттi. </w:t>
      </w:r>
      <w:r>
        <w:br/>
      </w:r>
      <w:r>
        <w:rPr>
          <w:rFonts w:ascii="Times New Roman"/>
          <w:b w:val="false"/>
          <w:i w:val="false"/>
          <w:color w:val="000000"/>
          <w:sz w:val="28"/>
        </w:rPr>
        <w:t xml:space="preserve">
      Консул жазбаша, сондай-ақ ауызша арыздарды қабылдауға мiндеттi. </w:t>
      </w:r>
    </w:p>
    <w:bookmarkEnd w:id="34"/>
    <w:bookmarkStart w:name="z35" w:id="35"/>
    <w:p>
      <w:pPr>
        <w:spacing w:after="0"/>
        <w:ind w:left="0"/>
        <w:jc w:val="both"/>
      </w:pPr>
      <w:r>
        <w:rPr>
          <w:rFonts w:ascii="Times New Roman"/>
          <w:b w:val="false"/>
          <w:i w:val="false"/>
          <w:color w:val="000000"/>
          <w:sz w:val="28"/>
        </w:rPr>
        <w:t>
      24. Консул Қазақстан Республикасының заңды тұлғалары мен азаматтарының бұзылған құқықтарын қалпына келтiру үшiн шаралар қолдануға мiндеттi.</w:t>
      </w:r>
    </w:p>
    <w:bookmarkEnd w:id="35"/>
    <w:bookmarkStart w:name="z126" w:id="36"/>
    <w:p>
      <w:pPr>
        <w:spacing w:after="0"/>
        <w:ind w:left="0"/>
        <w:jc w:val="both"/>
      </w:pPr>
      <w:r>
        <w:rPr>
          <w:rFonts w:ascii="Times New Roman"/>
          <w:b w:val="false"/>
          <w:i w:val="false"/>
          <w:color w:val="000000"/>
          <w:sz w:val="28"/>
        </w:rPr>
        <w:t>
      24-1. Консул консулдық округ аумағындағы Қазақстан Республикасының азаматтарына Қазақстан Республикасының заңнамасына сәйкес олардың құқықтары мен мүдделерін қорғау және қамтамасыз ету мақсатында жәрдем көрсетеді.</w:t>
      </w:r>
      <w:r>
        <w:br/>
      </w:r>
      <w:r>
        <w:rPr>
          <w:rFonts w:ascii="Times New Roman"/>
          <w:b w:val="false"/>
          <w:i w:val="false"/>
          <w:color w:val="000000"/>
          <w:sz w:val="28"/>
        </w:rPr>
        <w:t>
      </w:t>
      </w:r>
      <w:r>
        <w:rPr>
          <w:rFonts w:ascii="Times New Roman"/>
          <w:b w:val="false"/>
          <w:i w:val="false"/>
          <w:color w:val="ff0000"/>
          <w:sz w:val="28"/>
        </w:rPr>
        <w:t xml:space="preserve">Ескерту. Жарғы 24-1-тармақпен толықтырылды - ҚР Президентінің 2012.01.30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Жарлығымен.</w:t>
      </w:r>
    </w:p>
    <w:bookmarkEnd w:id="36"/>
    <w:bookmarkStart w:name="z36" w:id="37"/>
    <w:p>
      <w:pPr>
        <w:spacing w:after="0"/>
        <w:ind w:left="0"/>
        <w:jc w:val="both"/>
      </w:pPr>
      <w:r>
        <w:rPr>
          <w:rFonts w:ascii="Times New Roman"/>
          <w:b w:val="false"/>
          <w:i w:val="false"/>
          <w:color w:val="000000"/>
          <w:sz w:val="28"/>
        </w:rPr>
        <w:t>
      25. Консул өзiнiң консулдық округiнде тұрақты түрде тұрып жатқан және уақытша жүрген Қазақстан Республикасы азаматтарының </w:t>
      </w:r>
      <w:r>
        <w:rPr>
          <w:rFonts w:ascii="Times New Roman"/>
          <w:b w:val="false"/>
          <w:i w:val="false"/>
          <w:color w:val="000000"/>
          <w:sz w:val="28"/>
        </w:rPr>
        <w:t>есебiн</w:t>
      </w:r>
      <w:r>
        <w:rPr>
          <w:rFonts w:ascii="Times New Roman"/>
          <w:b w:val="false"/>
          <w:i w:val="false"/>
          <w:color w:val="000000"/>
          <w:sz w:val="28"/>
        </w:rPr>
        <w:t xml:space="preserve"> жүргiзедi. </w:t>
      </w:r>
    </w:p>
    <w:bookmarkEnd w:id="37"/>
    <w:bookmarkStart w:name="z37" w:id="38"/>
    <w:p>
      <w:pPr>
        <w:spacing w:after="0"/>
        <w:ind w:left="0"/>
        <w:jc w:val="both"/>
      </w:pPr>
      <w:r>
        <w:rPr>
          <w:rFonts w:ascii="Times New Roman"/>
          <w:b w:val="false"/>
          <w:i w:val="false"/>
          <w:color w:val="000000"/>
          <w:sz w:val="28"/>
        </w:rPr>
        <w:t xml:space="preserve">
      26. Консул консулдық округтiң шектерiнде жүрген Қазақстан Республикасы мемлекеттiк органдарының өкiлдерiне, сондай-ақ Қазақстан Республикасының шетелге iссапарға жiберiлген басқа да азаматтарына олардың қызмет бабындағы мiндеттерiн орындауда жәрдем көрсетедi. </w:t>
      </w:r>
    </w:p>
    <w:bookmarkEnd w:id="38"/>
    <w:bookmarkStart w:name="z38" w:id="39"/>
    <w:p>
      <w:pPr>
        <w:spacing w:after="0"/>
        <w:ind w:left="0"/>
        <w:jc w:val="both"/>
      </w:pPr>
      <w:r>
        <w:rPr>
          <w:rFonts w:ascii="Times New Roman"/>
          <w:b w:val="false"/>
          <w:i w:val="false"/>
          <w:color w:val="000000"/>
          <w:sz w:val="28"/>
        </w:rPr>
        <w:t xml:space="preserve">
      27. Консул өзiнiң консулдық округiнде уақытша жүрген Қазақстан Республикасының азаматтарын консулдық мекеме орналасқан мемлекеттiң қолданыстағы заңдары туралы, сондай-ақ жергiлiктi әдет-ғұрыптар туралы хабардар етедi. </w:t>
      </w:r>
      <w:r>
        <w:br/>
      </w:r>
      <w:r>
        <w:rPr>
          <w:rFonts w:ascii="Times New Roman"/>
          <w:b w:val="false"/>
          <w:i w:val="false"/>
          <w:color w:val="000000"/>
          <w:sz w:val="28"/>
        </w:rPr>
        <w:t xml:space="preserve">
      Қазақстан Республикасы азаматтарының шетелде болуына қатысты мәселелер жөнiндегi консул өкiмдерiнiң олар үшiн мiндеттi күшi бар. </w:t>
      </w:r>
    </w:p>
    <w:bookmarkEnd w:id="39"/>
    <w:bookmarkStart w:name="z39" w:id="40"/>
    <w:p>
      <w:pPr>
        <w:spacing w:after="0"/>
        <w:ind w:left="0"/>
        <w:jc w:val="both"/>
      </w:pPr>
      <w:r>
        <w:rPr>
          <w:rFonts w:ascii="Times New Roman"/>
          <w:b w:val="false"/>
          <w:i w:val="false"/>
          <w:color w:val="000000"/>
          <w:sz w:val="28"/>
        </w:rPr>
        <w:t xml:space="preserve">
      28. Консул консулдық округте жүрген Қазақстан Республикасының азаматтарына арнап мәдени-ағарту шараларын өткiзуге жәрдемдеседi. </w:t>
      </w:r>
    </w:p>
    <w:bookmarkEnd w:id="40"/>
    <w:bookmarkStart w:name="z40" w:id="41"/>
    <w:p>
      <w:pPr>
        <w:spacing w:after="0"/>
        <w:ind w:left="0"/>
        <w:jc w:val="both"/>
      </w:pPr>
      <w:r>
        <w:rPr>
          <w:rFonts w:ascii="Times New Roman"/>
          <w:b w:val="false"/>
          <w:i w:val="false"/>
          <w:color w:val="000000"/>
          <w:sz w:val="28"/>
        </w:rPr>
        <w:t xml:space="preserve">
      29. Консул, егер Қазақстан Республикасының азаматтары болмаса немесе материалдық, қаржылық немесе науқастану себептерiне байланысты келе алмаса, әрi iстiң жүргiзiлуiн қандай да бiр адамға тапсырмаса немесе басқа да себептермен өз мүдделерiн қорғай алмайтын болса, сенiмхатсыз-ақ консулдық мекеме орналасқан мемлекеттiң мекемелерiнде олардың атынан өкiлдiк етуге хақылы. Бұл өкiлдiк олар өз уәкiлдерiн тағайындағанға дейiн немесе өз құқықтары мен мүдделерiн қорғауды өз қолдарына алғанға дейiн созылады. </w:t>
      </w:r>
    </w:p>
    <w:bookmarkEnd w:id="41"/>
    <w:bookmarkStart w:name="z41" w:id="42"/>
    <w:p>
      <w:pPr>
        <w:spacing w:after="0"/>
        <w:ind w:left="0"/>
        <w:jc w:val="left"/>
      </w:pPr>
      <w:r>
        <w:rPr>
          <w:rFonts w:ascii="Times New Roman"/>
          <w:b/>
          <w:i w:val="false"/>
          <w:color w:val="000000"/>
        </w:rPr>
        <w:t xml:space="preserve"> 
5-тарау. Консулдың Қазақстан Республикасы азаматтарының </w:t>
      </w:r>
      <w:r>
        <w:br/>
      </w:r>
      <w:r>
        <w:rPr>
          <w:rFonts w:ascii="Times New Roman"/>
          <w:b/>
          <w:i w:val="false"/>
          <w:color w:val="000000"/>
        </w:rPr>
        <w:t xml:space="preserve">
әскери есебi жөнiндегi мiндеттерi </w:t>
      </w:r>
    </w:p>
    <w:bookmarkEnd w:id="42"/>
    <w:bookmarkStart w:name="z42" w:id="43"/>
    <w:p>
      <w:pPr>
        <w:spacing w:after="0"/>
        <w:ind w:left="0"/>
        <w:jc w:val="both"/>
      </w:pPr>
      <w:r>
        <w:rPr>
          <w:rFonts w:ascii="Times New Roman"/>
          <w:b w:val="false"/>
          <w:i w:val="false"/>
          <w:color w:val="000000"/>
          <w:sz w:val="28"/>
        </w:rPr>
        <w:t>
      30. Консул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осы өзiнiң консулдық округiнде тұрақты тұрып жатқан немесе уақытша жүрген Қазақстан Республикасы азаматтарының әскери есебiн жүргiзедi және Қазақстан Республикасының 18 жасқа толған азаматтарының (еркек жынысты) Қазақстан Республикасындағы олардың тұрақты тұратын жерлерiндегi әскери комиссариаттарға әскери қызметке шақыру үшiн баруын қамтамасыз етедi. </w:t>
      </w:r>
    </w:p>
    <w:bookmarkEnd w:id="43"/>
    <w:bookmarkStart w:name="z43" w:id="44"/>
    <w:p>
      <w:pPr>
        <w:spacing w:after="0"/>
        <w:ind w:left="0"/>
        <w:jc w:val="left"/>
      </w:pPr>
      <w:r>
        <w:rPr>
          <w:rFonts w:ascii="Times New Roman"/>
          <w:b/>
          <w:i w:val="false"/>
          <w:color w:val="000000"/>
        </w:rPr>
        <w:t xml:space="preserve"> 
6-тарау. Консулдың қылмыстық қудалау мен Қазақстан </w:t>
      </w:r>
      <w:r>
        <w:br/>
      </w:r>
      <w:r>
        <w:rPr>
          <w:rFonts w:ascii="Times New Roman"/>
          <w:b/>
          <w:i w:val="false"/>
          <w:color w:val="000000"/>
        </w:rPr>
        <w:t xml:space="preserve">
Республикасы соттарының мiндеттерiн жүзеге асыратын мемлекеттiк органдар мен лауазымды адамдардың </w:t>
      </w:r>
      <w:r>
        <w:br/>
      </w:r>
      <w:r>
        <w:rPr>
          <w:rFonts w:ascii="Times New Roman"/>
          <w:b/>
          <w:i w:val="false"/>
          <w:color w:val="000000"/>
        </w:rPr>
        <w:t xml:space="preserve">
тапсырмаларын орындау жөнiндегi мiндеттерi </w:t>
      </w:r>
    </w:p>
    <w:bookmarkEnd w:id="44"/>
    <w:bookmarkStart w:name="z44" w:id="45"/>
    <w:p>
      <w:pPr>
        <w:spacing w:after="0"/>
        <w:ind w:left="0"/>
        <w:jc w:val="both"/>
      </w:pPr>
      <w:r>
        <w:rPr>
          <w:rFonts w:ascii="Times New Roman"/>
          <w:b w:val="false"/>
          <w:i w:val="false"/>
          <w:color w:val="000000"/>
          <w:sz w:val="28"/>
        </w:rPr>
        <w:t xml:space="preserve">
      31. Консул, егер бұған консулдық мекеме орналасқан мемлекеттiң заңдары тыйым салмаса, қылмыстық қудалау мен Қазақстан Республикасы соттарының міндеттерін жүзеге асыратын мемлекеттiк органдар мен лауазымды адамдардың Қазақстан Республикасының азаматтары жөнiндегi тапсырмаларын орындайды. Аталған тапсырмалар Қазақстан Республикасының заңдарына сәйкес орындалуға тиiс. </w:t>
      </w:r>
    </w:p>
    <w:bookmarkEnd w:id="45"/>
    <w:bookmarkStart w:name="z45" w:id="46"/>
    <w:p>
      <w:pPr>
        <w:spacing w:after="0"/>
        <w:ind w:left="0"/>
        <w:jc w:val="left"/>
      </w:pPr>
      <w:r>
        <w:rPr>
          <w:rFonts w:ascii="Times New Roman"/>
          <w:b/>
          <w:i w:val="false"/>
          <w:color w:val="000000"/>
        </w:rPr>
        <w:t xml:space="preserve"> 
7-тарау. Консулдың ұл (қыз) асырап алу, қамқоршылық пен </w:t>
      </w:r>
      <w:r>
        <w:br/>
      </w:r>
      <w:r>
        <w:rPr>
          <w:rFonts w:ascii="Times New Roman"/>
          <w:b/>
          <w:i w:val="false"/>
          <w:color w:val="000000"/>
        </w:rPr>
        <w:t xml:space="preserve">
қорғаншылық жөнiндегi мiндеттерi </w:t>
      </w:r>
    </w:p>
    <w:bookmarkEnd w:id="46"/>
    <w:bookmarkStart w:name="z46" w:id="47"/>
    <w:p>
      <w:pPr>
        <w:spacing w:after="0"/>
        <w:ind w:left="0"/>
        <w:jc w:val="both"/>
      </w:pPr>
      <w:r>
        <w:rPr>
          <w:rFonts w:ascii="Times New Roman"/>
          <w:b w:val="false"/>
          <w:i w:val="false"/>
          <w:color w:val="000000"/>
          <w:sz w:val="28"/>
        </w:rPr>
        <w:t>
      32. Консул Қазақстан Республикасының азаматы болып табылатын және Қазақстан Республикасынан тыс жерде тұратын ұл (қыз) баланы асырап алуды Қазақстан Республикасының </w:t>
      </w:r>
      <w:r>
        <w:rPr>
          <w:rFonts w:ascii="Times New Roman"/>
          <w:b w:val="false"/>
          <w:i w:val="false"/>
          <w:color w:val="000000"/>
          <w:sz w:val="28"/>
        </w:rPr>
        <w:t>заңдарымен</w:t>
      </w:r>
      <w:r>
        <w:rPr>
          <w:rFonts w:ascii="Times New Roman"/>
          <w:b w:val="false"/>
          <w:i w:val="false"/>
          <w:color w:val="000000"/>
          <w:sz w:val="28"/>
        </w:rPr>
        <w:t xml:space="preserve"> көзделген негiздер бойынша және тәртiппен тiркейдi. </w:t>
      </w:r>
      <w:r>
        <w:br/>
      </w:r>
      <w:r>
        <w:rPr>
          <w:rFonts w:ascii="Times New Roman"/>
          <w:b w:val="false"/>
          <w:i w:val="false"/>
          <w:color w:val="000000"/>
          <w:sz w:val="28"/>
        </w:rPr>
        <w:t xml:space="preserve">
      Консул консулдық округ шегiнде шетелдiк азаматтарға асырап алуға берiлген балаларға бақылау жасауды жүзеге асырады. </w:t>
      </w:r>
    </w:p>
    <w:bookmarkEnd w:id="47"/>
    <w:bookmarkStart w:name="z47" w:id="48"/>
    <w:p>
      <w:pPr>
        <w:spacing w:after="0"/>
        <w:ind w:left="0"/>
        <w:jc w:val="both"/>
      </w:pPr>
      <w:r>
        <w:rPr>
          <w:rFonts w:ascii="Times New Roman"/>
          <w:b w:val="false"/>
          <w:i w:val="false"/>
          <w:color w:val="000000"/>
          <w:sz w:val="28"/>
        </w:rPr>
        <w:t xml:space="preserve">
      33. Консул өзiнiң консулдық округiнде орналасқан, ата-ананың қарауынсыз қалған, жасы кәмелетке толмаған Қазақстан Республикасының азаматтарына қамқоршылық пен қорғаншылық жасауға шаралар қолданады. </w:t>
      </w:r>
      <w:r>
        <w:br/>
      </w:r>
      <w:r>
        <w:rPr>
          <w:rFonts w:ascii="Times New Roman"/>
          <w:b w:val="false"/>
          <w:i w:val="false"/>
          <w:color w:val="000000"/>
          <w:sz w:val="28"/>
        </w:rPr>
        <w:t xml:space="preserve">
      Консул сондай-ақ денсаулығына байланысты өз бетiнше өзiнiң құқықтарын жүзеге асыра алмайтын және өз мiндеттерiн орындай алмайтын, жасы кәмелетке толған Қазақстан Республикасының азаматтарына қамқоршылық пен қорғаншылық жасауға шаралар қолданады. </w:t>
      </w:r>
    </w:p>
    <w:bookmarkEnd w:id="48"/>
    <w:bookmarkStart w:name="z48" w:id="49"/>
    <w:p>
      <w:pPr>
        <w:spacing w:after="0"/>
        <w:ind w:left="0"/>
        <w:jc w:val="left"/>
      </w:pPr>
      <w:r>
        <w:rPr>
          <w:rFonts w:ascii="Times New Roman"/>
          <w:b/>
          <w:i w:val="false"/>
          <w:color w:val="000000"/>
        </w:rPr>
        <w:t xml:space="preserve"> 
8-тарау. Консулдың Қазақстан Республикасы азаматтарының </w:t>
      </w:r>
      <w:r>
        <w:br/>
      </w:r>
      <w:r>
        <w:rPr>
          <w:rFonts w:ascii="Times New Roman"/>
          <w:b/>
          <w:i w:val="false"/>
          <w:color w:val="000000"/>
        </w:rPr>
        <w:t xml:space="preserve">
мүлкi жөнiндегi мiндеттерi </w:t>
      </w:r>
    </w:p>
    <w:bookmarkEnd w:id="49"/>
    <w:bookmarkStart w:name="z49" w:id="50"/>
    <w:p>
      <w:pPr>
        <w:spacing w:after="0"/>
        <w:ind w:left="0"/>
        <w:jc w:val="both"/>
      </w:pPr>
      <w:r>
        <w:rPr>
          <w:rFonts w:ascii="Times New Roman"/>
          <w:b w:val="false"/>
          <w:i w:val="false"/>
          <w:color w:val="000000"/>
          <w:sz w:val="28"/>
        </w:rPr>
        <w:t xml:space="preserve">
      34. Консул Қазақстан Республикасының азаматы қайтыс болғаннан кейiн оның артында қалған мүлiктi қорғауға шаралар қолданады. </w:t>
      </w:r>
      <w:r>
        <w:br/>
      </w:r>
      <w:r>
        <w:rPr>
          <w:rFonts w:ascii="Times New Roman"/>
          <w:b w:val="false"/>
          <w:i w:val="false"/>
          <w:color w:val="000000"/>
          <w:sz w:val="28"/>
        </w:rPr>
        <w:t xml:space="preserve">
      Егер қалған мүлiк толық немесе iшiнара бүлiнген заттардан тұратын болса, сондай-ақ оны сақтау тым қымбатқа түсетiн болса, онда консул залал шектiрмей бұл мүлiктi сатып, түскен ақшаны тиесiлiлiгi бойынша жолдауға хақылы. </w:t>
      </w:r>
    </w:p>
    <w:bookmarkEnd w:id="50"/>
    <w:bookmarkStart w:name="z50" w:id="51"/>
    <w:p>
      <w:pPr>
        <w:spacing w:after="0"/>
        <w:ind w:left="0"/>
        <w:jc w:val="both"/>
      </w:pPr>
      <w:r>
        <w:rPr>
          <w:rFonts w:ascii="Times New Roman"/>
          <w:b w:val="false"/>
          <w:i w:val="false"/>
          <w:color w:val="000000"/>
          <w:sz w:val="28"/>
        </w:rPr>
        <w:t xml:space="preserve">
      35. Консул мұраға қалған мүлiктi Қазақстан Республикасында тұратын мұрагерге тапсыру үшiн қабылдап алуға хақылы. </w:t>
      </w:r>
    </w:p>
    <w:bookmarkEnd w:id="51"/>
    <w:bookmarkStart w:name="z51" w:id="52"/>
    <w:p>
      <w:pPr>
        <w:spacing w:after="0"/>
        <w:ind w:left="0"/>
        <w:jc w:val="both"/>
      </w:pPr>
      <w:r>
        <w:rPr>
          <w:rFonts w:ascii="Times New Roman"/>
          <w:b w:val="false"/>
          <w:i w:val="false"/>
          <w:color w:val="000000"/>
          <w:sz w:val="28"/>
        </w:rPr>
        <w:t xml:space="preserve">
      36. Консул Қазақстан Республикасының азаматтарына тиесiлi ақшаны, бағалы заттарды, құнды қағаздарды және құжаттарды қабылдап ала алады. </w:t>
      </w:r>
      <w:r>
        <w:br/>
      </w:r>
      <w:r>
        <w:rPr>
          <w:rFonts w:ascii="Times New Roman"/>
          <w:b w:val="false"/>
          <w:i w:val="false"/>
          <w:color w:val="000000"/>
          <w:sz w:val="28"/>
        </w:rPr>
        <w:t xml:space="preserve">
      Егер сақтауға тапсырылған мүлiктiң иесi болып табылатын адам қайтыс болған жағдайда мұндай мүлiкке осы Жарғының 34-тармағының ережелерi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36-тармаққа өзгерту енгізілді - Қазақстан Республикасы Президентінің 2008.06.26 </w:t>
      </w:r>
      <w:r>
        <w:rPr>
          <w:rFonts w:ascii="Times New Roman"/>
          <w:b w:val="false"/>
          <w:i w:val="false"/>
          <w:color w:val="000000"/>
          <w:sz w:val="28"/>
        </w:rPr>
        <w:t>N 623</w:t>
      </w:r>
      <w:r>
        <w:rPr>
          <w:rFonts w:ascii="Times New Roman"/>
          <w:b w:val="false"/>
          <w:i w:val="false"/>
          <w:color w:val="000000"/>
          <w:sz w:val="28"/>
        </w:rPr>
        <w:t> </w:t>
      </w:r>
      <w:r>
        <w:rPr>
          <w:rFonts w:ascii="Times New Roman"/>
          <w:b w:val="false"/>
          <w:i w:val="false"/>
          <w:color w:val="ff0000"/>
          <w:sz w:val="28"/>
        </w:rPr>
        <w:t xml:space="preserve">Жарлығымен. </w:t>
      </w:r>
    </w:p>
    <w:bookmarkEnd w:id="52"/>
    <w:bookmarkStart w:name="z52" w:id="53"/>
    <w:p>
      <w:pPr>
        <w:spacing w:after="0"/>
        <w:ind w:left="0"/>
        <w:jc w:val="left"/>
      </w:pPr>
      <w:r>
        <w:rPr>
          <w:rFonts w:ascii="Times New Roman"/>
          <w:b/>
          <w:i w:val="false"/>
          <w:color w:val="000000"/>
        </w:rPr>
        <w:t xml:space="preserve"> 
9-тарау. Консулдың қамауда отырған, ұсталған немесе </w:t>
      </w:r>
      <w:r>
        <w:br/>
      </w:r>
      <w:r>
        <w:rPr>
          <w:rFonts w:ascii="Times New Roman"/>
          <w:b/>
          <w:i w:val="false"/>
          <w:color w:val="000000"/>
        </w:rPr>
        <w:t xml:space="preserve">
басқа нысанда бас еркiнен айырылған немесе </w:t>
      </w:r>
      <w:r>
        <w:br/>
      </w:r>
      <w:r>
        <w:rPr>
          <w:rFonts w:ascii="Times New Roman"/>
          <w:b/>
          <w:i w:val="false"/>
          <w:color w:val="000000"/>
        </w:rPr>
        <w:t xml:space="preserve">
жазасын өтеп жүрген Қазақстан Республикасының </w:t>
      </w:r>
      <w:r>
        <w:br/>
      </w:r>
      <w:r>
        <w:rPr>
          <w:rFonts w:ascii="Times New Roman"/>
          <w:b/>
          <w:i w:val="false"/>
          <w:color w:val="000000"/>
        </w:rPr>
        <w:t xml:space="preserve">
азаматтары жөнiндегi мiндеттерi </w:t>
      </w:r>
    </w:p>
    <w:bookmarkEnd w:id="53"/>
    <w:bookmarkStart w:name="z53" w:id="54"/>
    <w:p>
      <w:pPr>
        <w:spacing w:after="0"/>
        <w:ind w:left="0"/>
        <w:jc w:val="both"/>
      </w:pPr>
      <w:r>
        <w:rPr>
          <w:rFonts w:ascii="Times New Roman"/>
          <w:b w:val="false"/>
          <w:i w:val="false"/>
          <w:color w:val="000000"/>
          <w:sz w:val="28"/>
        </w:rPr>
        <w:t xml:space="preserve">
      37. Консул тұтқындалған (қамауға алынған), немесе қылмыс жасады деген күдiк бойынша ұсталған немесе Қазақстан Республикасы азаматының бостандығын шектейтiн басқа да шараларға ұшыраған немесе бас еркiнен айыру ретiнде жазасын өтеп жүрген, сондай-ақ сот немесе әкiмшiлiк жазаға тартудың шаралары қолданылған Қазақстан Республикасының азаматтарына қатысты консулдық мекеме орналасқан мемлекеттiң заңдары мен халықаралық шарттардың сақталуын қадағалауға мiндеттi. </w:t>
      </w:r>
      <w:r>
        <w:br/>
      </w:r>
      <w:r>
        <w:rPr>
          <w:rFonts w:ascii="Times New Roman"/>
          <w:b w:val="false"/>
          <w:i w:val="false"/>
          <w:color w:val="000000"/>
          <w:sz w:val="28"/>
        </w:rPr>
        <w:t xml:space="preserve">
      Консул мүдделi адамдардың өтiнiшi және өз бастамасы бойынша қамауға алынған жерлердегi Қазақстан Республикасының азаматтарына баруға және олардың жағдайларын бiлуге мiндеттi. Консул мұндай азаматтардың санитария мен тазалық талаптарына сай келетiн жағдайларда ұсталуын, олардың қатыгездiкке ұшырамауын және адамдық қасиеттерiнiң қорланбауын қадағалауға мiндеттi. </w:t>
      </w:r>
    </w:p>
    <w:bookmarkEnd w:id="54"/>
    <w:bookmarkStart w:name="z54" w:id="55"/>
    <w:p>
      <w:pPr>
        <w:spacing w:after="0"/>
        <w:ind w:left="0"/>
        <w:jc w:val="left"/>
      </w:pPr>
      <w:r>
        <w:rPr>
          <w:rFonts w:ascii="Times New Roman"/>
          <w:b/>
          <w:i w:val="false"/>
          <w:color w:val="000000"/>
        </w:rPr>
        <w:t xml:space="preserve"> 
10-тарау. Консулдың паспорттар мен визалар мәселелерi </w:t>
      </w:r>
      <w:r>
        <w:br/>
      </w:r>
      <w:r>
        <w:rPr>
          <w:rFonts w:ascii="Times New Roman"/>
          <w:b/>
          <w:i w:val="false"/>
          <w:color w:val="000000"/>
        </w:rPr>
        <w:t xml:space="preserve">
жөнiндегi мiндеттерi </w:t>
      </w:r>
    </w:p>
    <w:bookmarkEnd w:id="55"/>
    <w:bookmarkStart w:name="z55" w:id="56"/>
    <w:p>
      <w:pPr>
        <w:spacing w:after="0"/>
        <w:ind w:left="0"/>
        <w:jc w:val="both"/>
      </w:pPr>
      <w:r>
        <w:rPr>
          <w:rFonts w:ascii="Times New Roman"/>
          <w:b w:val="false"/>
          <w:i w:val="false"/>
          <w:color w:val="000000"/>
          <w:sz w:val="28"/>
        </w:rPr>
        <w:t xml:space="preserve">
      38. Консул Қазақстан Республикасының азаматтарына паспорттар бередi, оларды ауыстырады және олардың паспорттарына қажеттi өзгерiстер енгiзедi. </w:t>
      </w:r>
    </w:p>
    <w:bookmarkEnd w:id="56"/>
    <w:bookmarkStart w:name="z56" w:id="57"/>
    <w:p>
      <w:pPr>
        <w:spacing w:after="0"/>
        <w:ind w:left="0"/>
        <w:jc w:val="both"/>
      </w:pPr>
      <w:r>
        <w:rPr>
          <w:rFonts w:ascii="Times New Roman"/>
          <w:b w:val="false"/>
          <w:i w:val="false"/>
          <w:color w:val="000000"/>
          <w:sz w:val="28"/>
        </w:rPr>
        <w:t>
      39. Консул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Қазақстан Республикасына келу, Қазақстан Республикасынан кету және Қазақстан Республикасының аумағы арқылы транзиттiк өту визаларын бередi, ұзартады, жояды.</w:t>
      </w:r>
    </w:p>
    <w:bookmarkEnd w:id="57"/>
    <w:bookmarkStart w:name="z57" w:id="58"/>
    <w:p>
      <w:pPr>
        <w:spacing w:after="0"/>
        <w:ind w:left="0"/>
        <w:jc w:val="left"/>
      </w:pPr>
      <w:r>
        <w:rPr>
          <w:rFonts w:ascii="Times New Roman"/>
          <w:b/>
          <w:i w:val="false"/>
          <w:color w:val="000000"/>
        </w:rPr>
        <w:t xml:space="preserve"> 
11-тарау. Консулдың азаматтық мәселелер жөнiндегi мiндеттерi </w:t>
      </w:r>
    </w:p>
    <w:bookmarkEnd w:id="58"/>
    <w:bookmarkStart w:name="z58" w:id="59"/>
    <w:p>
      <w:pPr>
        <w:spacing w:after="0"/>
        <w:ind w:left="0"/>
        <w:jc w:val="both"/>
      </w:pPr>
      <w:r>
        <w:rPr>
          <w:rFonts w:ascii="Times New Roman"/>
          <w:b w:val="false"/>
          <w:i w:val="false"/>
          <w:color w:val="000000"/>
          <w:sz w:val="28"/>
        </w:rPr>
        <w:t>
      40. Консул өзiнiң консулдық округiнде тұратын адамдардан Қазақстан Республикасының азаматтығы мәселелерi жөнiндегi </w:t>
      </w:r>
      <w:r>
        <w:rPr>
          <w:rFonts w:ascii="Times New Roman"/>
          <w:b w:val="false"/>
          <w:i w:val="false"/>
          <w:color w:val="000000"/>
          <w:sz w:val="28"/>
        </w:rPr>
        <w:t>өтiнiштердi қабылдайды</w:t>
      </w:r>
      <w:r>
        <w:rPr>
          <w:rFonts w:ascii="Times New Roman"/>
          <w:b w:val="false"/>
          <w:i w:val="false"/>
          <w:color w:val="000000"/>
          <w:sz w:val="28"/>
        </w:rPr>
        <w:t xml:space="preserve">. </w:t>
      </w:r>
    </w:p>
    <w:bookmarkEnd w:id="59"/>
    <w:bookmarkStart w:name="z59" w:id="60"/>
    <w:p>
      <w:pPr>
        <w:spacing w:after="0"/>
        <w:ind w:left="0"/>
        <w:jc w:val="both"/>
      </w:pPr>
      <w:r>
        <w:rPr>
          <w:rFonts w:ascii="Times New Roman"/>
          <w:b w:val="false"/>
          <w:i w:val="false"/>
          <w:color w:val="000000"/>
          <w:sz w:val="28"/>
        </w:rPr>
        <w:t>
      41. Консул Қазақстан Республикасынан тыс жерде тұрақты тұратын адамдардың Қазақстан Республикасының азаматтығын </w:t>
      </w:r>
      <w:r>
        <w:rPr>
          <w:rFonts w:ascii="Times New Roman"/>
          <w:b w:val="false"/>
          <w:i w:val="false"/>
          <w:color w:val="000000"/>
          <w:sz w:val="28"/>
        </w:rPr>
        <w:t>жоғалтқандығын тiркейдi</w:t>
      </w:r>
      <w:r>
        <w:rPr>
          <w:rFonts w:ascii="Times New Roman"/>
          <w:b w:val="false"/>
          <w:i w:val="false"/>
          <w:color w:val="000000"/>
          <w:sz w:val="28"/>
        </w:rPr>
        <w:t xml:space="preserve">. </w:t>
      </w:r>
    </w:p>
    <w:bookmarkEnd w:id="60"/>
    <w:bookmarkStart w:name="z60" w:id="61"/>
    <w:p>
      <w:pPr>
        <w:spacing w:after="0"/>
        <w:ind w:left="0"/>
        <w:jc w:val="left"/>
      </w:pPr>
      <w:r>
        <w:rPr>
          <w:rFonts w:ascii="Times New Roman"/>
          <w:b/>
          <w:i w:val="false"/>
          <w:color w:val="000000"/>
        </w:rPr>
        <w:t xml:space="preserve"> 
12-тарау. Консулдың азаматтық хал актiлерiн тiркеу </w:t>
      </w:r>
      <w:r>
        <w:br/>
      </w:r>
      <w:r>
        <w:rPr>
          <w:rFonts w:ascii="Times New Roman"/>
          <w:b/>
          <w:i w:val="false"/>
          <w:color w:val="000000"/>
        </w:rPr>
        <w:t xml:space="preserve">
мәселелерi жөнiндегi мiндеттерi </w:t>
      </w:r>
    </w:p>
    <w:bookmarkEnd w:id="61"/>
    <w:bookmarkStart w:name="z61" w:id="62"/>
    <w:p>
      <w:pPr>
        <w:spacing w:after="0"/>
        <w:ind w:left="0"/>
        <w:jc w:val="both"/>
      </w:pPr>
      <w:r>
        <w:rPr>
          <w:rFonts w:ascii="Times New Roman"/>
          <w:b w:val="false"/>
          <w:i w:val="false"/>
          <w:color w:val="000000"/>
          <w:sz w:val="28"/>
        </w:rPr>
        <w:t>
      42. Консул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заңдарына</w:t>
      </w:r>
      <w:r>
        <w:rPr>
          <w:rFonts w:ascii="Times New Roman"/>
          <w:b w:val="false"/>
          <w:i w:val="false"/>
          <w:color w:val="000000"/>
          <w:sz w:val="28"/>
        </w:rPr>
        <w:t xml:space="preserve"> сәйкес Қазақстан Республикасы азаматтарының азаматтық хал актiлерiн тiркейдi. </w:t>
      </w:r>
      <w:r>
        <w:br/>
      </w:r>
      <w:r>
        <w:rPr>
          <w:rFonts w:ascii="Times New Roman"/>
          <w:b w:val="false"/>
          <w:i w:val="false"/>
          <w:color w:val="000000"/>
          <w:sz w:val="28"/>
        </w:rPr>
        <w:t xml:space="preserve">
      Консул сол мемлекетте тұрақты немесе уақытша тұратын Қазақстан Республикасы азаматтарынан, сондай-ақ азаматтық хал актiлерiн Қазақстан Республикасының азаматтық хал актiлерiн жазу органдарында тiркеткен шетел азаматтарынан, азаматтығы жоқ тұлғалардан азаматтық хал актерлерiне өзгертулер, толықтырулар мен түзетулер енгiзу жайлы өтiнiштердi қабылдайды. </w:t>
      </w:r>
      <w:r>
        <w:br/>
      </w:r>
      <w:r>
        <w:rPr>
          <w:rFonts w:ascii="Times New Roman"/>
          <w:b w:val="false"/>
          <w:i w:val="false"/>
          <w:color w:val="000000"/>
          <w:sz w:val="28"/>
        </w:rPr>
        <w:t>
      Консул сол мемлекетте тұрақты немесе уақытша тұратын Қазақстан Республикасы азаматтарынан, сондай-ақ азаматтық хал актiлерiн Қазақстан Республикасының азаматтық хал актiлерiн жазу органдарында тiркеткен шет ел азаматтарынан, азаматтығы жоқ тұлғалардан жоғалтылған азаматтық хал актiлерi туралы жазбаларды қалпына келтiру және азаматтық хал актiлерiн жою туралы өтiнiштер қабылдайды.</w:t>
      </w:r>
    </w:p>
    <w:bookmarkEnd w:id="62"/>
    <w:bookmarkStart w:name="z129" w:id="63"/>
    <w:p>
      <w:pPr>
        <w:spacing w:after="0"/>
        <w:ind w:left="0"/>
        <w:jc w:val="left"/>
      </w:pPr>
      <w:r>
        <w:rPr>
          <w:rFonts w:ascii="Times New Roman"/>
          <w:b/>
          <w:i w:val="false"/>
          <w:color w:val="000000"/>
        </w:rPr>
        <w:t xml:space="preserve"> 
12-1-тарау. Консулдың Қазақстан Республикасының азаматтарына олардың сайлау құқығын іске асыруда жәрдем көрсету жөніндегі функциялары</w:t>
      </w:r>
    </w:p>
    <w:bookmarkEnd w:id="63"/>
    <w:p>
      <w:pPr>
        <w:spacing w:after="0"/>
        <w:ind w:left="0"/>
        <w:jc w:val="both"/>
      </w:pPr>
      <w:r>
        <w:rPr>
          <w:rFonts w:ascii="Times New Roman"/>
          <w:b w:val="false"/>
          <w:i w:val="false"/>
          <w:color w:val="ff0000"/>
          <w:sz w:val="28"/>
        </w:rPr>
        <w:t xml:space="preserve">      Ескерту. Жарғы 12-1-тараумен толықтырылды - ҚР Президентінің 2012.01.30 </w:t>
      </w:r>
      <w:r>
        <w:rPr>
          <w:rFonts w:ascii="Times New Roman"/>
          <w:b w:val="false"/>
          <w:i w:val="false"/>
          <w:color w:val="ff0000"/>
          <w:sz w:val="28"/>
        </w:rPr>
        <w:t>№ 260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Жарлығымен.</w:t>
      </w:r>
    </w:p>
    <w:bookmarkStart w:name="z127" w:id="64"/>
    <w:p>
      <w:pPr>
        <w:spacing w:after="0"/>
        <w:ind w:left="0"/>
        <w:jc w:val="both"/>
      </w:pPr>
      <w:r>
        <w:rPr>
          <w:rFonts w:ascii="Times New Roman"/>
          <w:b w:val="false"/>
          <w:i w:val="false"/>
          <w:color w:val="000000"/>
          <w:sz w:val="28"/>
        </w:rPr>
        <w:t>
      42-1. Консул Қазақстан Республикасының азаматтарына олардың сайлау құқықтарын іске асыруда, Қазақстан Республикасының заңнамасында белгіленген сайлау құқығының қағидаттарын сақтауда жәрдем көрсетеді.</w:t>
      </w:r>
      <w:r>
        <w:br/>
      </w:r>
      <w:r>
        <w:rPr>
          <w:rFonts w:ascii="Times New Roman"/>
          <w:b w:val="false"/>
          <w:i w:val="false"/>
          <w:color w:val="000000"/>
          <w:sz w:val="28"/>
        </w:rPr>
        <w:t>
</w:t>
      </w:r>
      <w:r>
        <w:rPr>
          <w:rFonts w:ascii="Times New Roman"/>
          <w:b w:val="false"/>
          <w:i w:val="false"/>
          <w:color w:val="000000"/>
          <w:sz w:val="28"/>
        </w:rPr>
        <w:t>
      Егер Қазақстан Республикасының Президентін, Парламент Мәжілісінің партиялық тізімдер бойынша сайланатын депутаттарын сайлауды және республикалық референдумды өткізу кезінде шетелдік мекеменің үй-жайында сайлау учаскесі құрылар болса, Консул бұл туралы тұратын мемлекеттің билік органдарын ресми түрде хабардар етеді.</w:t>
      </w:r>
    </w:p>
    <w:bookmarkEnd w:id="64"/>
    <w:bookmarkStart w:name="z62" w:id="65"/>
    <w:p>
      <w:pPr>
        <w:spacing w:after="0"/>
        <w:ind w:left="0"/>
        <w:jc w:val="left"/>
      </w:pPr>
      <w:r>
        <w:rPr>
          <w:rFonts w:ascii="Times New Roman"/>
          <w:b/>
          <w:i w:val="false"/>
          <w:color w:val="000000"/>
        </w:rPr>
        <w:t xml:space="preserve"> 
3-Бөлім </w:t>
      </w:r>
      <w:r>
        <w:br/>
      </w:r>
      <w:r>
        <w:rPr>
          <w:rFonts w:ascii="Times New Roman"/>
          <w:b/>
          <w:i w:val="false"/>
          <w:color w:val="000000"/>
        </w:rPr>
        <w:t xml:space="preserve">
Нотариалдық қызмет, консулдық ресмилендіру, </w:t>
      </w:r>
      <w:r>
        <w:br/>
      </w:r>
      <w:r>
        <w:rPr>
          <w:rFonts w:ascii="Times New Roman"/>
          <w:b/>
          <w:i w:val="false"/>
          <w:color w:val="000000"/>
        </w:rPr>
        <w:t xml:space="preserve">
консулдық алымдар </w:t>
      </w:r>
    </w:p>
    <w:bookmarkEnd w:id="65"/>
    <w:bookmarkStart w:name="z63" w:id="66"/>
    <w:p>
      <w:pPr>
        <w:spacing w:after="0"/>
        <w:ind w:left="0"/>
        <w:jc w:val="left"/>
      </w:pPr>
      <w:r>
        <w:rPr>
          <w:rFonts w:ascii="Times New Roman"/>
          <w:b/>
          <w:i w:val="false"/>
          <w:color w:val="000000"/>
        </w:rPr>
        <w:t xml:space="preserve"> 
13-тарау. Нотариалдық қызмет </w:t>
      </w:r>
    </w:p>
    <w:bookmarkEnd w:id="66"/>
    <w:bookmarkStart w:name="z64" w:id="67"/>
    <w:p>
      <w:pPr>
        <w:spacing w:after="0"/>
        <w:ind w:left="0"/>
        <w:jc w:val="both"/>
      </w:pPr>
      <w:r>
        <w:rPr>
          <w:rFonts w:ascii="Times New Roman"/>
          <w:b w:val="false"/>
          <w:i w:val="false"/>
          <w:color w:val="000000"/>
          <w:sz w:val="28"/>
        </w:rPr>
        <w:t>
      43. Консул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нотариалдық қызмет көрсетедi. </w:t>
      </w:r>
    </w:p>
    <w:bookmarkEnd w:id="67"/>
    <w:bookmarkStart w:name="z65" w:id="68"/>
    <w:p>
      <w:pPr>
        <w:spacing w:after="0"/>
        <w:ind w:left="0"/>
        <w:jc w:val="both"/>
      </w:pPr>
      <w:r>
        <w:rPr>
          <w:rFonts w:ascii="Times New Roman"/>
          <w:b w:val="false"/>
          <w:i w:val="false"/>
          <w:color w:val="000000"/>
          <w:sz w:val="28"/>
        </w:rPr>
        <w:t xml:space="preserve">
      44. Қазақстан Республикасының заңдарына, Қазақстан Республикасы мен консулдық орналасқан мемлекет қатысатын халықаралық шарттарға сәйкес нотариалдық iс-әрекет жасалған кезде орналасқан мемлекеттiң құқықтық нормалары қолданылады. </w:t>
      </w:r>
      <w:r>
        <w:br/>
      </w:r>
      <w:r>
        <w:rPr>
          <w:rFonts w:ascii="Times New Roman"/>
          <w:b w:val="false"/>
          <w:i w:val="false"/>
          <w:color w:val="000000"/>
          <w:sz w:val="28"/>
        </w:rPr>
        <w:t xml:space="preserve">
      Консул Қазақстан Республикасы мен консулдық мекеме орналасқан мемлекет қатысатын халықаралық шарттардың талаптарына сәйкес түзiлген құжаттарды қабылдайды, сондай-ақ егер бұл Қазақстан Республикасы бекiткен халықаралық шарттарда көзделмесе, орналасқан мемлекеттiң заңдарында белгiленген нысанда куәландыру жазбаларын жасайды. </w:t>
      </w:r>
    </w:p>
    <w:bookmarkEnd w:id="68"/>
    <w:bookmarkStart w:name="z66" w:id="69"/>
    <w:p>
      <w:pPr>
        <w:spacing w:after="0"/>
        <w:ind w:left="0"/>
        <w:jc w:val="left"/>
      </w:pPr>
      <w:r>
        <w:rPr>
          <w:rFonts w:ascii="Times New Roman"/>
          <w:b/>
          <w:i w:val="false"/>
          <w:color w:val="000000"/>
        </w:rPr>
        <w:t xml:space="preserve"> 
14-тарау. Консулдық ресмилендiру </w:t>
      </w:r>
    </w:p>
    <w:bookmarkEnd w:id="69"/>
    <w:bookmarkStart w:name="z67" w:id="70"/>
    <w:p>
      <w:pPr>
        <w:spacing w:after="0"/>
        <w:ind w:left="0"/>
        <w:jc w:val="both"/>
      </w:pPr>
      <w:r>
        <w:rPr>
          <w:rFonts w:ascii="Times New Roman"/>
          <w:b w:val="false"/>
          <w:i w:val="false"/>
          <w:color w:val="000000"/>
          <w:sz w:val="28"/>
        </w:rPr>
        <w:t xml:space="preserve">
      45. Консул консулдық округ өкiмет орындарының қатысуымен түзiлген немесе осы өкiмет орындарынан шығатын құжаттар мен актiлердi ресмилендiредi. </w:t>
      </w:r>
      <w:r>
        <w:br/>
      </w:r>
      <w:r>
        <w:rPr>
          <w:rFonts w:ascii="Times New Roman"/>
          <w:b w:val="false"/>
          <w:i w:val="false"/>
          <w:color w:val="000000"/>
          <w:sz w:val="28"/>
        </w:rPr>
        <w:t>
      Қазақстан Республикасының органдары, егер Қазақстан Республикасының заңдарында немесе Қазақстан Республикасы мен </w:t>
      </w:r>
      <w:r>
        <w:rPr>
          <w:rFonts w:ascii="Times New Roman"/>
          <w:b w:val="false"/>
          <w:i w:val="false"/>
          <w:color w:val="000000"/>
          <w:sz w:val="28"/>
        </w:rPr>
        <w:t>консулдық мекеме</w:t>
      </w:r>
      <w:r>
        <w:rPr>
          <w:rFonts w:ascii="Times New Roman"/>
          <w:b w:val="false"/>
          <w:i w:val="false"/>
          <w:color w:val="000000"/>
          <w:sz w:val="28"/>
        </w:rPr>
        <w:t xml:space="preserve"> орналасқан мемлекет қатысушылары болып табылатын халықаралық шартта өзгеше қарастырылмаған болса, мұндай құжаттар мен актiлердi қарауға тек консулдық ресмилендiру бар болғанда ғана қабылдайды. </w:t>
      </w:r>
      <w:r>
        <w:br/>
      </w:r>
      <w:r>
        <w:rPr>
          <w:rFonts w:ascii="Times New Roman"/>
          <w:b w:val="false"/>
          <w:i w:val="false"/>
          <w:color w:val="000000"/>
          <w:sz w:val="28"/>
        </w:rPr>
        <w:t xml:space="preserve">
      Консулдық ресмилендiру дегенiмiз құжаттардың консулдық мекеме орналасқан мемлекеттiң қолданыстағы заңдарына сәйкестiгiн тексеру және мұндай құжаттарды басқа мемлекетте пайдалану мақсатымен оларға лауазым иесiнiң қойған қолы мен басқан мөрiнiң түпнұсқалылығын анықтау мен куәландыру болып табылады. </w:t>
      </w:r>
      <w:r>
        <w:br/>
      </w:r>
      <w:r>
        <w:rPr>
          <w:rFonts w:ascii="Times New Roman"/>
          <w:b w:val="false"/>
          <w:i w:val="false"/>
          <w:color w:val="000000"/>
          <w:sz w:val="28"/>
        </w:rPr>
        <w:t>
      Консулдық ресмилендiру тәртiбiн Қазақстан Республикасының Сыртқы iстер министрлiгi </w:t>
      </w:r>
      <w:r>
        <w:rPr>
          <w:rFonts w:ascii="Times New Roman"/>
          <w:b w:val="false"/>
          <w:i w:val="false"/>
          <w:color w:val="000000"/>
          <w:sz w:val="28"/>
        </w:rPr>
        <w:t>белгiлейдi</w:t>
      </w:r>
      <w:r>
        <w:rPr>
          <w:rFonts w:ascii="Times New Roman"/>
          <w:b w:val="false"/>
          <w:i w:val="false"/>
          <w:color w:val="000000"/>
          <w:sz w:val="28"/>
        </w:rPr>
        <w:t xml:space="preserve">. </w:t>
      </w:r>
    </w:p>
    <w:bookmarkEnd w:id="70"/>
    <w:bookmarkStart w:name="z68" w:id="71"/>
    <w:p>
      <w:pPr>
        <w:spacing w:after="0"/>
        <w:ind w:left="0"/>
        <w:jc w:val="both"/>
      </w:pPr>
      <w:r>
        <w:rPr>
          <w:rFonts w:ascii="Times New Roman"/>
          <w:b w:val="false"/>
          <w:i w:val="false"/>
          <w:color w:val="000000"/>
          <w:sz w:val="28"/>
        </w:rPr>
        <w:t xml:space="preserve">
      46. Қазақстан Республикасының заңдарына қайшы келетiн немесе өздерiнiң мазмұны бойынша Қазақстан Республикасының мүдделерiне зиян келтiруi мүмкiн немесе азаматтардың ар-намысы мен қадiр-қасиетiне дақ түсiретiн мәлiметтерi бар құжаттар мен актiлер ресмилендiруге жатпайды. </w:t>
      </w:r>
    </w:p>
    <w:bookmarkEnd w:id="71"/>
    <w:bookmarkStart w:name="z69" w:id="72"/>
    <w:p>
      <w:pPr>
        <w:spacing w:after="0"/>
        <w:ind w:left="0"/>
        <w:jc w:val="left"/>
      </w:pPr>
      <w:r>
        <w:rPr>
          <w:rFonts w:ascii="Times New Roman"/>
          <w:b/>
          <w:i w:val="false"/>
          <w:color w:val="000000"/>
        </w:rPr>
        <w:t xml:space="preserve"> 
15-тарау. Консулдық алымдар </w:t>
      </w:r>
    </w:p>
    <w:bookmarkEnd w:id="72"/>
    <w:bookmarkStart w:name="z70" w:id="73"/>
    <w:p>
      <w:pPr>
        <w:spacing w:after="0"/>
        <w:ind w:left="0"/>
        <w:jc w:val="both"/>
      </w:pPr>
      <w:r>
        <w:rPr>
          <w:rFonts w:ascii="Times New Roman"/>
          <w:b w:val="false"/>
          <w:i w:val="false"/>
          <w:color w:val="000000"/>
          <w:sz w:val="28"/>
        </w:rPr>
        <w:t>
      47. Шетелдерде және Қазақстан Республикасының аумағында орындалатын консулдық іс-әрекет үшін Қазақстан Республикасының салық заңнамасында белгіленетін тәртіппен консулдық алымдар алынады.</w:t>
      </w:r>
      <w:r>
        <w:br/>
      </w:r>
      <w:r>
        <w:rPr>
          <w:rFonts w:ascii="Times New Roman"/>
          <w:b w:val="false"/>
          <w:i w:val="false"/>
          <w:color w:val="000000"/>
          <w:sz w:val="28"/>
        </w:rPr>
        <w:t>
      </w:t>
      </w:r>
      <w:r>
        <w:rPr>
          <w:rFonts w:ascii="Times New Roman"/>
          <w:b w:val="false"/>
          <w:i w:val="false"/>
          <w:color w:val="ff0000"/>
          <w:sz w:val="28"/>
        </w:rPr>
        <w:t xml:space="preserve">Ескерту. Жарғы 47-тармақ жаңа редакцияда - ҚР Президентінің 2012.01.30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Жарлығымен.</w:t>
      </w:r>
    </w:p>
    <w:bookmarkEnd w:id="73"/>
    <w:bookmarkStart w:name="z71" w:id="74"/>
    <w:p>
      <w:pPr>
        <w:spacing w:after="0"/>
        <w:ind w:left="0"/>
        <w:jc w:val="both"/>
      </w:pPr>
      <w:r>
        <w:rPr>
          <w:rFonts w:ascii="Times New Roman"/>
          <w:b w:val="false"/>
          <w:i w:val="false"/>
          <w:color w:val="000000"/>
          <w:sz w:val="28"/>
        </w:rPr>
        <w:t>
      48. Консулдық алымның ставкалары, оны алу, төлеу, есепке алу және төлеуден босату тәртібі Қазақстан Республикасының салық заңнамасына сәйкес белгіленеді.</w:t>
      </w:r>
      <w:r>
        <w:br/>
      </w:r>
      <w:r>
        <w:rPr>
          <w:rFonts w:ascii="Times New Roman"/>
          <w:b w:val="false"/>
          <w:i w:val="false"/>
          <w:color w:val="000000"/>
          <w:sz w:val="28"/>
        </w:rPr>
        <w:t>
      </w:t>
      </w:r>
      <w:r>
        <w:rPr>
          <w:rFonts w:ascii="Times New Roman"/>
          <w:b w:val="false"/>
          <w:i w:val="false"/>
          <w:color w:val="ff0000"/>
          <w:sz w:val="28"/>
        </w:rPr>
        <w:t xml:space="preserve">Ескерту. Жарғы 47-тармақ жаңа редакцияда - ҚР Президентінің 2012.01.30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Жарлығымен.</w:t>
      </w:r>
    </w:p>
    <w:bookmarkEnd w:id="74"/>
    <w:bookmarkStart w:name="z72" w:id="75"/>
    <w:p>
      <w:pPr>
        <w:spacing w:after="0"/>
        <w:ind w:left="0"/>
        <w:jc w:val="both"/>
      </w:pPr>
      <w:r>
        <w:rPr>
          <w:rFonts w:ascii="Times New Roman"/>
          <w:b w:val="false"/>
          <w:i w:val="false"/>
          <w:color w:val="000000"/>
          <w:sz w:val="28"/>
        </w:rPr>
        <w:t xml:space="preserve">
      49. </w:t>
      </w:r>
      <w:r>
        <w:rPr>
          <w:rFonts w:ascii="Times New Roman"/>
          <w:b w:val="false"/>
          <w:i w:val="false"/>
          <w:color w:val="ff0000"/>
          <w:sz w:val="28"/>
        </w:rPr>
        <w:t xml:space="preserve">(Алынып тасталды - Қазақстан Республикасы Президентінің 2008.06.26 </w:t>
      </w:r>
      <w:r>
        <w:rPr>
          <w:rFonts w:ascii="Times New Roman"/>
          <w:b w:val="false"/>
          <w:i w:val="false"/>
          <w:color w:val="000000"/>
          <w:sz w:val="28"/>
        </w:rPr>
        <w:t>N 623</w:t>
      </w:r>
      <w:r>
        <w:rPr>
          <w:rFonts w:ascii="Times New Roman"/>
          <w:b w:val="false"/>
          <w:i w:val="false"/>
          <w:color w:val="000000"/>
          <w:sz w:val="28"/>
        </w:rPr>
        <w:t> </w:t>
      </w:r>
      <w:r>
        <w:rPr>
          <w:rFonts w:ascii="Times New Roman"/>
          <w:b w:val="false"/>
          <w:i w:val="false"/>
          <w:color w:val="ff0000"/>
          <w:sz w:val="28"/>
        </w:rPr>
        <w:t xml:space="preserve">Жарлығымен). </w:t>
      </w:r>
    </w:p>
    <w:bookmarkEnd w:id="75"/>
    <w:bookmarkStart w:name="z73" w:id="76"/>
    <w:p>
      <w:pPr>
        <w:spacing w:after="0"/>
        <w:ind w:left="0"/>
        <w:jc w:val="both"/>
      </w:pPr>
      <w:r>
        <w:rPr>
          <w:rFonts w:ascii="Times New Roman"/>
          <w:b w:val="false"/>
          <w:i w:val="false"/>
          <w:color w:val="000000"/>
          <w:sz w:val="28"/>
        </w:rPr>
        <w:t>
      50. Консулдық алымдар Қазақстан Республикасының бюджет </w:t>
      </w:r>
      <w:r>
        <w:rPr>
          <w:rFonts w:ascii="Times New Roman"/>
          <w:b w:val="false"/>
          <w:i w:val="false"/>
          <w:color w:val="000000"/>
          <w:sz w:val="28"/>
        </w:rPr>
        <w:t>заңнамасына</w:t>
      </w:r>
      <w:r>
        <w:rPr>
          <w:rFonts w:ascii="Times New Roman"/>
          <w:b w:val="false"/>
          <w:i w:val="false"/>
          <w:color w:val="000000"/>
          <w:sz w:val="28"/>
        </w:rPr>
        <w:t xml:space="preserve"> сәйкес Қазақстан Республикасының бюджетіне есепке алынады. </w:t>
      </w:r>
      <w:r>
        <w:br/>
      </w: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Қазақстан Республикасы Президентінің 2008.06.26 </w:t>
      </w:r>
      <w:r>
        <w:rPr>
          <w:rFonts w:ascii="Times New Roman"/>
          <w:b w:val="false"/>
          <w:i w:val="false"/>
          <w:color w:val="000000"/>
          <w:sz w:val="28"/>
        </w:rPr>
        <w:t>N 623</w:t>
      </w:r>
      <w:r>
        <w:rPr>
          <w:rFonts w:ascii="Times New Roman"/>
          <w:b w:val="false"/>
          <w:i w:val="false"/>
          <w:color w:val="000000"/>
          <w:sz w:val="28"/>
        </w:rPr>
        <w:t> </w:t>
      </w:r>
      <w:r>
        <w:rPr>
          <w:rFonts w:ascii="Times New Roman"/>
          <w:b w:val="false"/>
          <w:i w:val="false"/>
          <w:color w:val="ff0000"/>
          <w:sz w:val="28"/>
        </w:rPr>
        <w:t xml:space="preserve">Жарлығымен. </w:t>
      </w:r>
    </w:p>
    <w:bookmarkEnd w:id="76"/>
    <w:bookmarkStart w:name="z74" w:id="77"/>
    <w:p>
      <w:pPr>
        <w:spacing w:after="0"/>
        <w:ind w:left="0"/>
        <w:jc w:val="both"/>
      </w:pPr>
      <w:r>
        <w:rPr>
          <w:rFonts w:ascii="Times New Roman"/>
          <w:b w:val="false"/>
          <w:i w:val="false"/>
          <w:color w:val="000000"/>
          <w:sz w:val="28"/>
        </w:rPr>
        <w:t xml:space="preserve">
      51. </w:t>
      </w:r>
      <w:r>
        <w:rPr>
          <w:rFonts w:ascii="Times New Roman"/>
          <w:b w:val="false"/>
          <w:i w:val="false"/>
          <w:color w:val="ff0000"/>
          <w:sz w:val="28"/>
        </w:rPr>
        <w:t xml:space="preserve">(Алынып тасталды - Қазақстан Республикасы Президентінің 2008.06.26 </w:t>
      </w:r>
      <w:r>
        <w:rPr>
          <w:rFonts w:ascii="Times New Roman"/>
          <w:b w:val="false"/>
          <w:i w:val="false"/>
          <w:color w:val="000000"/>
          <w:sz w:val="28"/>
        </w:rPr>
        <w:t>N 623</w:t>
      </w:r>
      <w:r>
        <w:rPr>
          <w:rFonts w:ascii="Times New Roman"/>
          <w:b w:val="false"/>
          <w:i w:val="false"/>
          <w:color w:val="000000"/>
          <w:sz w:val="28"/>
        </w:rPr>
        <w:t> </w:t>
      </w:r>
      <w:r>
        <w:rPr>
          <w:rFonts w:ascii="Times New Roman"/>
          <w:b w:val="false"/>
          <w:i w:val="false"/>
          <w:color w:val="ff0000"/>
          <w:sz w:val="28"/>
        </w:rPr>
        <w:t>Жарлығымен).</w:t>
      </w:r>
    </w:p>
    <w:bookmarkEnd w:id="77"/>
    <w:bookmarkStart w:name="z75" w:id="78"/>
    <w:p>
      <w:pPr>
        <w:spacing w:after="0"/>
        <w:ind w:left="0"/>
        <w:jc w:val="left"/>
      </w:pPr>
      <w:r>
        <w:rPr>
          <w:rFonts w:ascii="Times New Roman"/>
          <w:b/>
          <w:i w:val="false"/>
          <w:color w:val="000000"/>
        </w:rPr>
        <w:t xml:space="preserve"> 
4-Бөлім </w:t>
      </w:r>
      <w:r>
        <w:br/>
      </w:r>
      <w:r>
        <w:rPr>
          <w:rFonts w:ascii="Times New Roman"/>
          <w:b/>
          <w:i w:val="false"/>
          <w:color w:val="000000"/>
        </w:rPr>
        <w:t xml:space="preserve">
Консулдық Қазақстан Республикасының әскери </w:t>
      </w:r>
      <w:r>
        <w:br/>
      </w:r>
      <w:r>
        <w:rPr>
          <w:rFonts w:ascii="Times New Roman"/>
          <w:b/>
          <w:i w:val="false"/>
          <w:color w:val="000000"/>
        </w:rPr>
        <w:t xml:space="preserve">
кемелері мен әскери-көмекші кемелері жөніндегі </w:t>
      </w:r>
      <w:r>
        <w:br/>
      </w:r>
      <w:r>
        <w:rPr>
          <w:rFonts w:ascii="Times New Roman"/>
          <w:b/>
          <w:i w:val="false"/>
          <w:color w:val="000000"/>
        </w:rPr>
        <w:t xml:space="preserve">
міндеттері </w:t>
      </w:r>
    </w:p>
    <w:bookmarkEnd w:id="78"/>
    <w:bookmarkStart w:name="z76" w:id="79"/>
    <w:p>
      <w:pPr>
        <w:spacing w:after="0"/>
        <w:ind w:left="0"/>
        <w:jc w:val="both"/>
      </w:pPr>
      <w:r>
        <w:rPr>
          <w:rFonts w:ascii="Times New Roman"/>
          <w:b w:val="false"/>
          <w:i w:val="false"/>
          <w:color w:val="000000"/>
          <w:sz w:val="28"/>
        </w:rPr>
        <w:t xml:space="preserve">
      52. Консул өзiнiң консулдық округiнiң шегiнде консулдық мекеме орналасқан мемлекеттiң порттарындағы, аумақтық және iшкi суларындағы Қазақстан Республикасының әскери кемелерi мен әскери-көмекшi кемелерiне (бұдан әрi "кемелер" деп аталады) жағалаумен байланыс, жергiлiктi өкiмет орындарымен қарым-қатынас, материалдық-техникалық қамтамасыз ету мәселелерi мен басқа да мәселелерде барынша көмектесуге мiндеттi. </w:t>
      </w:r>
      <w:r>
        <w:br/>
      </w:r>
      <w:r>
        <w:rPr>
          <w:rFonts w:ascii="Times New Roman"/>
          <w:b w:val="false"/>
          <w:i w:val="false"/>
          <w:color w:val="000000"/>
          <w:sz w:val="28"/>
        </w:rPr>
        <w:t xml:space="preserve">
      Әскери-теңiз (әскери) атташелерi уақытша болмаған және олар штат кестесiнде болмаған кезде консул кемелердiң келуiмен байланысты барлық мәселелердi шешуге қатысады. </w:t>
      </w:r>
    </w:p>
    <w:bookmarkEnd w:id="79"/>
    <w:bookmarkStart w:name="z77" w:id="80"/>
    <w:p>
      <w:pPr>
        <w:spacing w:after="0"/>
        <w:ind w:left="0"/>
        <w:jc w:val="both"/>
      </w:pPr>
      <w:r>
        <w:rPr>
          <w:rFonts w:ascii="Times New Roman"/>
          <w:b w:val="false"/>
          <w:i w:val="false"/>
          <w:color w:val="000000"/>
          <w:sz w:val="28"/>
        </w:rPr>
        <w:t xml:space="preserve">
      53. Консулдық округтiң шегiндегi портқа алда кеменiң келетiндiгi, оған кiруi үшiн лоцманның қажеттiгi туралы мәлiмет алынған ретте, консул кемеге лоцманның дер кезiнде келiп жетуi үшiн шаралар қолданады. </w:t>
      </w:r>
    </w:p>
    <w:bookmarkEnd w:id="80"/>
    <w:bookmarkStart w:name="z78" w:id="81"/>
    <w:p>
      <w:pPr>
        <w:spacing w:after="0"/>
        <w:ind w:left="0"/>
        <w:jc w:val="both"/>
      </w:pPr>
      <w:r>
        <w:rPr>
          <w:rFonts w:ascii="Times New Roman"/>
          <w:b w:val="false"/>
          <w:i w:val="false"/>
          <w:color w:val="000000"/>
          <w:sz w:val="28"/>
        </w:rPr>
        <w:t xml:space="preserve">
      54. Кеме келiсiмен консул кеменiң командирiне жергiлiктi өкiмет орындарымен қатынастар кезiнде қажеттi мәлiметтердi, атап айтқанда, жергiлiктi жердiң санитарлық жағдайы, порттың ережелерi және орындалуы мiндеттi немесе кеме командирi мен экипаж мүшелерiнiң басшылыққа алуы қажет жергiлiктi заңдар мен әдет-ғұрыптар жөнiндегi мәлiметтердi кiдiрiссiз хабарлайды. </w:t>
      </w:r>
    </w:p>
    <w:bookmarkEnd w:id="81"/>
    <w:bookmarkStart w:name="z79" w:id="82"/>
    <w:p>
      <w:pPr>
        <w:spacing w:after="0"/>
        <w:ind w:left="0"/>
        <w:jc w:val="both"/>
      </w:pPr>
      <w:r>
        <w:rPr>
          <w:rFonts w:ascii="Times New Roman"/>
          <w:b w:val="false"/>
          <w:i w:val="false"/>
          <w:color w:val="000000"/>
          <w:sz w:val="28"/>
        </w:rPr>
        <w:t xml:space="preserve">
      55. Консул мүмкiндiк болысымен келген кемеге немесе кемелер отрядына жеке өзi баруға мiндеттi. </w:t>
      </w:r>
      <w:r>
        <w:br/>
      </w:r>
      <w:r>
        <w:rPr>
          <w:rFonts w:ascii="Times New Roman"/>
          <w:b w:val="false"/>
          <w:i w:val="false"/>
          <w:color w:val="000000"/>
          <w:sz w:val="28"/>
        </w:rPr>
        <w:t xml:space="preserve">
      Консул консулдық мекеме орналасқан мемлекеттiң лауазым иелерiне кеменiң (кемелер отрядының) командирi барған кезде, қажет болған жағдайларда, қасына ерiп жүредi. </w:t>
      </w:r>
    </w:p>
    <w:bookmarkEnd w:id="82"/>
    <w:bookmarkStart w:name="z80" w:id="83"/>
    <w:p>
      <w:pPr>
        <w:spacing w:after="0"/>
        <w:ind w:left="0"/>
        <w:jc w:val="both"/>
      </w:pPr>
      <w:r>
        <w:rPr>
          <w:rFonts w:ascii="Times New Roman"/>
          <w:b w:val="false"/>
          <w:i w:val="false"/>
          <w:color w:val="000000"/>
          <w:sz w:val="28"/>
        </w:rPr>
        <w:t xml:space="preserve">
      56. Кеме экипажының ауыр науқас мүшесi, консулдық мекеме орналасқан мемлекетте емделуге қалдырылған жағдайда консул емдеу барысын қадағалауға және оның Қазақстан Республикасына жөнелтiлуiн қамтамасыз етуге тиiс. </w:t>
      </w:r>
      <w:r>
        <w:br/>
      </w:r>
      <w:r>
        <w:rPr>
          <w:rFonts w:ascii="Times New Roman"/>
          <w:b w:val="false"/>
          <w:i w:val="false"/>
          <w:color w:val="000000"/>
          <w:sz w:val="28"/>
        </w:rPr>
        <w:t xml:space="preserve">
      Кеме экипажының мүшесi қайтыс болған жағдайда консул тиiстi құрметпен жерлеуге немесе қайтыс болған адамның мәйiтiн Қазақстан Республикасына жөнелтуге шаралар қолданады. Қайтыс болған адамның құжаттары мен жеке мүлкi Қазақстан Республикасына жiберiледi. </w:t>
      </w:r>
    </w:p>
    <w:bookmarkEnd w:id="83"/>
    <w:bookmarkStart w:name="z81" w:id="84"/>
    <w:p>
      <w:pPr>
        <w:spacing w:after="0"/>
        <w:ind w:left="0"/>
        <w:jc w:val="both"/>
      </w:pPr>
      <w:r>
        <w:rPr>
          <w:rFonts w:ascii="Times New Roman"/>
          <w:b w:val="false"/>
          <w:i w:val="false"/>
          <w:color w:val="000000"/>
          <w:sz w:val="28"/>
        </w:rPr>
        <w:t xml:space="preserve">
      57. Кемелердiң апаты, соқтығысы және басқа теңiз оқиғалары болған жағдайда кемелерге қажеттi көмек көрсету үшiн және болған оқиғаны заң тұрғысынан тиiсiнше ресiмдеу үшiн консул өзiне байланысты шаралардың бәрiн қолданады. </w:t>
      </w:r>
    </w:p>
    <w:bookmarkEnd w:id="84"/>
    <w:bookmarkStart w:name="z82" w:id="85"/>
    <w:p>
      <w:pPr>
        <w:spacing w:after="0"/>
        <w:ind w:left="0"/>
        <w:jc w:val="both"/>
      </w:pPr>
      <w:r>
        <w:rPr>
          <w:rFonts w:ascii="Times New Roman"/>
          <w:b w:val="false"/>
          <w:i w:val="false"/>
          <w:color w:val="000000"/>
          <w:sz w:val="28"/>
        </w:rPr>
        <w:t xml:space="preserve">
      58. Консул кеменiң (кемелер отрядының) командирiне жоғары тұрған командованиемен байланыс орнатуда көмек көрсетедi, сондай-ақ кеменiң қызмет поштасын жөнелтуге жәрдемдеседi. </w:t>
      </w:r>
    </w:p>
    <w:bookmarkEnd w:id="85"/>
    <w:bookmarkStart w:name="z83" w:id="86"/>
    <w:p>
      <w:pPr>
        <w:spacing w:after="0"/>
        <w:ind w:left="0"/>
        <w:jc w:val="both"/>
      </w:pPr>
      <w:r>
        <w:rPr>
          <w:rFonts w:ascii="Times New Roman"/>
          <w:b w:val="false"/>
          <w:i w:val="false"/>
          <w:color w:val="000000"/>
          <w:sz w:val="28"/>
        </w:rPr>
        <w:t xml:space="preserve">
      59. Консул кеме қорын сапалы да тез толықтыруға жәрдемдесуi мүмкiн мәлiметтердi табыс етедi, сондай-ақ өзiне кеме командирi берген барлық шоттар мен құжаттарғавиза қояды. </w:t>
      </w:r>
    </w:p>
    <w:bookmarkEnd w:id="86"/>
    <w:bookmarkStart w:name="z84" w:id="87"/>
    <w:p>
      <w:pPr>
        <w:spacing w:after="0"/>
        <w:ind w:left="0"/>
        <w:jc w:val="both"/>
      </w:pPr>
      <w:r>
        <w:rPr>
          <w:rFonts w:ascii="Times New Roman"/>
          <w:b w:val="false"/>
          <w:i w:val="false"/>
          <w:color w:val="000000"/>
          <w:sz w:val="28"/>
        </w:rPr>
        <w:t xml:space="preserve">
      60. Осы Жарғының 4-бөлiмiнiң ережелерi Қазақстан Республикасы Қарулы Күштерi авиациясының ұшақтарына (тiкұшақтарына) да тиiсiнше қолданылады. </w:t>
      </w:r>
    </w:p>
    <w:bookmarkEnd w:id="87"/>
    <w:bookmarkStart w:name="z85" w:id="88"/>
    <w:p>
      <w:pPr>
        <w:spacing w:after="0"/>
        <w:ind w:left="0"/>
        <w:jc w:val="left"/>
      </w:pPr>
      <w:r>
        <w:rPr>
          <w:rFonts w:ascii="Times New Roman"/>
          <w:b/>
          <w:i w:val="false"/>
          <w:color w:val="000000"/>
        </w:rPr>
        <w:t xml:space="preserve"> 
  5-Бөлім </w:t>
      </w:r>
      <w:r>
        <w:br/>
      </w:r>
      <w:r>
        <w:rPr>
          <w:rFonts w:ascii="Times New Roman"/>
          <w:b/>
          <w:i w:val="false"/>
          <w:color w:val="000000"/>
        </w:rPr>
        <w:t xml:space="preserve">
Консулдың Қазақстан Республикасының кемелері </w:t>
      </w:r>
      <w:r>
        <w:br/>
      </w:r>
      <w:r>
        <w:rPr>
          <w:rFonts w:ascii="Times New Roman"/>
          <w:b/>
          <w:i w:val="false"/>
          <w:color w:val="000000"/>
        </w:rPr>
        <w:t xml:space="preserve">
жөніндегі міндеттері </w:t>
      </w:r>
    </w:p>
    <w:bookmarkEnd w:id="88"/>
    <w:bookmarkStart w:name="z86" w:id="89"/>
    <w:p>
      <w:pPr>
        <w:spacing w:after="0"/>
        <w:ind w:left="0"/>
        <w:jc w:val="left"/>
      </w:pPr>
      <w:r>
        <w:rPr>
          <w:rFonts w:ascii="Times New Roman"/>
          <w:b/>
          <w:i w:val="false"/>
          <w:color w:val="000000"/>
        </w:rPr>
        <w:t xml:space="preserve"> 
16-тарау. Консулдың кемелер келген және аялдаған </w:t>
      </w:r>
      <w:r>
        <w:br/>
      </w:r>
      <w:r>
        <w:rPr>
          <w:rFonts w:ascii="Times New Roman"/>
          <w:b/>
          <w:i w:val="false"/>
          <w:color w:val="000000"/>
        </w:rPr>
        <w:t xml:space="preserve">
кездегi мiндеттерi </w:t>
      </w:r>
    </w:p>
    <w:bookmarkEnd w:id="89"/>
    <w:bookmarkStart w:name="z87" w:id="90"/>
    <w:p>
      <w:pPr>
        <w:spacing w:after="0"/>
        <w:ind w:left="0"/>
        <w:jc w:val="both"/>
      </w:pPr>
      <w:r>
        <w:rPr>
          <w:rFonts w:ascii="Times New Roman"/>
          <w:b w:val="false"/>
          <w:i w:val="false"/>
          <w:color w:val="000000"/>
          <w:sz w:val="28"/>
        </w:rPr>
        <w:t xml:space="preserve">
      61. Консул консулдық мекеме орналасқан мемлекеттiң порттарында, аумақтық және iшкi суларында өзiнiң консулдық округiнiң шегiнде кемелерге консулдық мекеме орналасқан мемлекеттiң заңдарына, Қазақстан Республикасы мен консулдық мекеме орналасқан мемлекет қатысушылары болып табылатын халықаралық шарттарға сәйкес толық көлемдегi құқықтар мен иммунитеттер берiлуiн қадағалайды. </w:t>
      </w:r>
    </w:p>
    <w:bookmarkEnd w:id="90"/>
    <w:bookmarkStart w:name="z88" w:id="91"/>
    <w:p>
      <w:pPr>
        <w:spacing w:after="0"/>
        <w:ind w:left="0"/>
        <w:jc w:val="both"/>
      </w:pPr>
      <w:r>
        <w:rPr>
          <w:rFonts w:ascii="Times New Roman"/>
          <w:b w:val="false"/>
          <w:i w:val="false"/>
          <w:color w:val="000000"/>
          <w:sz w:val="28"/>
        </w:rPr>
        <w:t xml:space="preserve">
      62. Консул консулдық мекеме орналасқан мемлекеттiң порттарындағы, аумақтық және iшкi суларындағы кемелердiң капитандарына жәрдем мен қажеттi көмек көрсетедi. </w:t>
      </w:r>
      <w:r>
        <w:br/>
      </w:r>
      <w:r>
        <w:rPr>
          <w:rFonts w:ascii="Times New Roman"/>
          <w:b w:val="false"/>
          <w:i w:val="false"/>
          <w:color w:val="000000"/>
          <w:sz w:val="28"/>
        </w:rPr>
        <w:t xml:space="preserve">
      Өкiлдiгi шеңберiндегi консулдың берген өкiмдерi кеме капитаны үшiн мiндетті болып табылады. </w:t>
      </w:r>
    </w:p>
    <w:bookmarkEnd w:id="91"/>
    <w:bookmarkStart w:name="z89" w:id="92"/>
    <w:p>
      <w:pPr>
        <w:spacing w:after="0"/>
        <w:ind w:left="0"/>
        <w:jc w:val="both"/>
      </w:pPr>
      <w:r>
        <w:rPr>
          <w:rFonts w:ascii="Times New Roman"/>
          <w:b w:val="false"/>
          <w:i w:val="false"/>
          <w:color w:val="000000"/>
          <w:sz w:val="28"/>
        </w:rPr>
        <w:t xml:space="preserve">
      63. Консул өзiне кеме капитанының консулдық мекеме орналасқан мемлекеттiң портына кеменiң келгенi туралы мәлiмдеуiн және кеме туралы әрi жүзудiң мән-жайы жөнiндегi мағлұматтарды хабарлауын қадағалауға тиiс. </w:t>
      </w:r>
      <w:r>
        <w:br/>
      </w:r>
      <w:r>
        <w:rPr>
          <w:rFonts w:ascii="Times New Roman"/>
          <w:b w:val="false"/>
          <w:i w:val="false"/>
          <w:color w:val="000000"/>
          <w:sz w:val="28"/>
        </w:rPr>
        <w:t xml:space="preserve">
      Консул капитанның консулдық мекемеге келуiн және жүзудiң мән-жайы жөнiндегi баяндаманың табыс етiлуiн талап етуге хақылы. </w:t>
      </w:r>
    </w:p>
    <w:bookmarkEnd w:id="92"/>
    <w:bookmarkStart w:name="z90" w:id="93"/>
    <w:p>
      <w:pPr>
        <w:spacing w:after="0"/>
        <w:ind w:left="0"/>
        <w:jc w:val="both"/>
      </w:pPr>
      <w:r>
        <w:rPr>
          <w:rFonts w:ascii="Times New Roman"/>
          <w:b w:val="false"/>
          <w:i w:val="false"/>
          <w:color w:val="000000"/>
          <w:sz w:val="28"/>
        </w:rPr>
        <w:t xml:space="preserve">
      64. Консул кемеге кез келген уақытта баруға хақылы. </w:t>
      </w:r>
    </w:p>
    <w:bookmarkEnd w:id="93"/>
    <w:bookmarkStart w:name="z91" w:id="94"/>
    <w:p>
      <w:pPr>
        <w:spacing w:after="0"/>
        <w:ind w:left="0"/>
        <w:jc w:val="both"/>
      </w:pPr>
      <w:r>
        <w:rPr>
          <w:rFonts w:ascii="Times New Roman"/>
          <w:b w:val="false"/>
          <w:i w:val="false"/>
          <w:color w:val="000000"/>
          <w:sz w:val="28"/>
        </w:rPr>
        <w:t xml:space="preserve">
      65. Консул кеменiң жүзу және портта болу кезiнде кеме экипажының құрамында болған өзгерiстердi кеме журналында белгiлеуге мiндеттi. </w:t>
      </w:r>
    </w:p>
    <w:bookmarkEnd w:id="94"/>
    <w:bookmarkStart w:name="z92" w:id="95"/>
    <w:p>
      <w:pPr>
        <w:spacing w:after="0"/>
        <w:ind w:left="0"/>
        <w:jc w:val="both"/>
      </w:pPr>
      <w:r>
        <w:rPr>
          <w:rFonts w:ascii="Times New Roman"/>
          <w:b w:val="false"/>
          <w:i w:val="false"/>
          <w:color w:val="000000"/>
          <w:sz w:val="28"/>
        </w:rPr>
        <w:t xml:space="preserve">
      66. Консул: </w:t>
      </w:r>
      <w:r>
        <w:br/>
      </w:r>
      <w:r>
        <w:rPr>
          <w:rFonts w:ascii="Times New Roman"/>
          <w:b w:val="false"/>
          <w:i w:val="false"/>
          <w:color w:val="000000"/>
          <w:sz w:val="28"/>
        </w:rPr>
        <w:t xml:space="preserve">
      а) кеменiң портқа кiруiне, одан шығуына және кеменiң портта болуына жәрдемдесуге; </w:t>
      </w:r>
      <w:r>
        <w:br/>
      </w:r>
      <w:r>
        <w:rPr>
          <w:rFonts w:ascii="Times New Roman"/>
          <w:b w:val="false"/>
          <w:i w:val="false"/>
          <w:color w:val="000000"/>
          <w:sz w:val="28"/>
        </w:rPr>
        <w:t xml:space="preserve">
      б) кемеде болған оқиғалардың мән-жайын анықтауға, кеме капитаны мен экипаж мүшелерiнен сұрастыруға; </w:t>
      </w:r>
      <w:r>
        <w:br/>
      </w:r>
      <w:r>
        <w:rPr>
          <w:rFonts w:ascii="Times New Roman"/>
          <w:b w:val="false"/>
          <w:i w:val="false"/>
          <w:color w:val="000000"/>
          <w:sz w:val="28"/>
        </w:rPr>
        <w:t xml:space="preserve">
      в) кеме капитаны мен экипаж мүшелерiнiң арасында туындауы мүмкiн еңбек дауларының шешiлуiне көмектесуге хақылы. </w:t>
      </w:r>
    </w:p>
    <w:bookmarkEnd w:id="95"/>
    <w:bookmarkStart w:name="z93" w:id="96"/>
    <w:p>
      <w:pPr>
        <w:spacing w:after="0"/>
        <w:ind w:left="0"/>
        <w:jc w:val="both"/>
      </w:pPr>
      <w:r>
        <w:rPr>
          <w:rFonts w:ascii="Times New Roman"/>
          <w:b w:val="false"/>
          <w:i w:val="false"/>
          <w:color w:val="000000"/>
          <w:sz w:val="28"/>
        </w:rPr>
        <w:t xml:space="preserve">
      67. Консул экипаж мүшелерiнiң еңбек тәртiбiн нығайтуға барынша жәрдем көрсетуге тиiс. </w:t>
      </w:r>
    </w:p>
    <w:bookmarkEnd w:id="96"/>
    <w:bookmarkStart w:name="z94" w:id="97"/>
    <w:p>
      <w:pPr>
        <w:spacing w:after="0"/>
        <w:ind w:left="0"/>
        <w:jc w:val="both"/>
      </w:pPr>
      <w:r>
        <w:rPr>
          <w:rFonts w:ascii="Times New Roman"/>
          <w:b w:val="false"/>
          <w:i w:val="false"/>
          <w:color w:val="000000"/>
          <w:sz w:val="28"/>
        </w:rPr>
        <w:t>
      68. Кеме шетелде сатып алынған жағдайда консул Қазақстан Республикасының Мемлекеттiк жалауы астында жүзу құқығына уақытша куәлiк </w:t>
      </w:r>
      <w:r>
        <w:rPr>
          <w:rFonts w:ascii="Times New Roman"/>
          <w:b w:val="false"/>
          <w:i w:val="false"/>
          <w:color w:val="000000"/>
          <w:sz w:val="28"/>
        </w:rPr>
        <w:t>бередi</w:t>
      </w:r>
      <w:r>
        <w:rPr>
          <w:rFonts w:ascii="Times New Roman"/>
          <w:b w:val="false"/>
          <w:i w:val="false"/>
          <w:color w:val="000000"/>
          <w:sz w:val="28"/>
        </w:rPr>
        <w:t xml:space="preserve">. </w:t>
      </w:r>
      <w:r>
        <w:br/>
      </w:r>
      <w:r>
        <w:rPr>
          <w:rFonts w:ascii="Times New Roman"/>
          <w:b w:val="false"/>
          <w:i w:val="false"/>
          <w:color w:val="000000"/>
          <w:sz w:val="28"/>
        </w:rPr>
        <w:t>
      Консул Қазақстан Республикасының кемелерiне қатысты,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заңдарында</w:t>
      </w:r>
      <w:r>
        <w:rPr>
          <w:rFonts w:ascii="Times New Roman"/>
          <w:b w:val="false"/>
          <w:i w:val="false"/>
          <w:color w:val="000000"/>
          <w:sz w:val="28"/>
        </w:rPr>
        <w:t xml:space="preserve"> немесе Қазақстан Республикасы қатысушысы болып табылатын халықаралық шарттарда көзделген кез келген декларацияны немесе басқа құжатты алуға, жасауға немесе куәландыруға хақылы. </w:t>
      </w:r>
    </w:p>
    <w:bookmarkEnd w:id="97"/>
    <w:bookmarkStart w:name="z95" w:id="98"/>
    <w:p>
      <w:pPr>
        <w:spacing w:after="0"/>
        <w:ind w:left="0"/>
        <w:jc w:val="both"/>
      </w:pPr>
      <w:r>
        <w:rPr>
          <w:rFonts w:ascii="Times New Roman"/>
          <w:b w:val="false"/>
          <w:i w:val="false"/>
          <w:color w:val="000000"/>
          <w:sz w:val="28"/>
        </w:rPr>
        <w:t xml:space="preserve">
      69. Сыртқы iстер министрлігiнiң Қазақстан Республикасының кеме қатынасы компанияларымен келiсiмi бойынша консул дипломатиялық поштаны және дипломатиялық жүктердi Қазақстан Республикасының порттарына кетiп бара жатқан қазақстандық кемелермен тегiн жөнелтуге хақылы. </w:t>
      </w:r>
      <w:r>
        <w:br/>
      </w:r>
      <w:r>
        <w:rPr>
          <w:rFonts w:ascii="Times New Roman"/>
          <w:b w:val="false"/>
          <w:i w:val="false"/>
          <w:color w:val="000000"/>
          <w:sz w:val="28"/>
        </w:rPr>
        <w:t xml:space="preserve">
      Орналасқан мемлекетте әр түрлi себептерге немесе табиғи апатқа байланысты төтенше жағдай жарияланғанда консул Қазақстан Республикасының азаматтарын Қазақстан Республикасының порттарына кетiп бара жатқан қазақстандық кемелермен тегiн жөнелтуге хақылы. </w:t>
      </w:r>
    </w:p>
    <w:bookmarkEnd w:id="98"/>
    <w:bookmarkStart w:name="z96" w:id="99"/>
    <w:p>
      <w:pPr>
        <w:spacing w:after="0"/>
        <w:ind w:left="0"/>
        <w:jc w:val="left"/>
      </w:pPr>
      <w:r>
        <w:rPr>
          <w:rFonts w:ascii="Times New Roman"/>
          <w:b/>
          <w:i w:val="false"/>
          <w:color w:val="000000"/>
        </w:rPr>
        <w:t xml:space="preserve"> 
17-тарау. Консулдың кемелер кетер кездегi мiндеттерi </w:t>
      </w:r>
    </w:p>
    <w:bookmarkEnd w:id="99"/>
    <w:bookmarkStart w:name="z97" w:id="100"/>
    <w:p>
      <w:pPr>
        <w:spacing w:after="0"/>
        <w:ind w:left="0"/>
        <w:jc w:val="both"/>
      </w:pPr>
      <w:r>
        <w:rPr>
          <w:rFonts w:ascii="Times New Roman"/>
          <w:b w:val="false"/>
          <w:i w:val="false"/>
          <w:color w:val="000000"/>
          <w:sz w:val="28"/>
        </w:rPr>
        <w:t xml:space="preserve">
      70. Консул кеме капитанына, егер бұл қажет болса, кеменiң келген және кеткен уақыты, капитанның консулдық мекемеге келген күнi, баратын порты, жолаушылар саны, сондай-ақ жүктiң мөлшерi, тегi және баратын жерi көрсетiлген куәлiк бередi. </w:t>
      </w:r>
    </w:p>
    <w:bookmarkEnd w:id="100"/>
    <w:bookmarkStart w:name="z98" w:id="101"/>
    <w:p>
      <w:pPr>
        <w:spacing w:after="0"/>
        <w:ind w:left="0"/>
        <w:jc w:val="both"/>
      </w:pPr>
      <w:r>
        <w:rPr>
          <w:rFonts w:ascii="Times New Roman"/>
          <w:b w:val="false"/>
          <w:i w:val="false"/>
          <w:color w:val="000000"/>
          <w:sz w:val="28"/>
        </w:rPr>
        <w:t xml:space="preserve">
      71. Егер консулдың қолында бар мәлiметтер бойынша кеменiң қандай да бiр портқа кiруi қауiптi, қажетсiз немесе мүмкiн емес болып көрiнсе, консул бұл туралы кетiп бара жатқан кеменiң капитанын ескертуге мiндеттi. </w:t>
      </w:r>
    </w:p>
    <w:bookmarkEnd w:id="101"/>
    <w:bookmarkStart w:name="z99" w:id="102"/>
    <w:p>
      <w:pPr>
        <w:spacing w:after="0"/>
        <w:ind w:left="0"/>
        <w:jc w:val="both"/>
      </w:pPr>
      <w:r>
        <w:rPr>
          <w:rFonts w:ascii="Times New Roman"/>
          <w:b w:val="false"/>
          <w:i w:val="false"/>
          <w:color w:val="000000"/>
          <w:sz w:val="28"/>
        </w:rPr>
        <w:t xml:space="preserve">
      72. Аса қажет болған жағдайда консул теңiзге шығуға әзiр тұрған кеменi кiдiртуге немесе оның капитан белгiлеген мерзiмнен ертерек, тiптi тиеу-түсiру операциялары бiткенге дейiн кетуiн талап етуге хақылы. Бұл ретте кеме журналында кеменi кiдiрту немесе оның дереу кетуiн талап ету себептерi көрсетiлген тиiстi белгi жасалады. </w:t>
      </w:r>
    </w:p>
    <w:bookmarkEnd w:id="102"/>
    <w:bookmarkStart w:name="z100" w:id="103"/>
    <w:p>
      <w:pPr>
        <w:spacing w:after="0"/>
        <w:ind w:left="0"/>
        <w:jc w:val="left"/>
      </w:pPr>
      <w:r>
        <w:rPr>
          <w:rFonts w:ascii="Times New Roman"/>
          <w:b/>
          <w:i w:val="false"/>
          <w:color w:val="000000"/>
        </w:rPr>
        <w:t xml:space="preserve"> 
18-тарау. Консулдың кеме күйреген немесе апатқа ұшыраған </w:t>
      </w:r>
      <w:r>
        <w:br/>
      </w:r>
      <w:r>
        <w:rPr>
          <w:rFonts w:ascii="Times New Roman"/>
          <w:b/>
          <w:i w:val="false"/>
          <w:color w:val="000000"/>
        </w:rPr>
        <w:t xml:space="preserve">
жағдайдағы мiндеттерi </w:t>
      </w:r>
    </w:p>
    <w:bookmarkEnd w:id="103"/>
    <w:bookmarkStart w:name="z101" w:id="104"/>
    <w:p>
      <w:pPr>
        <w:spacing w:after="0"/>
        <w:ind w:left="0"/>
        <w:jc w:val="both"/>
      </w:pPr>
      <w:r>
        <w:rPr>
          <w:rFonts w:ascii="Times New Roman"/>
          <w:b w:val="false"/>
          <w:i w:val="false"/>
          <w:color w:val="000000"/>
          <w:sz w:val="28"/>
        </w:rPr>
        <w:t xml:space="preserve">
      73. Кеме күйреген немесе апатқа ұшыраған жағдайда консул жолаушыларды, экипажды, кеменi және жүктi құтқару әрi орын алған оқиғаны тиiсiнше заңдық ресiмдеу үшiн шараларды қолдануға мiндеттi. </w:t>
      </w:r>
    </w:p>
    <w:bookmarkEnd w:id="104"/>
    <w:bookmarkStart w:name="z102" w:id="105"/>
    <w:p>
      <w:pPr>
        <w:spacing w:after="0"/>
        <w:ind w:left="0"/>
        <w:jc w:val="both"/>
      </w:pPr>
      <w:r>
        <w:rPr>
          <w:rFonts w:ascii="Times New Roman"/>
          <w:b w:val="false"/>
          <w:i w:val="false"/>
          <w:color w:val="000000"/>
          <w:sz w:val="28"/>
        </w:rPr>
        <w:t>
      74. Консул капитаннан кеменiң немесе жүктiң опат болғаны немесе бүлiнгенi не кеменiң немесе жүктiң ықтимал бүлiнгенi туралы мәлiмдеменi қабылдайды, сондай-ақ кеме капитанының өтiнiшi бойынша </w:t>
      </w:r>
      <w:r>
        <w:rPr>
          <w:rFonts w:ascii="Times New Roman"/>
          <w:b w:val="false"/>
          <w:i w:val="false"/>
          <w:color w:val="000000"/>
          <w:sz w:val="28"/>
        </w:rPr>
        <w:t>теңiз наразылығы</w:t>
      </w:r>
      <w:r>
        <w:rPr>
          <w:rFonts w:ascii="Times New Roman"/>
          <w:b w:val="false"/>
          <w:i w:val="false"/>
          <w:color w:val="000000"/>
          <w:sz w:val="28"/>
        </w:rPr>
        <w:t> туралы </w:t>
      </w:r>
      <w:r>
        <w:rPr>
          <w:rFonts w:ascii="Times New Roman"/>
          <w:b w:val="false"/>
          <w:i w:val="false"/>
          <w:color w:val="000000"/>
          <w:sz w:val="28"/>
        </w:rPr>
        <w:t>акт</w:t>
      </w:r>
      <w:r>
        <w:rPr>
          <w:rFonts w:ascii="Times New Roman"/>
          <w:b w:val="false"/>
          <w:i w:val="false"/>
          <w:color w:val="000000"/>
          <w:sz w:val="28"/>
        </w:rPr>
        <w:t xml:space="preserve"> жасайды. </w:t>
      </w:r>
      <w:r>
        <w:br/>
      </w:r>
      <w:r>
        <w:rPr>
          <w:rFonts w:ascii="Times New Roman"/>
          <w:b w:val="false"/>
          <w:i w:val="false"/>
          <w:color w:val="000000"/>
          <w:sz w:val="28"/>
        </w:rPr>
        <w:t xml:space="preserve">
      Теңiз наразылығы туралы акт капитан өтiнiшiнiң, кеме журналындағы деректердiң, сондай-ақ капитанның өзiнен және мүмкiндiгiнше кеменің командалық құрамындағы адамдар қатарынан кемiнде екi куәгерден және кеме командасындағы екi куәгерден алынған жауаптардың негiзiнде жасалады. Консул теңiз наразылығы туралы актiнi өзiнiң қойылған қолымен және елтаңбалы мөрмен куәландырады. </w:t>
      </w:r>
      <w:r>
        <w:br/>
      </w:r>
      <w:r>
        <w:rPr>
          <w:rFonts w:ascii="Times New Roman"/>
          <w:b w:val="false"/>
          <w:i w:val="false"/>
          <w:color w:val="000000"/>
          <w:sz w:val="28"/>
        </w:rPr>
        <w:t xml:space="preserve">
      Капитанға оның өтiнiшi бойынша ол жасаған теңiз наразылығы туралы куәлiк және теңiз наразылығы туралы акт берiледi. </w:t>
      </w:r>
    </w:p>
    <w:bookmarkEnd w:id="105"/>
    <w:bookmarkStart w:name="z103" w:id="106"/>
    <w:p>
      <w:pPr>
        <w:spacing w:after="0"/>
        <w:ind w:left="0"/>
        <w:jc w:val="both"/>
      </w:pPr>
      <w:r>
        <w:rPr>
          <w:rFonts w:ascii="Times New Roman"/>
          <w:b w:val="false"/>
          <w:i w:val="false"/>
          <w:color w:val="000000"/>
          <w:sz w:val="28"/>
        </w:rPr>
        <w:t xml:space="preserve">
      75. Консул күйреген немесе өзге апатқа ұшыраған кеменiң жолаушылары мен экипаж мүшелерiне, соның iшiнде қажет болған жағдайларда оларды Қазақстан Республикасына қайтаруда да жәрдем көрсетуге мiндеттi. </w:t>
      </w:r>
    </w:p>
    <w:bookmarkEnd w:id="106"/>
    <w:bookmarkStart w:name="z104" w:id="107"/>
    <w:p>
      <w:pPr>
        <w:spacing w:after="0"/>
        <w:ind w:left="0"/>
        <w:jc w:val="left"/>
      </w:pPr>
      <w:r>
        <w:rPr>
          <w:rFonts w:ascii="Times New Roman"/>
          <w:b/>
          <w:i w:val="false"/>
          <w:color w:val="000000"/>
        </w:rPr>
        <w:t xml:space="preserve"> 
19-тарау. Консулдың кеме экипажының мүшелерi ауырған немесе қайтыс болған жағдайдағы мiндеттерi </w:t>
      </w:r>
    </w:p>
    <w:bookmarkEnd w:id="107"/>
    <w:bookmarkStart w:name="z105" w:id="108"/>
    <w:p>
      <w:pPr>
        <w:spacing w:after="0"/>
        <w:ind w:left="0"/>
        <w:jc w:val="both"/>
      </w:pPr>
      <w:r>
        <w:rPr>
          <w:rFonts w:ascii="Times New Roman"/>
          <w:b w:val="false"/>
          <w:i w:val="false"/>
          <w:color w:val="000000"/>
          <w:sz w:val="28"/>
        </w:rPr>
        <w:t xml:space="preserve">
      76. Кеме жүзiп жүргенде немесе шет ел портында тұрған кезiнде экипаж мүшелерiнiң бiрi ауырып қалған жағдайда консул экипаждың ауырып қалған мүшесiн консулдық мекеме орналасқан мемлекеттiң емдеу мекемесiне орналастыруда жәрдем көрсетуге мiндеттi. </w:t>
      </w:r>
    </w:p>
    <w:bookmarkEnd w:id="108"/>
    <w:bookmarkStart w:name="z106" w:id="109"/>
    <w:p>
      <w:pPr>
        <w:spacing w:after="0"/>
        <w:ind w:left="0"/>
        <w:jc w:val="both"/>
      </w:pPr>
      <w:r>
        <w:rPr>
          <w:rFonts w:ascii="Times New Roman"/>
          <w:b w:val="false"/>
          <w:i w:val="false"/>
          <w:color w:val="000000"/>
          <w:sz w:val="28"/>
        </w:rPr>
        <w:t xml:space="preserve">
      77. Кеме экипажының ауыр науқастанған мүшесi консулдық мекеме орналасқан мемлекетте емделуге қалдырылған жағдайда консул емдеу барысын қадағалауға және оның Қазақстан Республикасына жөнелтiлуiн қамтамасыз етуге мiндеттi. </w:t>
      </w:r>
      <w:r>
        <w:br/>
      </w:r>
      <w:r>
        <w:rPr>
          <w:rFonts w:ascii="Times New Roman"/>
          <w:b w:val="false"/>
          <w:i w:val="false"/>
          <w:color w:val="000000"/>
          <w:sz w:val="28"/>
        </w:rPr>
        <w:t xml:space="preserve">
      Кеме экипажының мүшесi қайтыс болған жағдайда консул қайтыс болған адамды тиiстi құрметпен жерлеу немесе оның денесiн Қазақстан Республикасына жөнелту үшiн шаралар қолданады. Қайтыс болған адамның құжаттары мен жеке мүлкi Қазақстан Республикасына жiберiледi. </w:t>
      </w:r>
    </w:p>
    <w:bookmarkEnd w:id="109"/>
    <w:bookmarkStart w:name="z107" w:id="110"/>
    <w:p>
      <w:pPr>
        <w:spacing w:after="0"/>
        <w:ind w:left="0"/>
        <w:jc w:val="left"/>
      </w:pPr>
      <w:r>
        <w:rPr>
          <w:rFonts w:ascii="Times New Roman"/>
          <w:b/>
          <w:i w:val="false"/>
          <w:color w:val="000000"/>
        </w:rPr>
        <w:t xml:space="preserve"> 
6-Бөлім </w:t>
      </w:r>
      <w:r>
        <w:br/>
      </w:r>
      <w:r>
        <w:rPr>
          <w:rFonts w:ascii="Times New Roman"/>
          <w:b/>
          <w:i w:val="false"/>
          <w:color w:val="000000"/>
        </w:rPr>
        <w:t xml:space="preserve">
Консулдың Қазақстан Республикасының азаматтық </w:t>
      </w:r>
      <w:r>
        <w:br/>
      </w:r>
      <w:r>
        <w:rPr>
          <w:rFonts w:ascii="Times New Roman"/>
          <w:b/>
          <w:i w:val="false"/>
          <w:color w:val="000000"/>
        </w:rPr>
        <w:t xml:space="preserve">
әуе кемелері жөніндегі міндеттері </w:t>
      </w:r>
    </w:p>
    <w:bookmarkEnd w:id="110"/>
    <w:bookmarkStart w:name="z108" w:id="111"/>
    <w:p>
      <w:pPr>
        <w:spacing w:after="0"/>
        <w:ind w:left="0"/>
        <w:jc w:val="both"/>
      </w:pPr>
      <w:r>
        <w:rPr>
          <w:rFonts w:ascii="Times New Roman"/>
          <w:b w:val="false"/>
          <w:i w:val="false"/>
          <w:color w:val="000000"/>
          <w:sz w:val="28"/>
        </w:rPr>
        <w:t xml:space="preserve">
      78. Консул Қазақстан Республикасы азаматтық әуе кемесiнің (бұдан әрi "әуе кемесi" деп аталады) командирiне, экипажына және жолаушыларына консулдық мекеме орналасқан мемлекеттiң өкiмет орындарымен қатынас жасауда жәрдемдесуге, сондай-ақ қажет болған жағдайда әуе кемесiн, оның экипажы мен жолаушыларын Қазақстан Республикасына қайтаруға немесе ұшуды жалғастыруына қатысты барлық шараларды қолдануға тиiс. </w:t>
      </w:r>
    </w:p>
    <w:bookmarkEnd w:id="111"/>
    <w:bookmarkStart w:name="z109" w:id="112"/>
    <w:p>
      <w:pPr>
        <w:spacing w:after="0"/>
        <w:ind w:left="0"/>
        <w:jc w:val="both"/>
      </w:pPr>
      <w:r>
        <w:rPr>
          <w:rFonts w:ascii="Times New Roman"/>
          <w:b w:val="false"/>
          <w:i w:val="false"/>
          <w:color w:val="000000"/>
          <w:sz w:val="28"/>
        </w:rPr>
        <w:t xml:space="preserve">
      79. Консул: </w:t>
      </w:r>
      <w:r>
        <w:br/>
      </w:r>
      <w:r>
        <w:rPr>
          <w:rFonts w:ascii="Times New Roman"/>
          <w:b w:val="false"/>
          <w:i w:val="false"/>
          <w:color w:val="000000"/>
          <w:sz w:val="28"/>
        </w:rPr>
        <w:t xml:space="preserve">
      а) әуе кемесiнiң әуежайға қонуына, одан ұшып шығуына және әуе кемесiнiң әуежайда болуына көмектесуге; </w:t>
      </w:r>
      <w:r>
        <w:br/>
      </w:r>
      <w:r>
        <w:rPr>
          <w:rFonts w:ascii="Times New Roman"/>
          <w:b w:val="false"/>
          <w:i w:val="false"/>
          <w:color w:val="000000"/>
          <w:sz w:val="28"/>
        </w:rPr>
        <w:t xml:space="preserve">
      б) әуе кемесiнде болған оқиғалардың жағдайын анықтауға, кеме командирі мен Экипаж мүшелерiнен сұрастыруға; </w:t>
      </w:r>
      <w:r>
        <w:br/>
      </w:r>
      <w:r>
        <w:rPr>
          <w:rFonts w:ascii="Times New Roman"/>
          <w:b w:val="false"/>
          <w:i w:val="false"/>
          <w:color w:val="000000"/>
          <w:sz w:val="28"/>
        </w:rPr>
        <w:t xml:space="preserve">
      в)қажет болған жағдайда әуе кемесiнiң экипаж мүшелерi мен жолаушыларын емдеудi және Қазақстан Республикасына жiберудi қамтамасыз ету шараларын қолдануға; </w:t>
      </w:r>
      <w:r>
        <w:br/>
      </w:r>
      <w:r>
        <w:rPr>
          <w:rFonts w:ascii="Times New Roman"/>
          <w:b w:val="false"/>
          <w:i w:val="false"/>
          <w:color w:val="000000"/>
          <w:sz w:val="28"/>
        </w:rPr>
        <w:t>
      г) әуе кемелерiне қатысты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немесе Қазақстан Республикасы қатысушысы болып табылатын халықаралық шарттарда көзделген кез келген декларацияны немесе өзге құжатты алуға, жасауға немесе куәландыруға хақылы. </w:t>
      </w:r>
    </w:p>
    <w:bookmarkEnd w:id="112"/>
    <w:bookmarkStart w:name="z110" w:id="113"/>
    <w:p>
      <w:pPr>
        <w:spacing w:after="0"/>
        <w:ind w:left="0"/>
        <w:jc w:val="both"/>
      </w:pPr>
      <w:r>
        <w:rPr>
          <w:rFonts w:ascii="Times New Roman"/>
          <w:b w:val="false"/>
          <w:i w:val="false"/>
          <w:color w:val="000000"/>
          <w:sz w:val="28"/>
        </w:rPr>
        <w:t xml:space="preserve">
      80. Әуе кемесi консулдық округтiң шектерiнде апатқа ұшыраған, қонуға мәжбүр болған немесе басқа бiр оқиғаға тап болған жағдайда консул экипаж бен жолаушыларға қажеттi көмек көрсетедi. </w:t>
      </w:r>
      <w:r>
        <w:br/>
      </w:r>
      <w:r>
        <w:rPr>
          <w:rFonts w:ascii="Times New Roman"/>
          <w:b w:val="false"/>
          <w:i w:val="false"/>
          <w:color w:val="000000"/>
          <w:sz w:val="28"/>
        </w:rPr>
        <w:t xml:space="preserve">
      Консул сондай-ақ апатқа ұшыраған немесе қонуға мәжбүр болған әуе кемесiн, жүктер мен оқиғаның сипатын айғақтайтын заттай дәлелдердi сақтау үшiн шараларды қолданады және ұшу оқиғасын тергеуде Қазақстан Республикасының мамандарына жәрдем көрсетедi. </w:t>
      </w:r>
    </w:p>
    <w:bookmarkEnd w:id="113"/>
    <w:bookmarkStart w:name="z111" w:id="114"/>
    <w:p>
      <w:pPr>
        <w:spacing w:after="0"/>
        <w:ind w:left="0"/>
        <w:jc w:val="both"/>
      </w:pPr>
      <w:r>
        <w:rPr>
          <w:rFonts w:ascii="Times New Roman"/>
          <w:b w:val="false"/>
          <w:i w:val="false"/>
          <w:color w:val="000000"/>
          <w:sz w:val="28"/>
        </w:rPr>
        <w:t>
      81. Әуе кемесiнiң бортында қылмыс жасалған жағдайда консул Қазақстан Республикасының </w:t>
      </w:r>
      <w:r>
        <w:rPr>
          <w:rFonts w:ascii="Times New Roman"/>
          <w:b w:val="false"/>
          <w:i w:val="false"/>
          <w:color w:val="000000"/>
          <w:sz w:val="28"/>
        </w:rPr>
        <w:t>заңдарынан</w:t>
      </w:r>
      <w:r>
        <w:rPr>
          <w:rFonts w:ascii="Times New Roman"/>
          <w:b w:val="false"/>
          <w:i w:val="false"/>
          <w:color w:val="000000"/>
          <w:sz w:val="28"/>
        </w:rPr>
        <w:t xml:space="preserve"> және Қазақстан Республикасы қатысушысы болып табылатын халықаралық шарттардан туындайтын мiндеттердi орындауда әуе кемесiнiң командирiне жәрдем көрсетедi. </w:t>
      </w:r>
    </w:p>
    <w:bookmarkEnd w:id="114"/>
    <w:bookmarkStart w:name="z112" w:id="115"/>
    <w:p>
      <w:pPr>
        <w:spacing w:after="0"/>
        <w:ind w:left="0"/>
        <w:jc w:val="both"/>
      </w:pPr>
      <w:r>
        <w:rPr>
          <w:rFonts w:ascii="Times New Roman"/>
          <w:b w:val="false"/>
          <w:i w:val="false"/>
          <w:color w:val="000000"/>
          <w:sz w:val="28"/>
        </w:rPr>
        <w:t xml:space="preserve">
      82. Сыртқы iстер министрлiгiнiң Қазақстан Республикасының авиакомпанияларымен келiсiмi бойынша консул дипломатиялық поштаны және дипломатиялық жүктердi Қазақстан Республикасының әуежайларына ұшып бара жатқан Қазақстан Республикасының әуе кемелерiмен тегiн жiберуге хақылы. </w:t>
      </w:r>
      <w:r>
        <w:br/>
      </w:r>
      <w:r>
        <w:rPr>
          <w:rFonts w:ascii="Times New Roman"/>
          <w:b w:val="false"/>
          <w:i w:val="false"/>
          <w:color w:val="000000"/>
          <w:sz w:val="28"/>
        </w:rPr>
        <w:t xml:space="preserve">
      Орналасқан мемлекетте әр түрлi себептерге немесе табиғи апаттарға байланысты төтенше жағдай жарияланғанда консул Қазақстан Республикасының азаматтарын Қазақстан Республикасының әуежайларына ұшып бара жатқан Қазақстан Республикасының әуе кемелерiмен тегiн жіберуге хақылы. </w:t>
      </w:r>
    </w:p>
    <w:bookmarkEnd w:id="115"/>
    <w:bookmarkStart w:name="z113" w:id="116"/>
    <w:p>
      <w:pPr>
        <w:spacing w:after="0"/>
        <w:ind w:left="0"/>
        <w:jc w:val="left"/>
      </w:pPr>
      <w:r>
        <w:rPr>
          <w:rFonts w:ascii="Times New Roman"/>
          <w:b/>
          <w:i w:val="false"/>
          <w:color w:val="000000"/>
        </w:rPr>
        <w:t xml:space="preserve"> 
7-Бөлім </w:t>
      </w:r>
      <w:r>
        <w:br/>
      </w:r>
      <w:r>
        <w:rPr>
          <w:rFonts w:ascii="Times New Roman"/>
          <w:b/>
          <w:i w:val="false"/>
          <w:color w:val="000000"/>
        </w:rPr>
        <w:t xml:space="preserve">
Консулдың автомобиль, теміржол көлігі құралдары </w:t>
      </w:r>
      <w:r>
        <w:br/>
      </w:r>
      <w:r>
        <w:rPr>
          <w:rFonts w:ascii="Times New Roman"/>
          <w:b/>
          <w:i w:val="false"/>
          <w:color w:val="000000"/>
        </w:rPr>
        <w:t xml:space="preserve">
және өзен флоты кемелері жөніндегі міндеттері </w:t>
      </w:r>
    </w:p>
    <w:bookmarkEnd w:id="116"/>
    <w:bookmarkStart w:name="z114" w:id="117"/>
    <w:p>
      <w:pPr>
        <w:spacing w:after="0"/>
        <w:ind w:left="0"/>
        <w:jc w:val="both"/>
      </w:pPr>
      <w:r>
        <w:rPr>
          <w:rFonts w:ascii="Times New Roman"/>
          <w:b w:val="false"/>
          <w:i w:val="false"/>
          <w:color w:val="000000"/>
          <w:sz w:val="28"/>
        </w:rPr>
        <w:t xml:space="preserve">
      83. Автомобиль, темiржол көлiгi құралдары және өзен флотының кемелерi жөнiндегi консулдық мiндеттердi орындаған кезде консул осы Жарғының 5 және 6-бөлiмдерiнiң ережелерiн басшылыққа алады. </w:t>
      </w:r>
    </w:p>
    <w:bookmarkEnd w:id="117"/>
    <w:bookmarkStart w:name="z115" w:id="118"/>
    <w:p>
      <w:pPr>
        <w:spacing w:after="0"/>
        <w:ind w:left="0"/>
        <w:jc w:val="left"/>
      </w:pPr>
      <w:r>
        <w:rPr>
          <w:rFonts w:ascii="Times New Roman"/>
          <w:b/>
          <w:i w:val="false"/>
          <w:color w:val="000000"/>
        </w:rPr>
        <w:t xml:space="preserve"> 
8-Бөлім </w:t>
      </w:r>
      <w:r>
        <w:br/>
      </w:r>
      <w:r>
        <w:rPr>
          <w:rFonts w:ascii="Times New Roman"/>
          <w:b/>
          <w:i w:val="false"/>
          <w:color w:val="000000"/>
        </w:rPr>
        <w:t xml:space="preserve">
Консулдың санитарлық, фитосанитарлық және </w:t>
      </w:r>
      <w:r>
        <w:br/>
      </w:r>
      <w:r>
        <w:rPr>
          <w:rFonts w:ascii="Times New Roman"/>
          <w:b/>
          <w:i w:val="false"/>
          <w:color w:val="000000"/>
        </w:rPr>
        <w:t xml:space="preserve">
ветеринарлық қорғау жөніндегі міндеттері </w:t>
      </w:r>
    </w:p>
    <w:bookmarkEnd w:id="118"/>
    <w:bookmarkStart w:name="z116" w:id="119"/>
    <w:p>
      <w:pPr>
        <w:spacing w:after="0"/>
        <w:ind w:left="0"/>
        <w:jc w:val="left"/>
      </w:pPr>
      <w:r>
        <w:rPr>
          <w:rFonts w:ascii="Times New Roman"/>
          <w:b/>
          <w:i w:val="false"/>
          <w:color w:val="000000"/>
        </w:rPr>
        <w:t xml:space="preserve"> 
20-тарау. Консулдың санитарлық қорғау жөнiндегi мiндеттерi </w:t>
      </w:r>
    </w:p>
    <w:bookmarkEnd w:id="119"/>
    <w:bookmarkStart w:name="z117" w:id="120"/>
    <w:p>
      <w:pPr>
        <w:spacing w:after="0"/>
        <w:ind w:left="0"/>
        <w:jc w:val="both"/>
      </w:pPr>
      <w:r>
        <w:rPr>
          <w:rFonts w:ascii="Times New Roman"/>
          <w:b w:val="false"/>
          <w:i w:val="false"/>
          <w:color w:val="000000"/>
          <w:sz w:val="28"/>
        </w:rPr>
        <w:t xml:space="preserve">
       84. Консулдық округ аумағында карантиндiк аурулар пайда болған жағдайда консул бұл туралы Қазақстан Республикасының уәкiлеттi және мүдделi мекемелерiн ауру таралған ауданның атын және шекарасын, ауруға шалдығу оқиғаларының санын және жергiлiктi өкiмет орындарының iндетке қарсы қолданған шараларын көрсетiп, жедел хабардар етедi. </w:t>
      </w:r>
      <w:r>
        <w:br/>
      </w:r>
      <w:r>
        <w:rPr>
          <w:rFonts w:ascii="Times New Roman"/>
          <w:b w:val="false"/>
          <w:i w:val="false"/>
          <w:color w:val="000000"/>
          <w:sz w:val="28"/>
        </w:rPr>
        <w:t xml:space="preserve">
      Консул Қазақстан Республикасына кiруге рұқсат алған азаматтарға Қазақстан Республикасына кiрген кезде екпелер туралы халықаралық сертификат табыс ету қажеттiгi туралы хабардар етедi. </w:t>
      </w:r>
    </w:p>
    <w:bookmarkEnd w:id="120"/>
    <w:bookmarkStart w:name="z118" w:id="121"/>
    <w:p>
      <w:pPr>
        <w:spacing w:after="0"/>
        <w:ind w:left="0"/>
        <w:jc w:val="left"/>
      </w:pPr>
      <w:r>
        <w:rPr>
          <w:rFonts w:ascii="Times New Roman"/>
          <w:b/>
          <w:i w:val="false"/>
          <w:color w:val="000000"/>
        </w:rPr>
        <w:t xml:space="preserve"> 
21-тарау. Консулдың фитосанитарлық және ветеринарлық </w:t>
      </w:r>
      <w:r>
        <w:br/>
      </w:r>
      <w:r>
        <w:rPr>
          <w:rFonts w:ascii="Times New Roman"/>
          <w:b/>
          <w:i w:val="false"/>
          <w:color w:val="000000"/>
        </w:rPr>
        <w:t xml:space="preserve">
қорғау жөнiндегi мiндеттерi </w:t>
      </w:r>
    </w:p>
    <w:bookmarkEnd w:id="121"/>
    <w:bookmarkStart w:name="z119" w:id="122"/>
    <w:p>
      <w:pPr>
        <w:spacing w:after="0"/>
        <w:ind w:left="0"/>
        <w:jc w:val="both"/>
      </w:pPr>
      <w:r>
        <w:rPr>
          <w:rFonts w:ascii="Times New Roman"/>
          <w:b w:val="false"/>
          <w:i w:val="false"/>
          <w:color w:val="000000"/>
          <w:sz w:val="28"/>
        </w:rPr>
        <w:t xml:space="preserve">
      85. Консулдық округтiң шектерiнде ауыл шаруашылығы өсiмдiктерiнiң қауiптi аурулары немесе зиянкестерi пайда болғанда, сондай-ақ мал мен құстың жаппай ауырған немесе адам мен малға ортақ аурулардың таралу қаупi болған жағдайларда консул бұл туралы Қазақстан Республикасының уәкiлеттi органдарына дереу хабарлайды. </w:t>
      </w:r>
    </w:p>
    <w:bookmarkEnd w:id="122"/>
    <w:bookmarkStart w:name="z120" w:id="123"/>
    <w:p>
      <w:pPr>
        <w:spacing w:after="0"/>
        <w:ind w:left="0"/>
        <w:jc w:val="both"/>
      </w:pPr>
      <w:r>
        <w:rPr>
          <w:rFonts w:ascii="Times New Roman"/>
          <w:b w:val="false"/>
          <w:i w:val="false"/>
          <w:color w:val="000000"/>
          <w:sz w:val="28"/>
        </w:rPr>
        <w:t>
      86. Консул Қазақстан Республикасына кiруге рұқсат алған азаматтарға Қазақстан Республикасына кiрген кезде малға, шикiзатқа және мал өнiмдерiне </w:t>
      </w:r>
      <w:r>
        <w:rPr>
          <w:rFonts w:ascii="Times New Roman"/>
          <w:b w:val="false"/>
          <w:i w:val="false"/>
          <w:color w:val="000000"/>
          <w:sz w:val="28"/>
        </w:rPr>
        <w:t>ветеринарлық сертификаттар</w:t>
      </w:r>
      <w:r>
        <w:rPr>
          <w:rFonts w:ascii="Times New Roman"/>
          <w:b w:val="false"/>
          <w:i w:val="false"/>
          <w:color w:val="000000"/>
          <w:sz w:val="28"/>
        </w:rPr>
        <w:t xml:space="preserve"> табыс ету қажеттігі туралы және Қазақстан Республикасына тұқымды, тірі өсімдіктерді, отырғызылатын көшеттерді, жаңа піскен жемістер мен көкөністерді апару ережелері туралы хабарлайды. </w:t>
      </w:r>
    </w:p>
    <w:bookmarkEnd w:id="123"/>
    <w:bookmarkStart w:name="z121" w:id="124"/>
    <w:p>
      <w:pPr>
        <w:spacing w:after="0"/>
        <w:ind w:left="0"/>
        <w:jc w:val="left"/>
      </w:pPr>
      <w:r>
        <w:rPr>
          <w:rFonts w:ascii="Times New Roman"/>
          <w:b/>
          <w:i w:val="false"/>
          <w:color w:val="000000"/>
        </w:rPr>
        <w:t xml:space="preserve"> 
9-Бөлім </w:t>
      </w:r>
      <w:r>
        <w:br/>
      </w:r>
      <w:r>
        <w:rPr>
          <w:rFonts w:ascii="Times New Roman"/>
          <w:b/>
          <w:i w:val="false"/>
          <w:color w:val="000000"/>
        </w:rPr>
        <w:t xml:space="preserve">
Құрметті (Штаттан тыс) консулдар </w:t>
      </w:r>
    </w:p>
    <w:bookmarkEnd w:id="124"/>
    <w:bookmarkStart w:name="z122" w:id="125"/>
    <w:p>
      <w:pPr>
        <w:spacing w:after="0"/>
        <w:ind w:left="0"/>
        <w:jc w:val="both"/>
      </w:pPr>
      <w:r>
        <w:rPr>
          <w:rFonts w:ascii="Times New Roman"/>
          <w:b w:val="false"/>
          <w:i w:val="false"/>
          <w:color w:val="000000"/>
          <w:sz w:val="28"/>
        </w:rPr>
        <w:t xml:space="preserve">
      87. Қазақстан Республикасының Сыртқы істер министрлігі консулдық мекеме орналасқан мемлекетпен келісім бойынша жекелеген консулдық міндеттерді орындауды құрметті (штаттан тыс) консулдарға тапсыра алады. Қазақстан Республикасының азаматтары да, сондай-ақ шетелдіктер де құрметті (штаттан тыс) консулдар бола алады. </w:t>
      </w:r>
    </w:p>
    <w:bookmarkEnd w:id="125"/>
    <w:bookmarkStart w:name="z123" w:id="126"/>
    <w:p>
      <w:pPr>
        <w:spacing w:after="0"/>
        <w:ind w:left="0"/>
        <w:jc w:val="both"/>
      </w:pPr>
      <w:r>
        <w:rPr>
          <w:rFonts w:ascii="Times New Roman"/>
          <w:b w:val="false"/>
          <w:i w:val="false"/>
          <w:color w:val="000000"/>
          <w:sz w:val="28"/>
        </w:rPr>
        <w:t>
      88. Құрметті (штаттан тыс) консулдардың міндеттерін Қазақстан Республикасының Сыртқы істер министрлігі </w:t>
      </w:r>
      <w:r>
        <w:rPr>
          <w:rFonts w:ascii="Times New Roman"/>
          <w:b w:val="false"/>
          <w:i w:val="false"/>
          <w:color w:val="000000"/>
          <w:sz w:val="28"/>
        </w:rPr>
        <w:t>анықтайды</w:t>
      </w:r>
      <w:r>
        <w:rPr>
          <w:rFonts w:ascii="Times New Roman"/>
          <w:b w:val="false"/>
          <w:i w:val="false"/>
          <w:color w:val="000000"/>
          <w:sz w:val="28"/>
        </w:rPr>
        <w:t xml:space="preserve">. </w:t>
      </w:r>
    </w:p>
    <w:bookmarkEnd w:id="126"/>
    <w:bookmarkStart w:name="z124" w:id="127"/>
    <w:p>
      <w:pPr>
        <w:spacing w:after="0"/>
        <w:ind w:left="0"/>
        <w:jc w:val="both"/>
      </w:pPr>
      <w:r>
        <w:rPr>
          <w:rFonts w:ascii="Times New Roman"/>
          <w:b w:val="false"/>
          <w:i w:val="false"/>
          <w:color w:val="000000"/>
          <w:sz w:val="28"/>
        </w:rPr>
        <w:t xml:space="preserve">
      89. Құрметті (штаттан тыс) консулдар Қазақстан Республикасының мемлекеттік қызметінде тұрмайды. </w:t>
      </w:r>
    </w:p>
    <w:bookmarkEnd w:id="1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