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f908" w14:textId="820f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жалпы білім беретін мектептері оқушыларының емтихандарын өткізу және 1999-2000 оқу жылын аяқтау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 2000 жылғы 15 ақпандағы N 124 бұйрығы. Қазақстан Республикасы Әділет министрлігінде 2000 жылғы 18 сәуірде тіркелді Тіркеу N 1114. Күші жойылды - ҚР Білім және ғылым министрлігінің 2004 жылғы 20 қарашадағы N 953 (V043298)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1999-2000 оқу жылын ұйымдасқан түрде аяқтау және Қазақстан Республикасы жалпы орта білім беретін мектептері оқушыларының бітірту және сыныптан сыныпқа көшіру емтихандарын өткізу мақсатында бұйырамын: 
</w:t>
      </w:r>
      <w:r>
        <w:br/>
      </w:r>
      <w:r>
        <w:rPr>
          <w:rFonts w:ascii="Times New Roman"/>
          <w:b w:val="false"/>
          <w:i w:val="false"/>
          <w:color w:val="000000"/>
          <w:sz w:val="28"/>
        </w:rPr>
        <w:t>
      1. Қоса беріліп отырған "Қазақстан Республикасы жалпы білім беретін мектептері оқушыларының бітіру және қорытынды аттестациялау, сыныптан-сыныпқа көшіру тәртібі жөніндегі нұсқаулық" бекітілсін. 
</w:t>
      </w:r>
      <w:r>
        <w:br/>
      </w:r>
      <w:r>
        <w:rPr>
          <w:rFonts w:ascii="Times New Roman"/>
          <w:b w:val="false"/>
          <w:i w:val="false"/>
          <w:color w:val="000000"/>
          <w:sz w:val="28"/>
        </w:rPr>
        <w:t>
      2. Бітіруші сыныптардың оқушыларын қорытынды аттестациядан өткізу және оқу жылын аяқтау мына тәртіпте белгіленсін: 
</w:t>
      </w:r>
      <w:r>
        <w:br/>
      </w:r>
      <w:r>
        <w:rPr>
          <w:rFonts w:ascii="Times New Roman"/>
          <w:b w:val="false"/>
          <w:i w:val="false"/>
          <w:color w:val="000000"/>
          <w:sz w:val="28"/>
        </w:rPr>
        <w:t>
      1) Барлық үлгідегі күндізгі және кешкі (кезекті) жалпы білім беретін оқу орындарындағы 1-11 (12) сыныптарда оқу сабақтары 2000 жылдың 25 мамырында аяқталсын. 
</w:t>
      </w:r>
      <w:r>
        <w:br/>
      </w:r>
      <w:r>
        <w:rPr>
          <w:rFonts w:ascii="Times New Roman"/>
          <w:b w:val="false"/>
          <w:i w:val="false"/>
          <w:color w:val="000000"/>
          <w:sz w:val="28"/>
        </w:rPr>
        <w:t>
      2) 9-сынып оқушыларын негізгі мектеп курсы бойынша қорытынды аттестациялау 2000 жылғы 30 мамырдан бастап 12 маусымға дейін, 11-сынып оқушыларын орта мектеп курсы бойынша - 2000 жылғы 1-16 маусым күндерінде өткізіледі. 
</w:t>
      </w:r>
      <w:r>
        <w:br/>
      </w:r>
      <w:r>
        <w:rPr>
          <w:rFonts w:ascii="Times New Roman"/>
          <w:b w:val="false"/>
          <w:i w:val="false"/>
          <w:color w:val="000000"/>
          <w:sz w:val="28"/>
        </w:rPr>
        <w:t>
      3) 9-сынып бітірушілері негізгі мектеп курсы бойынша үш міндетті емтихан тапсырады; 
</w:t>
      </w:r>
      <w:r>
        <w:br/>
      </w:r>
      <w:r>
        <w:rPr>
          <w:rFonts w:ascii="Times New Roman"/>
          <w:b w:val="false"/>
          <w:i w:val="false"/>
          <w:color w:val="000000"/>
          <w:sz w:val="28"/>
        </w:rPr>
        <w:t>
      а) ана тілі мен әдебиеттен жазбаша емтиханы (мектептегі оқыту тілі) - 31 мамырда; 
</w:t>
      </w:r>
      <w:r>
        <w:br/>
      </w:r>
      <w:r>
        <w:rPr>
          <w:rFonts w:ascii="Times New Roman"/>
          <w:b w:val="false"/>
          <w:i w:val="false"/>
          <w:color w:val="000000"/>
          <w:sz w:val="28"/>
        </w:rPr>
        <w:t>
      Гуманитарлық пәндерді (гимназиялар мен лицейлер) тереңдете оқытатын мектептердің оқушылары шығарма, қалғандары диктант жазады. 
</w:t>
      </w:r>
      <w:r>
        <w:br/>
      </w:r>
      <w:r>
        <w:rPr>
          <w:rFonts w:ascii="Times New Roman"/>
          <w:b w:val="false"/>
          <w:i w:val="false"/>
          <w:color w:val="000000"/>
          <w:sz w:val="28"/>
        </w:rPr>
        <w:t>
      б) математикадан жазбаша емтиханы (алгебра мен геометрия) - 5 маусымда; 
</w:t>
      </w:r>
      <w:r>
        <w:br/>
      </w:r>
      <w:r>
        <w:rPr>
          <w:rFonts w:ascii="Times New Roman"/>
          <w:b w:val="false"/>
          <w:i w:val="false"/>
          <w:color w:val="000000"/>
          <w:sz w:val="28"/>
        </w:rPr>
        <w:t>
      в) орыс тілінде оқытатын мектептерде мемлекеттік тілден ауызша емтиханы - 8 маусымда; 
</w:t>
      </w:r>
      <w:r>
        <w:br/>
      </w:r>
      <w:r>
        <w:rPr>
          <w:rFonts w:ascii="Times New Roman"/>
          <w:b w:val="false"/>
          <w:i w:val="false"/>
          <w:color w:val="000000"/>
          <w:sz w:val="28"/>
        </w:rPr>
        <w:t>
      г) тәжік, ұйғыр, өзбек, қазақ мектептерінде орыс тілінен ауызша емтиханы - 8 маусымда. 
</w:t>
      </w:r>
      <w:r>
        <w:br/>
      </w:r>
      <w:r>
        <w:rPr>
          <w:rFonts w:ascii="Times New Roman"/>
          <w:b w:val="false"/>
          <w:i w:val="false"/>
          <w:color w:val="000000"/>
          <w:sz w:val="28"/>
        </w:rPr>
        <w:t>
      4) Күндізгі және кешкі (кезекті) орта мектептерінің 11 (12) сынып бітірушелері үш міндетті емтихандарды мына мерзімдерде тапсырады: 
</w:t>
      </w:r>
      <w:r>
        <w:br/>
      </w:r>
      <w:r>
        <w:rPr>
          <w:rFonts w:ascii="Times New Roman"/>
          <w:b w:val="false"/>
          <w:i w:val="false"/>
          <w:color w:val="000000"/>
          <w:sz w:val="28"/>
        </w:rPr>
        <w:t>
      а) ана тілі мен әдебиеттен жазбаша емтиханы (мектептегі оқыту тілі) шығарма түрінде (кешкі жалпы білім беретін мектептерде-диктант)- 1 маусымда; 
</w:t>
      </w:r>
      <w:r>
        <w:br/>
      </w:r>
      <w:r>
        <w:rPr>
          <w:rFonts w:ascii="Times New Roman"/>
          <w:b w:val="false"/>
          <w:i w:val="false"/>
          <w:color w:val="000000"/>
          <w:sz w:val="28"/>
        </w:rPr>
        <w:t>
      б) математикадан жазбаша емтиханы күндізгі жалпы білім беретін мектептері үшін - 5 маусымда; 
</w:t>
      </w:r>
      <w:r>
        <w:br/>
      </w:r>
      <w:r>
        <w:rPr>
          <w:rFonts w:ascii="Times New Roman"/>
          <w:b w:val="false"/>
          <w:i w:val="false"/>
          <w:color w:val="000000"/>
          <w:sz w:val="28"/>
        </w:rPr>
        <w:t>
      в) орыс тілінен жазбаша емтиханы ұлттық тілдерде оқытатын мектептерде - 7 маусымда; 
</w:t>
      </w:r>
      <w:r>
        <w:br/>
      </w:r>
      <w:r>
        <w:rPr>
          <w:rFonts w:ascii="Times New Roman"/>
          <w:b w:val="false"/>
          <w:i w:val="false"/>
          <w:color w:val="000000"/>
          <w:sz w:val="28"/>
        </w:rPr>
        <w:t>
      г) мемлекеттік тілде ауызша емтихан орыс тілінде оқытатын мектептерде - 10 маусымда. 
</w:t>
      </w:r>
      <w:r>
        <w:br/>
      </w:r>
      <w:r>
        <w:rPr>
          <w:rFonts w:ascii="Times New Roman"/>
          <w:b w:val="false"/>
          <w:i w:val="false"/>
          <w:color w:val="000000"/>
          <w:sz w:val="28"/>
        </w:rPr>
        <w:t>
      д) алгебра және бастауыш анализден кешкі (кезекті) жалпы білім беретін мектептерінде - 9 маусымда. 
</w:t>
      </w:r>
      <w:r>
        <w:br/>
      </w:r>
      <w:r>
        <w:rPr>
          <w:rFonts w:ascii="Times New Roman"/>
          <w:b w:val="false"/>
          <w:i w:val="false"/>
          <w:color w:val="000000"/>
          <w:sz w:val="28"/>
        </w:rPr>
        <w:t>
      Орта мектепті бітірушінің қалауы бойынша кез-келген пәннен үш ауызша емтихан ұсынылады, бірақ ол 3 пәннен артық емес. 
</w:t>
      </w:r>
      <w:r>
        <w:br/>
      </w:r>
      <w:r>
        <w:rPr>
          <w:rFonts w:ascii="Times New Roman"/>
          <w:b w:val="false"/>
          <w:i w:val="false"/>
          <w:color w:val="000000"/>
          <w:sz w:val="28"/>
        </w:rPr>
        <w:t>
      3. Облыстық, Алматы және Астана қалалары білім басқармаларына (департаменттеріне) оқушылардың бітірту, сыныптан-сыныпқа көшіру және емтихандарын өткізуде "Қазақстан Республикасы жалпы білім беретін мектептері оқушыларының бітіру және аттестациялау, сыныптан-сыныпқа көшіру тәртібі жөніндегі нұсқаулықпен" пен осы бұйрықты қатаң басшылыққа алсын. 
</w:t>
      </w:r>
      <w:r>
        <w:br/>
      </w:r>
      <w:r>
        <w:rPr>
          <w:rFonts w:ascii="Times New Roman"/>
          <w:b w:val="false"/>
          <w:i w:val="false"/>
          <w:color w:val="000000"/>
          <w:sz w:val="28"/>
        </w:rPr>
        <w:t>
      4. Жалпы орта білім департаментіне (Р. Жұмабекова) "Алтын белгі" кеуделік белгісіне үміткерлер үшін емтихандар тапсырмалары пакеті, ана тілі мен әдебиеттен шығарма тақырыптарын даярласын және жалпы білім беретін орта мектептерін дер кезінде қамтамасыз етсін. Қазақ тілі мен әдебиетінен шығармалар тақырыптары ТМД мен Монголия білім Министрліктеріне жеткізілсін. 
</w:t>
      </w:r>
      <w:r>
        <w:br/>
      </w:r>
      <w:r>
        <w:rPr>
          <w:rFonts w:ascii="Times New Roman"/>
          <w:b w:val="false"/>
          <w:i w:val="false"/>
          <w:color w:val="000000"/>
          <w:sz w:val="28"/>
        </w:rPr>
        <w:t>
      5. Алматы және Оңтүстік Қазақстан облыстарының білім басқармалары тәжік, өзбек және ұйғыр тілдерінде оқытатын мектептер үшін ана тілі мен әдебиетінен жазбаша бітіру емтихандарын өткізуге арналған мәтіндерді уақытында даярласын. 
</w:t>
      </w:r>
      <w:r>
        <w:br/>
      </w:r>
      <w:r>
        <w:rPr>
          <w:rFonts w:ascii="Times New Roman"/>
          <w:b w:val="false"/>
          <w:i w:val="false"/>
          <w:color w:val="000000"/>
          <w:sz w:val="28"/>
        </w:rPr>
        <w:t>
      6. "Қазақстан мұғалімі" және "Учитель Казахстана" газеттері бас редакторларына (М. Сермағамбетов, А.С. Тхостова) шығармалар тақырыбы мен осы бұйрықты жарияласын. 
</w:t>
      </w:r>
      <w:r>
        <w:br/>
      </w:r>
      <w:r>
        <w:rPr>
          <w:rFonts w:ascii="Times New Roman"/>
          <w:b w:val="false"/>
          <w:i w:val="false"/>
          <w:color w:val="000000"/>
          <w:sz w:val="28"/>
        </w:rPr>
        <w:t>
      7. Жалпы орта білім департаменті (Жұмабеков Р.М.) осы бұйрықты белгіленген тәртіп бойынша Қазақстан Республикасы Әділет министрлігінде тіркеуді қамтамасыз етсін. 
</w:t>
      </w:r>
      <w:r>
        <w:br/>
      </w:r>
      <w:r>
        <w:rPr>
          <w:rFonts w:ascii="Times New Roman"/>
          <w:b w:val="false"/>
          <w:i w:val="false"/>
          <w:color w:val="000000"/>
          <w:sz w:val="28"/>
        </w:rPr>
        <w:t>
      8. Осы бұйрықтың орындалуын бақылау вице-Министр Ә.С. Ахметовке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ҚР Білім және ғылым 
</w:t>
      </w:r>
      <w:r>
        <w:br/>
      </w:r>
      <w:r>
        <w:rPr>
          <w:rFonts w:ascii="Times New Roman"/>
          <w:b w:val="false"/>
          <w:i w:val="false"/>
          <w:color w:val="000000"/>
          <w:sz w:val="28"/>
        </w:rPr>
        <w:t>
министрлігінің N 124
</w:t>
      </w:r>
      <w:r>
        <w:br/>
      </w:r>
      <w:r>
        <w:rPr>
          <w:rFonts w:ascii="Times New Roman"/>
          <w:b w:val="false"/>
          <w:i w:val="false"/>
          <w:color w:val="000000"/>
          <w:sz w:val="28"/>
        </w:rPr>
        <w:t>
15 ақпан 2000 ж.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бiлiм беру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оқушыларын көшiру, қорытынды аттестациялау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бiтірту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"Бiлiм туралы" Заңына сәйкес жалпы негiзгi және жалпы орта бiлiм беру курсынан жалпы бiлiм беру бағдарламаларын меңгеру бiлiм алу нысанына қарамастан, бiлiм беру ұйымдары бiтiрушілерiнiң мiндеттi қорытынды аттестациясымен аяқталады.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Оқушыларды көшiру мен бiтiрту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1.Бастауыш мектепте емтихандар өткiзiлмейдi. Оқушылар тоқсандық (жарты жылдық) бағалардың негiзiнде атестатталады. 1-сынып оқушылары қайталанған оқу жылына қалдырылмайды. 
</w:t>
      </w:r>
      <w:r>
        <w:br/>
      </w:r>
      <w:r>
        <w:rPr>
          <w:rFonts w:ascii="Times New Roman"/>
          <w:b w:val="false"/>
          <w:i w:val="false"/>
          <w:color w:val="000000"/>
          <w:sz w:val="28"/>
        </w:rPr>
        <w:t>
      2. 2-8, 10 (11) сыныптардан келесi сыныпқа барлық оқу пәндерiнен жылдық және қорытынды оң бағалары бар оқушылар көшiрiледi. 
</w:t>
      </w:r>
      <w:r>
        <w:br/>
      </w:r>
      <w:r>
        <w:rPr>
          <w:rFonts w:ascii="Times New Roman"/>
          <w:b w:val="false"/>
          <w:i w:val="false"/>
          <w:color w:val="000000"/>
          <w:sz w:val="28"/>
        </w:rPr>
        <w:t>
      3. Оқу пәндерi бойынша жылдық бағаларды мұғалiм оқу сабақтарының аяқталуына 3-5 күн қалғанда қорытынды бақылау нәтижелерiн ескерiп, оқушылардың тоқсандық (жарты жылдық) бағалары негiзiнде қояды. 
</w:t>
      </w:r>
      <w:r>
        <w:br/>
      </w:r>
      <w:r>
        <w:rPr>
          <w:rFonts w:ascii="Times New Roman"/>
          <w:b w:val="false"/>
          <w:i w:val="false"/>
          <w:color w:val="000000"/>
          <w:sz w:val="28"/>
        </w:rPr>
        <w:t>
      4. 1-2 пәннен қанағаттанарлықсыз жылдық бағалары бар 2-4 сынып оқушылары келесi сыныпқа оқу жылының қорытындылары бойынша, ауызша, жазбаша және тест тапсырмалары нысандарында өткiзiлген бақылау жұмыстарын орындағаннан кейiн, педагогикалық кеңесiнiң шешiмiмен келесi сыныпқа көшірiледi. 
</w:t>
      </w:r>
      <w:r>
        <w:br/>
      </w:r>
      <w:r>
        <w:rPr>
          <w:rFonts w:ascii="Times New Roman"/>
          <w:b w:val="false"/>
          <w:i w:val="false"/>
          <w:color w:val="000000"/>
          <w:sz w:val="28"/>
        </w:rPr>
        <w:t>
      5. 5-8, 10 (11) сынып оқушылары келесi сыныпқа жылдық және қорытынды бағалары оңды болған жағдайда көшірiледi. "4", "5" -ке үлгiретiн оқушылар (олардың қалауымен) көшiру емтихандарын тапсырудан босатылады. 
</w:t>
      </w:r>
      <w:r>
        <w:br/>
      </w:r>
      <w:r>
        <w:rPr>
          <w:rFonts w:ascii="Times New Roman"/>
          <w:b w:val="false"/>
          <w:i w:val="false"/>
          <w:color w:val="000000"/>
          <w:sz w:val="28"/>
        </w:rPr>
        <w:t>
      6. Бiр пәннен қанағаттанарлықсыз бағалары бар 5-8, 10 (11) сынып оқушылары емтиханға жiберiледi. Yш немесе одан да көп пәндерден қанағаттанарлықсыз бағалары бар оқушылар бiлiм беру ұйымдарының педагогикалық кеңесінің шешiмi бойынша қайталанған оқу жылына қалдырылады. 
</w:t>
      </w:r>
      <w:r>
        <w:br/>
      </w:r>
      <w:r>
        <w:rPr>
          <w:rFonts w:ascii="Times New Roman"/>
          <w:b w:val="false"/>
          <w:i w:val="false"/>
          <w:color w:val="000000"/>
          <w:sz w:val="28"/>
        </w:rPr>
        <w:t>
      7. Оқу орны педагогикалық кеңестiң (бұдан әрi "педкеңес" ) ұсынысы бойынша емтихандарды өткiзудiң қажеттiлiгi, нысандары мен мерзiмдерi және (5-8) және 10 (11) көшiру сыныптарындағы оқушылардың бiлiмдерiмен білік-дағдыларын қорытынды бақылау туралы шешiм қабылдайды, оқушылардың бiлiмдерi мен білік-дағдылары бойынша емтихандар мен қорытынды бақылау өткiзiлетiн оқу пәндерiнің тiзбесiн бекiтедi. 
</w:t>
      </w:r>
      <w:r>
        <w:br/>
      </w:r>
      <w:r>
        <w:rPr>
          <w:rFonts w:ascii="Times New Roman"/>
          <w:b w:val="false"/>
          <w:i w:val="false"/>
          <w:color w:val="000000"/>
          <w:sz w:val="28"/>
        </w:rPr>
        <w:t>
      Ескерту: жақша ішіндегі нөмiрлеу кешкi (кезектi) мектеп сыныптары мен олардың сырттай оқытатын бөлiмдерінің және көмекшi мектеп-интернаттардың нөмiрленуiне қатысты. 
</w:t>
      </w:r>
      <w:r>
        <w:br/>
      </w:r>
      <w:r>
        <w:rPr>
          <w:rFonts w:ascii="Times New Roman"/>
          <w:b w:val="false"/>
          <w:i w:val="false"/>
          <w:color w:val="000000"/>
          <w:sz w:val="28"/>
        </w:rPr>
        <w:t>
      8. 5-8, 10 (11) сынып оқушысы жылдық және емтихандық бағалармен келiспеген жағдайда оған өтiнiш бергеннен кейiнгi 10 күн iшiнде тиiстi пәннен оқу мекемесi құрған комиссияға емтихан тапсыру мүмкiндiгi берiледi. 
</w:t>
      </w:r>
      <w:r>
        <w:br/>
      </w:r>
      <w:r>
        <w:rPr>
          <w:rFonts w:ascii="Times New Roman"/>
          <w:b w:val="false"/>
          <w:i w:val="false"/>
          <w:color w:val="000000"/>
          <w:sz w:val="28"/>
        </w:rPr>
        <w:t>
      9. Yлгiрмеген оқушының денсаулығы туралы дәрiгерлiк көрсеткiштерi болған жағдайда, бiлiм беру ұйымының педкеңесiнің шешiмi мен ата-анасының келiсiмi бойынша ол өз оқуын жалғастыра алатын мектеп типiн таңдау жөнiндегi мәселенi шешу үшiн психологиялық-дәрігерлiк-педагогикалық комиссияға (консультацияға) жiберiледi. 
</w:t>
      </w:r>
      <w:r>
        <w:br/>
      </w:r>
      <w:r>
        <w:rPr>
          <w:rFonts w:ascii="Times New Roman"/>
          <w:b w:val="false"/>
          <w:i w:val="false"/>
          <w:color w:val="000000"/>
          <w:sz w:val="28"/>
        </w:rPr>
        <w:t>
      10. Емтихандар аяқталғаннан соң бiлiм беру ұйымының педкеңесі оқушыларды келесi сыныпқа көшiру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және мемлекеттiк емес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мекемелерiнің 9 және 11 (12) сыныптарын бiтiрушiлердi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аттестациялау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Мемлекеттiк және мемлекеттiк емес бiлiм беру ұйымдарының 9 және 11(12) сынып бiтiрушілерiн қорытынды аттестациялау, оқыту нысанына қарамастан, ауызша және жазбаша емтихан нысанында өткiзiледi. 
</w:t>
      </w:r>
      <w:r>
        <w:br/>
      </w:r>
      <w:r>
        <w:rPr>
          <w:rFonts w:ascii="Times New Roman"/>
          <w:b w:val="false"/>
          <w:i w:val="false"/>
          <w:color w:val="000000"/>
          <w:sz w:val="28"/>
        </w:rPr>
        <w:t>
      Ауызша емтихандар билеттер бойынша, әңгiмелесу, тестiлеу немесе рефераттарды қорғау нысанында өткiзiледi. 
</w:t>
      </w:r>
      <w:r>
        <w:br/>
      </w:r>
      <w:r>
        <w:rPr>
          <w:rFonts w:ascii="Times New Roman"/>
          <w:b w:val="false"/>
          <w:i w:val="false"/>
          <w:color w:val="000000"/>
          <w:sz w:val="28"/>
        </w:rPr>
        <w:t>
      12. Бiлiм беру ұйымдарының 9 (10), 11 (12) сынып оқушыларының мiндеттi бiтiру емтихандарының тiзбесi мен өткiзiлу мерзiмiн Қазақстан Республикасының Бiлiм және ғылым министрлiгi (бұдан кейiн "Министрлiк") жыл сайынғы ағымдық оқу жылын аяқтау туралы бұйрығымен белгiлейдi. 
</w:t>
      </w:r>
      <w:r>
        <w:br/>
      </w:r>
      <w:r>
        <w:rPr>
          <w:rFonts w:ascii="Times New Roman"/>
          <w:b w:val="false"/>
          <w:i w:val="false"/>
          <w:color w:val="000000"/>
          <w:sz w:val="28"/>
        </w:rPr>
        <w:t>
      13. Қорытынды аттестацияға жалпыға мiндеттi мемлекеттiк стандарттар талаптары төмен емес жалпы бiлiм беру бағдарламаларын игерген 9 және 11 (12) сынып оқушылары жiберiледi. Жалпы бiлiм беретiн оқу орындарының оқушыларын қорытынды аттестациялау тоқсандық және жылдық бағалары негiзiнде жүргiзiледi. 
</w:t>
      </w:r>
      <w:r>
        <w:br/>
      </w:r>
      <w:r>
        <w:rPr>
          <w:rFonts w:ascii="Times New Roman"/>
          <w:b w:val="false"/>
          <w:i w:val="false"/>
          <w:color w:val="000000"/>
          <w:sz w:val="28"/>
        </w:rPr>
        <w:t>
      14. 9 және 11 (12) сыныптарды барлық оқу пәндерiнен жылдық және қорытынды оңды бағалары бар оқушылар бiтiрiп шығады. 1-2 пәннен жылдық және қорытынды қанағаттанарлықсыз баға алған 9-сынып бiтiрушілерi келесi сыныпқа оларды қайта аттестациялағаннан кейiн барып көшірiледi. 
</w:t>
      </w:r>
      <w:r>
        <w:br/>
      </w:r>
      <w:r>
        <w:rPr>
          <w:rFonts w:ascii="Times New Roman"/>
          <w:b w:val="false"/>
          <w:i w:val="false"/>
          <w:color w:val="000000"/>
          <w:sz w:val="28"/>
        </w:rPr>
        <w:t>
      15. Yш немесе одан да көп пәндерден қанағаттанарлықсыз бағалары бар 9-сынып бітірушілері педкеңестiң шешiмi бойынша қайталанған оқыту жылына қалдырылады. 
</w:t>
      </w:r>
      <w:r>
        <w:br/>
      </w:r>
      <w:r>
        <w:rPr>
          <w:rFonts w:ascii="Times New Roman"/>
          <w:b w:val="false"/>
          <w:i w:val="false"/>
          <w:color w:val="000000"/>
          <w:sz w:val="28"/>
        </w:rPr>
        <w:t>
      16. Қанағаттанарлықсыз қорытынды бағалары бар 11-сынып бiтiрушілерiне 10 (11), 11 (12) сыныптарда алған жылдық және қорытынды бағалары бiлiм беру ұйымдарында оқығандығы туралы анықтама берiледi. 
</w:t>
      </w:r>
      <w:r>
        <w:br/>
      </w:r>
      <w:r>
        <w:rPr>
          <w:rFonts w:ascii="Times New Roman"/>
          <w:b w:val="false"/>
          <w:i w:val="false"/>
          <w:color w:val="000000"/>
          <w:sz w:val="28"/>
        </w:rPr>
        <w:t>
      Ескерту: оқушылардың денсаулық жағдайларына байланысты еңбек пен дене тәрбиесi пәндерiнен босатылуы оларды келесi сыныпқа көшiру мен бiлiм беру ұйымын бiтiруiне әсер етпейді. 
</w:t>
      </w:r>
      <w:r>
        <w:br/>
      </w:r>
      <w:r>
        <w:rPr>
          <w:rFonts w:ascii="Times New Roman"/>
          <w:b w:val="false"/>
          <w:i w:val="false"/>
          <w:color w:val="000000"/>
          <w:sz w:val="28"/>
        </w:rPr>
        <w:t>
      17. Оқушы жылдық және емтихандық бағаларымен келiспеген жағдайда, оған жылдық бағалары мен емтиханды тапсыру қорытындысынан кейiн, шағымдық өтініш беруге және оны бергеннен кейiн 10 күн iшiнде бiлiм беру ұйымының педкеңесi құрған комиссияға тиiстi пәннен емтихан тапсыруға мүмкiндiк берiледi. 
</w:t>
      </w:r>
      <w:r>
        <w:br/>
      </w:r>
      <w:r>
        <w:rPr>
          <w:rFonts w:ascii="Times New Roman"/>
          <w:b w:val="false"/>
          <w:i w:val="false"/>
          <w:color w:val="000000"/>
          <w:sz w:val="28"/>
        </w:rPr>
        <w:t>
      18. Мемлекеттiк оқу орындары оқушыларының қорытынды аттестациясын құрамын осы оқу орнының педкеңесі бекiткен комиссиялар өткiзедi, ал мемлекеттiк емес оқу орындарында - Қазақстан Республикасы Үкiметiнің қаулысымен бекiтiлген бiлiм мекемелерiнің бiлiм беру қызметiн атқару құқығына лицензия беру тәртiбiне сәйкес өткiзiледi. 
</w:t>
      </w:r>
      <w:r>
        <w:br/>
      </w:r>
      <w:r>
        <w:rPr>
          <w:rFonts w:ascii="Times New Roman"/>
          <w:b w:val="false"/>
          <w:i w:val="false"/>
          <w:color w:val="000000"/>
          <w:sz w:val="28"/>
        </w:rPr>
        <w:t>
      19. Жалпы бiлiм беретiн мекеменің 9-сыныбын бiтiрушілердiң қорытынды аттестациясы кем дегенде 4 емтихан өткiзудi қарастырады, соның ішіндегi үшеуiн (тілдер мен әдебиеттен және математикадан жазбаша) Жалпы орта бiлiм департамент белгiлейдi, қалғандарын 9-сыныпта оқылған пәндерден бiтiрушілердiң өздерi таңдайды. 
</w:t>
      </w:r>
      <w:r>
        <w:br/>
      </w:r>
      <w:r>
        <w:rPr>
          <w:rFonts w:ascii="Times New Roman"/>
          <w:b w:val="false"/>
          <w:i w:val="false"/>
          <w:color w:val="000000"/>
          <w:sz w:val="28"/>
        </w:rPr>
        <w:t>
      20. Жалпы бiлiм беретiн мекеменiң 11 (12) - сыныбын бiтiрушілердiң қорытынды аттестациясы кем дегенде 5 емтихан қарастырады, соның ішіндегi үшеуiн (орта мектеп курсы үшін тілдер мен әдебиеттен және математикадан жазбаша) Министрлiк белгiлейдi, қалғандарын 10, 11 (12) сыныптарда оқылған пәндерден оқушылардың өздерi таңдайды. 
</w:t>
      </w:r>
      <w:r>
        <w:br/>
      </w:r>
      <w:r>
        <w:rPr>
          <w:rFonts w:ascii="Times New Roman"/>
          <w:b w:val="false"/>
          <w:i w:val="false"/>
          <w:color w:val="000000"/>
          <w:sz w:val="28"/>
        </w:rPr>
        <w:t>
      Таңдау пәндерi қатарына егер бұл пәндер бейiмдiк пәндер болып саналмаса еңбек және кәсiптiк оқыту, дене тәрбиесi, сызу, алғашқы әскери дайындық пәндерi енгiзiлмейдi. 
</w:t>
      </w:r>
      <w:r>
        <w:br/>
      </w:r>
      <w:r>
        <w:rPr>
          <w:rFonts w:ascii="Times New Roman"/>
          <w:b w:val="false"/>
          <w:i w:val="false"/>
          <w:color w:val="000000"/>
          <w:sz w:val="28"/>
        </w:rPr>
        <w:t>
      Ерекше үлгiдегi аттестатқа үмiткерлер таңдаған пәндерiнен пәннің оқу курсы аяқталсымен емтихан тапсыра алады. Таңдалған пәндерден емтихандарды өткiзу үшiн мектеп директорының бұйрығымен комиссия құрылады. 
</w:t>
      </w:r>
      <w:r>
        <w:br/>
      </w:r>
      <w:r>
        <w:rPr>
          <w:rFonts w:ascii="Times New Roman"/>
          <w:b w:val="false"/>
          <w:i w:val="false"/>
          <w:color w:val="000000"/>
          <w:sz w:val="28"/>
        </w:rPr>
        <w:t>
      21. 11 (12) сынып үшiн ана тiлi мен әдебиетiн емтихан шығармаларының ашық тақырыптарын Жалпы орта бiлiм департаментi әзiрлейдi. 11 (12) және 9 (10) сыныптардағы басқа жазба және ауызша таңдау бойынша емтихандардың материалдарын облыстық, Астана және Алматы қалалық бiлiм басқармалары (департаменттерi) дайындайды. Ерекше үлгідегі аттестатқа үмiткер 11-ші сынып бiтiрушілерi үшiн мiндеттi жазба емтихандарының материалдары, соның iшiнде республикалық оқу орындары үшiн Жалпы орта бiлiм департаментiнде дайындалады. 
</w:t>
      </w:r>
      <w:r>
        <w:br/>
      </w:r>
      <w:r>
        <w:rPr>
          <w:rFonts w:ascii="Times New Roman"/>
          <w:b w:val="false"/>
          <w:i w:val="false"/>
          <w:color w:val="000000"/>
          <w:sz w:val="28"/>
        </w:rPr>
        <w:t>
      22. Облыстық, Астана мен Алматы қалалық білім басқармалары (департаменттерi) осы Нұсқаулық 9 және 10-тармақтарында белгiленген тәртiпте жалпы бiлiм беру ұйымдарының оқыту ерекшелiктерiн ескере отырып, қосымша бiр емтихан енгiзе алады. 
</w:t>
      </w:r>
      <w:r>
        <w:br/>
      </w:r>
      <w:r>
        <w:rPr>
          <w:rFonts w:ascii="Times New Roman"/>
          <w:b w:val="false"/>
          <w:i w:val="false"/>
          <w:color w:val="000000"/>
          <w:sz w:val="28"/>
        </w:rPr>
        <w:t>
      23. Кешкi (кезекті) жұмысшы жастар мектебiнің 10 және 12 сыныптарында күндiзгi жалпы бiлiм беретiн мекемелердегідей емтихандар өткiзіледi. 12 сыныптарға арналған мiндетті емтихандардың материалдарын облыстық, Астана, Алматы қалалық бiлiм басқармалары (департаменттерi), 9 сыныптар үшiн аудандық және қалалық бiлiм бөлiмдерi дайындайды. 
</w:t>
      </w:r>
      <w:r>
        <w:br/>
      </w:r>
      <w:r>
        <w:rPr>
          <w:rFonts w:ascii="Times New Roman"/>
          <w:b w:val="false"/>
          <w:i w:val="false"/>
          <w:color w:val="000000"/>
          <w:sz w:val="28"/>
        </w:rPr>
        <w:t>
      Сырттай оқытатын бөлiмнің оқушылары емтихандарын осы бөлiм құрамына кiретiн мектепте немесе консультация алу, сынақ тапсыру және т.б. үшiн бекiтiлген мектепте тапсырады. 
</w:t>
      </w:r>
      <w:r>
        <w:br/>
      </w:r>
      <w:r>
        <w:rPr>
          <w:rFonts w:ascii="Times New Roman"/>
          <w:b w:val="false"/>
          <w:i w:val="false"/>
          <w:color w:val="000000"/>
          <w:sz w:val="28"/>
        </w:rPr>
        <w:t>
      24. Мемлекеттiк емтихан комиссиясының төрағасы бiлiм беру ұйымының директоры немесе оның орынбасары болып табылады, тексерiлген жұмыстардың сапасы және емтихан алушылар қойған бағалардың нақтылығы үшiн дербес жауап бередi. 
</w:t>
      </w:r>
      <w:r>
        <w:br/>
      </w:r>
      <w:r>
        <w:rPr>
          <w:rFonts w:ascii="Times New Roman"/>
          <w:b w:val="false"/>
          <w:i w:val="false"/>
          <w:color w:val="000000"/>
          <w:sz w:val="28"/>
        </w:rPr>
        <w:t>
      25. Жалпы бiлiм беретiн оқу орындарының халықаралық оқушылар алмасу жолымен шетелде оқып келген оқушыларын қорытынды аттестациялаудың мәселелерiн оқу орнының ұсынысы бойынша жергiлiктi бiлiм басқару органдары, ал оқушы республикалық оқу орындарында болған жағдайда Департамент шешедi. 
</w:t>
      </w:r>
      <w:r>
        <w:br/>
      </w:r>
      <w:r>
        <w:rPr>
          <w:rFonts w:ascii="Times New Roman"/>
          <w:b w:val="false"/>
          <w:i w:val="false"/>
          <w:color w:val="000000"/>
          <w:sz w:val="28"/>
        </w:rPr>
        <w:t>
      26. 11-сынып бiтiрушілерiн еңбекке (кәсiптiк бастауыш) даярлау бiлiктiлiк емтихандарын тапсырумен аяқталады. 
</w:t>
      </w:r>
      <w:r>
        <w:br/>
      </w:r>
      <w:r>
        <w:rPr>
          <w:rFonts w:ascii="Times New Roman"/>
          <w:b w:val="false"/>
          <w:i w:val="false"/>
          <w:color w:val="000000"/>
          <w:sz w:val="28"/>
        </w:rPr>
        <w:t>
      Бiлiктiлiк емтихандары жалпы бiлiм беретiн оқу орнының әкiмшiлiгiмен, оқушылар қорытынды аттестацияның басталуына дейiн практикадан өткен кәсiпорын (ұйым) басшыларымен келiсiлген мерзiмдерде өткiзiледi. 
</w:t>
      </w:r>
      <w:r>
        <w:br/>
      </w:r>
      <w:r>
        <w:rPr>
          <w:rFonts w:ascii="Times New Roman"/>
          <w:b w:val="false"/>
          <w:i w:val="false"/>
          <w:color w:val="000000"/>
          <w:sz w:val="28"/>
        </w:rPr>
        <w:t>
      Бiрқатар мамандықтар (автомобиль жүргізушiсi, тракторшы, комбайыншы, т.б.) бойынша бiлiктiлiк емтихандарды қабылдау МАИ органдарының күшi бар ережелерiне сәйкес жүргiзiледi. Мұндай жағдайларда оқу орындары мен өндiрiстiк оқу комбинаттарының басшылары біліктілiк емтихандарының мерзiмi мен тәртiбiн күнi бұрын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Қайталау емтихандары мен жазғы оқу сабақтары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1-2 пәннен қанағаттанарлықсыз қорытынды баға алған 5-10 (11) сынып оқушылары осы пәндерден қайталау аттестациясынан өтуге тиiс. Оқу бағдарламаларына сәйкес оларға жазғы оқу тапсырмалары берiледi. 
</w:t>
      </w:r>
      <w:r>
        <w:br/>
      </w:r>
      <w:r>
        <w:rPr>
          <w:rFonts w:ascii="Times New Roman"/>
          <w:b w:val="false"/>
          <w:i w:val="false"/>
          <w:color w:val="000000"/>
          <w:sz w:val="28"/>
        </w:rPr>
        <w:t>
      28. Жазғы сабақтар мен қайталау емтихандарының кестесiн оқу орынының директоры бекiтеді. Бұл туралы жазғы тапсырма алған және қайталау емтихандарын тапсыратын оқушыларға және олардың ата-аналарына соңғы емтиханнан кейiнгі үш күн ішінде хабарланады. Қайталау емтихандарын көшiру және бiтiру емтихандарын қабылдаған емтихандық комиссия өткiзедi. 
</w:t>
      </w:r>
      <w:r>
        <w:br/>
      </w:r>
      <w:r>
        <w:rPr>
          <w:rFonts w:ascii="Times New Roman"/>
          <w:b w:val="false"/>
          <w:i w:val="false"/>
          <w:color w:val="000000"/>
          <w:sz w:val="28"/>
        </w:rPr>
        <w:t>
      29. Жазғы тапсырмалар мен ауызша және жазбаша қайталау емтихандарының материалдарын оқу орны әзiрлейдi. 
</w:t>
      </w:r>
      <w:r>
        <w:br/>
      </w:r>
      <w:r>
        <w:rPr>
          <w:rFonts w:ascii="Times New Roman"/>
          <w:b w:val="false"/>
          <w:i w:val="false"/>
          <w:color w:val="000000"/>
          <w:sz w:val="28"/>
        </w:rPr>
        <w:t>
      Жазғы тапсырмаларын қанағаттанарлықтай орындаған және қайталау емтихандарын тапсырған оқушылар оқу орны педкеңесiнiң шешiмiмен келесi сыныпқа көшiрiледi.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Оқушыларды бiтiру емтихандарынан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Бiлiм беру ұйымдарындағы орта жалпы бiлiм берудiң негiзгі және жоғарғы сатыларын үздiк бiтіргендігі туралы мемлекеттiк құжат алуға үмiткер 9 және 11-сынып бiтірушілерi бiтiру емтихандарынан тек ерекше жағдайларда ғана Министрлiктiң бұйрығы негiзiнде босатылады. Қорытынды аттестациялаудан босатылған 11-сынып бiтiрушiлерi "Алтын белгі" белгiсiмен марапатталмайды. 
</w:t>
      </w:r>
      <w:r>
        <w:br/>
      </w:r>
      <w:r>
        <w:rPr>
          <w:rFonts w:ascii="Times New Roman"/>
          <w:b w:val="false"/>
          <w:i w:val="false"/>
          <w:color w:val="000000"/>
          <w:sz w:val="28"/>
        </w:rPr>
        <w:t>
      31. Барлық пәндерден үлгеретiн оқушылар бiтiру емтихандарынан мынадай жағдайларда аудандық (қалалық) бiлiм басқармалары мен департаменттерiнің бұйрықтарымен республикалық оқу орындарының оқушылары Қазақстан Республикасы Бiлiм және ғылым министрлiгiнің бұйрығымен босатылады: 
</w:t>
      </w:r>
      <w:r>
        <w:br/>
      </w:r>
      <w:r>
        <w:rPr>
          <w:rFonts w:ascii="Times New Roman"/>
          <w:b w:val="false"/>
          <w:i w:val="false"/>
          <w:color w:val="000000"/>
          <w:sz w:val="28"/>
        </w:rPr>
        <w:t>
      а) бұрынғы Денсаулық сақтау министрлiгi бекiткен 21.05.93ж. N 236/210 сырқаттар тiзбесiне сәйкес денсаулық жағдайына байланысты (3-қосымша); 
</w:t>
      </w:r>
      <w:r>
        <w:br/>
      </w:r>
      <w:r>
        <w:rPr>
          <w:rFonts w:ascii="Times New Roman"/>
          <w:b w:val="false"/>
          <w:i w:val="false"/>
          <w:color w:val="000000"/>
          <w:sz w:val="28"/>
        </w:rPr>
        <w:t>
      ә) бала кезiнен мүгедектер; 
</w:t>
      </w:r>
      <w:r>
        <w:br/>
      </w:r>
      <w:r>
        <w:rPr>
          <w:rFonts w:ascii="Times New Roman"/>
          <w:b w:val="false"/>
          <w:i w:val="false"/>
          <w:color w:val="000000"/>
          <w:sz w:val="28"/>
        </w:rPr>
        <w:t>
      б) Халықаралық олимпиадаларға /жарыстарға/ Қазақстан Республикасының қатысатын командасы кандидаттарының жазғы жиынына қатысуға байланысты. 
</w:t>
      </w:r>
      <w:r>
        <w:br/>
      </w:r>
      <w:r>
        <w:rPr>
          <w:rFonts w:ascii="Times New Roman"/>
          <w:b w:val="false"/>
          <w:i w:val="false"/>
          <w:color w:val="000000"/>
          <w:sz w:val="28"/>
        </w:rPr>
        <w:t>
      32. Оқушыларды бiтiру емтихандарынан босату (4.2 п.) жөнiндегi бұйрық төмендегi құжаттар негiзiнде шығарылады: 
</w:t>
      </w:r>
      <w:r>
        <w:br/>
      </w:r>
      <w:r>
        <w:rPr>
          <w:rFonts w:ascii="Times New Roman"/>
          <w:b w:val="false"/>
          <w:i w:val="false"/>
          <w:color w:val="000000"/>
          <w:sz w:val="28"/>
        </w:rPr>
        <w:t>
      1) мектеп дәрiгерінің (ауылдық жерде - аудандық педиатрдың) ұсынысы бойынша жасалған тұратын жерiндегi емхананың дәрігерлік-бақылау комиссиясының (ДБК) қорытындысы; 
</w:t>
      </w:r>
      <w:r>
        <w:br/>
      </w:r>
      <w:r>
        <w:rPr>
          <w:rFonts w:ascii="Times New Roman"/>
          <w:b w:val="false"/>
          <w:i w:val="false"/>
          <w:color w:val="000000"/>
          <w:sz w:val="28"/>
        </w:rPr>
        <w:t>
      2) педкеңес шешiмi мен мектептiң қолдау хатының көшiрмесi; 
</w:t>
      </w:r>
      <w:r>
        <w:br/>
      </w:r>
      <w:r>
        <w:rPr>
          <w:rFonts w:ascii="Times New Roman"/>
          <w:b w:val="false"/>
          <w:i w:val="false"/>
          <w:color w:val="000000"/>
          <w:sz w:val="28"/>
        </w:rPr>
        <w:t>
      3) үлгерiм табелi. 
</w:t>
      </w:r>
      <w:r>
        <w:br/>
      </w:r>
      <w:r>
        <w:rPr>
          <w:rFonts w:ascii="Times New Roman"/>
          <w:b w:val="false"/>
          <w:i w:val="false"/>
          <w:color w:val="000000"/>
          <w:sz w:val="28"/>
        </w:rPr>
        <w:t>
      1) және 2) тармақтарында аталған құжаттар директордың қолымен және оқу орнының мөрiмен куәландырылады. 
</w:t>
      </w:r>
      <w:r>
        <w:br/>
      </w:r>
      <w:r>
        <w:rPr>
          <w:rFonts w:ascii="Times New Roman"/>
          <w:b w:val="false"/>
          <w:i w:val="false"/>
          <w:color w:val="000000"/>
          <w:sz w:val="28"/>
        </w:rPr>
        <w:t>
      33. Емтихандардың, қорытынды аттестациялардың кезiнде ауырған бiтiрушiлерге өтiп кеткен емтихандарын тапсыруға мүмкiндiк берiледi. 
</w:t>
      </w:r>
      <w:r>
        <w:br/>
      </w:r>
      <w:r>
        <w:rPr>
          <w:rFonts w:ascii="Times New Roman"/>
          <w:b w:val="false"/>
          <w:i w:val="false"/>
          <w:color w:val="000000"/>
          <w:sz w:val="28"/>
        </w:rPr>
        <w:t>
      Бұл оқушылар үшін міндетті емтихан жұмыстарының тақырыптары мен мәтiндерiн облыстық, Астана, Алматы қалалық бiлiм басқармалары, департаменттерi дайындайды. 
</w:t>
      </w:r>
      <w:r>
        <w:br/>
      </w:r>
      <w:r>
        <w:rPr>
          <w:rFonts w:ascii="Times New Roman"/>
          <w:b w:val="false"/>
          <w:i w:val="false"/>
          <w:color w:val="000000"/>
          <w:sz w:val="28"/>
        </w:rPr>
        <w:t>
      Оқу курсын аяқтаған, бiрақ әскерге шақырылуына байланысты бiтiру емтихандарын тапсырмаған кешкi (кезектi) оқу орнының оқушылары әскери қызметiн аяқтағаннан кейiн бiр емтихандық мерзiм iшiнде орта мектеп курсы бойынша емтихандар тапсырады. 
</w:t>
      </w:r>
      <w:r>
        <w:br/>
      </w:r>
      <w:r>
        <w:rPr>
          <w:rFonts w:ascii="Times New Roman"/>
          <w:b w:val="false"/>
          <w:i w:val="false"/>
          <w:color w:val="000000"/>
          <w:sz w:val="28"/>
        </w:rPr>
        <w:t>
      34. "Алтын белгі" белгiсiмен марапатталуға үмiткерлерден басқа ағымдағы оқу жылында республикалық олимпиадада (сонымен бiрге халықаралық олимпиадаларда) жүлделi орындар алған оқушылар, өз қалаулары бойынша сол жүлделi орын алған пәнiнен тапсыратын бiтiру емтиханынан босатылады. Бұл оқушылардың емтиханнан босатылуы облыстық, Астана мен Алматы қалаларының бiлiм басқармаларының (департаменттерi) бұйрығымен жүзеге асырылады. Республикалық оқу орындарының оқушылары Министрлiк бұйрығымен босатылады. 
</w:t>
      </w:r>
      <w:r>
        <w:br/>
      </w:r>
      <w:r>
        <w:rPr>
          <w:rFonts w:ascii="Times New Roman"/>
          <w:b w:val="false"/>
          <w:i w:val="false"/>
          <w:color w:val="000000"/>
          <w:sz w:val="28"/>
        </w:rPr>
        <w:t>
      35. Ата-аналары (немесе олардың орнындағы адамдар) Қазақстан Республикасының аумағынан тыс жерлерге тұрғын орнын ауыстырған оқушылар растайтын құжаттарының және аудандық (қалалық) бiлiм бөлімдерiнің шешiмдерi негiзiнде емтихандарын мерзiмiнен бұрын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Бiтiру емтихандарын өткiзу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Бiтiру сыныптарындағы оқушылардың өздерi таңдаған пән емтихандарының өткiзiлу күндерiн министрлiктiң жыл сайын шығарылатын "Оқу жылын аяқтау және Қазақстан Республикасының барлық типтегi жалпы бiлiм беретiн оқу орындарында бiтiру мен көшiру емтихандарын өткiзу туралы" бұйрығында көрсетiлген мерзiм iшiнде оқу орнының әкiмшiлiгi белгiлейдi. 
</w:t>
      </w:r>
      <w:r>
        <w:br/>
      </w:r>
      <w:r>
        <w:rPr>
          <w:rFonts w:ascii="Times New Roman"/>
          <w:b w:val="false"/>
          <w:i w:val="false"/>
          <w:color w:val="000000"/>
          <w:sz w:val="28"/>
        </w:rPr>
        <w:t>
      37. Дене құрылысы мен ақыл-ойының дамуында кемiстiгi бар балаларға арналған арнаулы мектептерде бiтiру емтихандарын өткiзу қажеттiгi туралы мәселенi жергiлiктi бiлiм органдары шешедi. Емтихандар оқу орнының директоры бекiткен кесте бойынша өткiзiледi. Бұл кестемен мұғалiмдер мен оқушылар емтихандардың басталуынан 10 күн бұрын таныстырылады. 
</w:t>
      </w:r>
      <w:r>
        <w:br/>
      </w:r>
      <w:r>
        <w:rPr>
          <w:rFonts w:ascii="Times New Roman"/>
          <w:b w:val="false"/>
          <w:i w:val="false"/>
          <w:color w:val="000000"/>
          <w:sz w:val="28"/>
        </w:rPr>
        <w:t>
      Емтихан кестесiнде: 
</w:t>
      </w:r>
      <w:r>
        <w:br/>
      </w:r>
      <w:r>
        <w:rPr>
          <w:rFonts w:ascii="Times New Roman"/>
          <w:b w:val="false"/>
          <w:i w:val="false"/>
          <w:color w:val="000000"/>
          <w:sz w:val="28"/>
        </w:rPr>
        <w:t>
      а) әрбiр сыныпта бiр күнде бiр емтиханнан артық болмауы; 
</w:t>
      </w:r>
      <w:r>
        <w:br/>
      </w:r>
      <w:r>
        <w:rPr>
          <w:rFonts w:ascii="Times New Roman"/>
          <w:b w:val="false"/>
          <w:i w:val="false"/>
          <w:color w:val="000000"/>
          <w:sz w:val="28"/>
        </w:rPr>
        <w:t>
      б) әрбiр оқу пәнi емтихандарының аралығындағы үзiлiстің екi күннен кем болмауы; 
</w:t>
      </w:r>
      <w:r>
        <w:br/>
      </w:r>
      <w:r>
        <w:rPr>
          <w:rFonts w:ascii="Times New Roman"/>
          <w:b w:val="false"/>
          <w:i w:val="false"/>
          <w:color w:val="000000"/>
          <w:sz w:val="28"/>
        </w:rPr>
        <w:t>
      в) егер пән бойынша екi емтихан қойылса, жазбашасын ауызшадан бұрын өткiзу қарастырылады. 
</w:t>
      </w:r>
      <w:r>
        <w:br/>
      </w:r>
      <w:r>
        <w:rPr>
          <w:rFonts w:ascii="Times New Roman"/>
          <w:b w:val="false"/>
          <w:i w:val="false"/>
          <w:color w:val="000000"/>
          <w:sz w:val="28"/>
        </w:rPr>
        <w:t>
      38. Емтихандарда оқушылардың бiлiмiне, білік-дағдыларына қойылатын талаптар әрбiр пәннің қолданылып жүрген оқу бағдарламасына сәйкес айқындалады. 
</w:t>
      </w:r>
      <w:r>
        <w:br/>
      </w:r>
      <w:r>
        <w:rPr>
          <w:rFonts w:ascii="Times New Roman"/>
          <w:b w:val="false"/>
          <w:i w:val="false"/>
          <w:color w:val="000000"/>
          <w:sz w:val="28"/>
        </w:rPr>
        <w:t>
      39. Бiлiм беру ұйымының негiзгi сатысындағы 9-сыныпта диктантқа 2 астрономиялық сағат, шығармаға - 4 астрономиялық сағат, мазмұндамаға - 3 астрономиялық сағат, математикаға (жазбаша) - 3 астрономиялық (тереңдетiп оқытылатын сыныптарда - 4 сағат) сағат бөлiнедi. 11 (12) сыныпта шығармаға 6 астрономиялық сағат, мазмұндамаға - 4 астрономиялық сағат, диктантқа - 2 астрономиялық сағат, математикаға (жазбаша) - 4 астрономиялық сағат (тереңдетiлiп оқытатын мектептерде - 5 сағат) бөлiнедi. 
</w:t>
      </w:r>
      <w:r>
        <w:br/>
      </w:r>
      <w:r>
        <w:rPr>
          <w:rFonts w:ascii="Times New Roman"/>
          <w:b w:val="false"/>
          <w:i w:val="false"/>
          <w:color w:val="000000"/>
          <w:sz w:val="28"/>
        </w:rPr>
        <w:t>
      40. Жазбаша емтихандарды өткiзу үшiн мектеп залы немесе ең үлкен сынып бөлмелерi бөлiнедi: 11 (12) - сынып оқушылары бiрден, ал 9 сынып оқушылары бiрден немесе екiден отырғызылады. 
</w:t>
      </w:r>
      <w:r>
        <w:br/>
      </w:r>
      <w:r>
        <w:rPr>
          <w:rFonts w:ascii="Times New Roman"/>
          <w:b w:val="false"/>
          <w:i w:val="false"/>
          <w:color w:val="000000"/>
          <w:sz w:val="28"/>
        </w:rPr>
        <w:t>
      Жазбаша жұмыстарды орындау үшін оқушыларға мектептің төрткүл мөрі басылған қағаз берiледi. Оқушылар жұмыстарын орындағаннан кейiн оқушылар жоба жазбасымен (черновик) қоса емтихандық комиссияға тапсырады, жұмыстарын белгiлеген уақыт iшiнде аяқтай алмағандар сол аяқталмаған қалпында тапсырады. 
</w:t>
      </w:r>
      <w:r>
        <w:br/>
      </w:r>
      <w:r>
        <w:rPr>
          <w:rFonts w:ascii="Times New Roman"/>
          <w:b w:val="false"/>
          <w:i w:val="false"/>
          <w:color w:val="000000"/>
          <w:sz w:val="28"/>
        </w:rPr>
        <w:t>
      41. Жазба емтихан үстiнде (диктанаттан басқа) оқушының 5 минутқа сынып бөлмесiнен шығуына болады. Ондай жағдайда ол жұмысын емтихан комиссиясына тапсырады, емтихандық жұмыс жазбасына оқушының шығып келген уақыты жазылады. 
</w:t>
      </w:r>
      <w:r>
        <w:br/>
      </w:r>
      <w:r>
        <w:rPr>
          <w:rFonts w:ascii="Times New Roman"/>
          <w:b w:val="false"/>
          <w:i w:val="false"/>
          <w:color w:val="000000"/>
          <w:sz w:val="28"/>
        </w:rPr>
        <w:t>
      42. Жазба емтихан аяқталғаннан кейiн емтихан жұмыстарын комиссия мүшелерi осы оқу мекемесiнiң ғимаратында тексереді. 
</w:t>
      </w:r>
      <w:r>
        <w:br/>
      </w:r>
      <w:r>
        <w:rPr>
          <w:rFonts w:ascii="Times New Roman"/>
          <w:b w:val="false"/>
          <w:i w:val="false"/>
          <w:color w:val="000000"/>
          <w:sz w:val="28"/>
        </w:rPr>
        <w:t>
      Тексерiлмеген жұмыстар оқу мекемесiнің директорына сақталуға тапсырылады. Тексеру кезiнде қателердiң асты сызылады. Шығармадағы, мазмұндамадағы, диктанттардағы, орта мектеп курсындағы математика бойынша қателер саны белгіленген жіктемеге сәйкес жеке көрсетiледi. 
</w:t>
      </w:r>
      <w:r>
        <w:br/>
      </w:r>
      <w:r>
        <w:rPr>
          <w:rFonts w:ascii="Times New Roman"/>
          <w:b w:val="false"/>
          <w:i w:val="false"/>
          <w:color w:val="000000"/>
          <w:sz w:val="28"/>
        </w:rPr>
        <w:t>
      Шығармаға, мазмұндамаға және математикалық жазба жұмыстарына "2" "қанағаттанарлықсыз" немесе "5" "үздiк" бағалары қойылған жағдайда қысқаша пiкiр жазылады. 
</w:t>
      </w:r>
      <w:r>
        <w:br/>
      </w:r>
      <w:r>
        <w:rPr>
          <w:rFonts w:ascii="Times New Roman"/>
          <w:b w:val="false"/>
          <w:i w:val="false"/>
          <w:color w:val="000000"/>
          <w:sz w:val="28"/>
        </w:rPr>
        <w:t>
      Тiл мен әдебиеттен қайта тапсыратын жазба емтиханының нысанын оқу орнының емтихандық комиссиясы белгiлейдi. 9(10) және 11 (12) сыныптардағы негiзгi және орта мектеп курсы бойынша шығарма, мазмұндама жазбаша емтихандарға Орта және кәсіптiк бiлiм комитетi бекiткен бiлiм беру ұйымдары бiтiрушілерінің жұмыстарын бағалау және ресiмдеу жөнiндегi нұсқаулықтың талаптарына сәйкес екi баға қойылады. 
</w:t>
      </w:r>
      <w:r>
        <w:br/>
      </w:r>
      <w:r>
        <w:rPr>
          <w:rFonts w:ascii="Times New Roman"/>
          <w:b w:val="false"/>
          <w:i w:val="false"/>
          <w:color w:val="000000"/>
          <w:sz w:val="28"/>
        </w:rPr>
        <w:t>
      43. Жалпы білім беретiн оқу орындарының негiзгi мектептi үздiк бітіргендiгi туралы куәлiк алудан үмiткер 9 сынып оқушыларының жазба жұмыстарын, үздiк және ерекше аттестаттан үмiткер 11 (12) сынып бiтiрушілерiнің жазба жұмыстарын, осы оқу орнының емтихандық комиссиясының мүшелерi емтихан тапсырғаннан кейiн бiр күннің iшiнде, үмiткерлер көп болған жағдайда екi күнде тексередi. Қазақстан Республикасы бiлiм ұйымдарының "Алтын белгiге" үмiткерлердiң (республикалық оқу орындарындағы үздiк және ерекше үлгiдегi аттестаттарынан үмiткерлердiң де) жазба жұмыстары республикалық емтихандық аттестация комиссиясына келесi емтихан басталғанға дейiн ұсынылады. 
</w:t>
      </w:r>
      <w:r>
        <w:br/>
      </w:r>
      <w:r>
        <w:rPr>
          <w:rFonts w:ascii="Times New Roman"/>
          <w:b w:val="false"/>
          <w:i w:val="false"/>
          <w:color w:val="000000"/>
          <w:sz w:val="28"/>
        </w:rPr>
        <w:t>
      44. Үздiк және ерекше үлгiдегi аттестат, "Алтын белгі" алуға үмiткер 11 (12) сыныпты бiтiрушi оқушылардың жұмыстарын облыстық, Астана, Алматы қалалық бiлiм басқармалары органдарында құрылған аттестациялық комиссия, ал республикалық оқу орындарындағы оқушылардың жұмыстарын министрлiктің республикалық аттестациялық комиссиясы растайды. Ерекше үлгідегi аттестат алуға үмiткерлердiң әрбiр жазба жұмысына аттестациялық комиссияның толық жазылған пiкiрiмен қорытындысы берiледi. 
</w:t>
      </w:r>
      <w:r>
        <w:br/>
      </w:r>
      <w:r>
        <w:rPr>
          <w:rFonts w:ascii="Times New Roman"/>
          <w:b w:val="false"/>
          <w:i w:val="false"/>
          <w:color w:val="000000"/>
          <w:sz w:val="28"/>
        </w:rPr>
        <w:t>
      45. Жалпы бiлiм беретiн мектептердің барлық сыныптарында жазба бiтiру емтихандары таңертеңгi сағат 9-да басталады. Ерекше жағдайларда, оқу орнындағы бiтiру сыныптарының саны көп болғанда осы нұсқаулықтың талаптары мен тәртiбiн сақтау үшiн емтихандарды екi мерзiмде өткiзуге болады: сағат 9-да және 15-те немесе келесi күні қосалқы вариант бойынша өткiзiледi. Шығарма тақырыптары, диктант және мазмұндама мәтiндерi салынған пакеттер оқушылар мен емтихандық комиссия мүшелерiнiң көз алдында емтиханның басталуына 15 минут қалғанда ашылады. 
</w:t>
      </w:r>
      <w:r>
        <w:br/>
      </w:r>
      <w:r>
        <w:rPr>
          <w:rFonts w:ascii="Times New Roman"/>
          <w:b w:val="false"/>
          <w:i w:val="false"/>
          <w:color w:val="000000"/>
          <w:sz w:val="28"/>
        </w:rPr>
        <w:t>
      Математикадан есептер нөмiрiнің жинағы салынған пакеттер емтихан комиссиясының мүшелерiнің ғана қатысуымен ұсынылған есептер шартының дұрыстығын тексеру үшін емтихан басталуынан 9 сыныптарда жарты сағат бұрын, ал 11 сыныптарда 1 сағат бұрын ашылады. 
</w:t>
      </w:r>
      <w:r>
        <w:br/>
      </w:r>
      <w:r>
        <w:rPr>
          <w:rFonts w:ascii="Times New Roman"/>
          <w:b w:val="false"/>
          <w:i w:val="false"/>
          <w:color w:val="000000"/>
          <w:sz w:val="28"/>
        </w:rPr>
        <w:t>
      46. Ауызша емтихан өткiзу үшiн 25-тен көп оқушысы бар сынып екi топқа бөлiнедi және олар емтиханды бiрiнен соң бiрi сол күнi тапсырады. Ерекше үлгідегi аттестат алуға үмiткерлердің барлық ауызша емтихандарының хаттамалары ведомостарымен қоса республикалық аттестациялық комиссияға ұсынылады. 
</w:t>
      </w:r>
      <w:r>
        <w:br/>
      </w:r>
      <w:r>
        <w:rPr>
          <w:rFonts w:ascii="Times New Roman"/>
          <w:b w:val="false"/>
          <w:i w:val="false"/>
          <w:color w:val="000000"/>
          <w:sz w:val="28"/>
        </w:rPr>
        <w:t>
      47. Емтихан тапсырушыға дайындалу үшiн 15-20 минут берiледi. Егер оқушы билет сұрақтарына жауап бермесе, емтихандық комиссия оған екiншi билет алуға рұқсат етедi. Емтихан тапсырушы ауызша немесе жазба емтиханда белгіленген тәртiптi бұзған жағдайда оны комиссия осы жылы емтихан тапсыруын жалғастыру құқығынан айырады және бұл жағдай хаттамаға жазылады. 
</w:t>
      </w:r>
      <w:r>
        <w:br/>
      </w:r>
      <w:r>
        <w:rPr>
          <w:rFonts w:ascii="Times New Roman"/>
          <w:b w:val="false"/>
          <w:i w:val="false"/>
          <w:color w:val="000000"/>
          <w:sz w:val="28"/>
        </w:rPr>
        <w:t>
      48. Әрбiр пәннен ауызша және жазбаша емтихан өткiзiлгеннен кейiн емтихандық комиссия оқушыларға емтихан бағасы мен қорытынды бағаларын қояды, оларды (үздiк немесе айырықша үлгiдегi аттестат алудан үмiткер бiтiрушілердiң жазба емтихандарынан басқасын) хаттамаға түсiредi. Хаттамаға осы пәннен емтихан қабылдаған емтихандық комиссия мүшелерi қол қояды. Оқушының жазба жұмысын немесе ауызша жауабын бағалауда емтихандық комиссияның мүшелерi өзара келiспеген жағдайда комиссия мүшелерiнің ерекше пiкiрлерi мiндетті түрде хаттамаға жазылып, көп дауыспен шешіледi, ал комиссияның төрағасы көпшiлiгiнiң шешiмімен келiсiмге келе алмаған жағдайда мәселенi аудандық /қалалық/ бiлiм бөлiмi шешедi. 
</w:t>
      </w:r>
      <w:r>
        <w:br/>
      </w:r>
      <w:r>
        <w:rPr>
          <w:rFonts w:ascii="Times New Roman"/>
          <w:b w:val="false"/>
          <w:i w:val="false"/>
          <w:color w:val="000000"/>
          <w:sz w:val="28"/>
        </w:rPr>
        <w:t>
      49. Қорытынды бағаларды шығарарда төмендегiлердi басшылыққа алу керек: 
</w:t>
      </w:r>
      <w:r>
        <w:br/>
      </w:r>
      <w:r>
        <w:rPr>
          <w:rFonts w:ascii="Times New Roman"/>
          <w:b w:val="false"/>
          <w:i w:val="false"/>
          <w:color w:val="000000"/>
          <w:sz w:val="28"/>
        </w:rPr>
        <w:t>
      а) пән бойынша қорытынды баға жылдық және емтихан бағаларының негiзiнде бiтiру сыныбын тоқсандық (жарты жылдық) бағаларын ескере отырып анықталады; 
</w:t>
      </w:r>
      <w:r>
        <w:br/>
      </w:r>
      <w:r>
        <w:rPr>
          <w:rFonts w:ascii="Times New Roman"/>
          <w:b w:val="false"/>
          <w:i w:val="false"/>
          <w:color w:val="000000"/>
          <w:sz w:val="28"/>
        </w:rPr>
        <w:t>
      ә) емтихан бағасы қанағаттанарлықсыз болған жағдайда оңды қорытынды баға қойылмайды; 
</w:t>
      </w:r>
      <w:r>
        <w:br/>
      </w:r>
      <w:r>
        <w:rPr>
          <w:rFonts w:ascii="Times New Roman"/>
          <w:b w:val="false"/>
          <w:i w:val="false"/>
          <w:color w:val="000000"/>
          <w:sz w:val="28"/>
        </w:rPr>
        <w:t>
      б) қорытынды баға емтихан бағасынан жоғары бола алмайды. 
</w:t>
      </w:r>
      <w:r>
        <w:br/>
      </w:r>
      <w:r>
        <w:rPr>
          <w:rFonts w:ascii="Times New Roman"/>
          <w:b w:val="false"/>
          <w:i w:val="false"/>
          <w:color w:val="000000"/>
          <w:sz w:val="28"/>
        </w:rPr>
        <w:t>
      50. "Алтын белгі" белгiсiн алуға үмiткерлердiң 5-11(12) сыныптарда алған тоқсандық, жарты жылдық, жылдық және қорытынды бағаларын қайта қарауға рұқсат етiлмейдi. 
</w:t>
      </w:r>
      <w:r>
        <w:br/>
      </w:r>
      <w:r>
        <w:rPr>
          <w:rFonts w:ascii="Times New Roman"/>
          <w:b w:val="false"/>
          <w:i w:val="false"/>
          <w:color w:val="000000"/>
          <w:sz w:val="28"/>
        </w:rPr>
        <w:t>
      51. Егер бiр пәннен ауызша және жазбаша емтихандар өткiзiлсе, екi емтиханды тапсырғаннан кейiн бiр ғана қорытынды баға қойылып, жазбаша мен ауызша емтихандардың тиiстi хаттамасына жазылады. Жазба жұмысы "үздiк" бағаланып, ауызша емтиханнан алған баға "4"-тен төмен болмай, тоқсандық және жылдық бағасы "5" болған жағдайда және қорытынды бағаға "5" қойылады. 
</w:t>
      </w:r>
      <w:r>
        <w:br/>
      </w:r>
      <w:r>
        <w:rPr>
          <w:rFonts w:ascii="Times New Roman"/>
          <w:b w:val="false"/>
          <w:i w:val="false"/>
          <w:color w:val="000000"/>
          <w:sz w:val="28"/>
        </w:rPr>
        <w:t>
      52. Оқу сабақтары ұйымдастырылған емдеу мекемесiнде емделiп шыққан оқушыларға қорытынды баға осы емдеу мекемесiнің жанындағы жалпы бiлiм беретiн мектепте (сыныпта немесе топта) алған тоқсандық (жарты жылдық) және жылдық бағалары ескерiп қойылады. 
</w:t>
      </w:r>
      <w:r>
        <w:br/>
      </w:r>
      <w:r>
        <w:rPr>
          <w:rFonts w:ascii="Times New Roman"/>
          <w:b w:val="false"/>
          <w:i w:val="false"/>
          <w:color w:val="000000"/>
          <w:sz w:val="28"/>
        </w:rPr>
        <w:t>
      53. Оқушылардың ауызша емтиханда алған бағалары осы сыныптағы немесе топтағы емтихан аяқталғаннан кейiн хабарланады. Жазба емтихан бағалары келесi емтиханға дейiн хабарланады. Оқушыларға өз жазба жұмыстарының тексеру қорытындыларымен танысуға мүмкiндiк беріледi. Жұмыстарды көрсетудi ұйымдастыру оқушының жазбаша өтiніші негiзiнде осы оқу орнының емтихандық комиссиясы төрағасына жүктеледi. 
</w:t>
      </w:r>
      <w:r>
        <w:br/>
      </w:r>
      <w:r>
        <w:rPr>
          <w:rFonts w:ascii="Times New Roman"/>
          <w:b w:val="false"/>
          <w:i w:val="false"/>
          <w:color w:val="000000"/>
          <w:sz w:val="28"/>
        </w:rPr>
        <w:t>
      Жазба жұмысына қойылған бағамен келiспеген жағдайда оқушы емтихан бағасы хабарланғаннан кейiнгі үш күн ішінде аудандық (қалалық) бiлiм бөлiмдерiнiң, облыстық (қалалық) басқармалар мен департаменттердiң жанынан құрылған республикалық оқу орындары оқушылары үшiн Департаментте құрылған шағым комиссиясына жүгiнуге құқылы. 
</w:t>
      </w:r>
      <w:r>
        <w:br/>
      </w:r>
      <w:r>
        <w:rPr>
          <w:rFonts w:ascii="Times New Roman"/>
          <w:b w:val="false"/>
          <w:i w:val="false"/>
          <w:color w:val="000000"/>
          <w:sz w:val="28"/>
        </w:rPr>
        <w:t>
      54. Жазба немесе ауызша емтиханнан "2" алған 11-сынып бiтiрушi келесi емтиханға жiберiлмейдi, ал емтиханнан "2" алған 9-сынып оқушысы келесi емтиханға жiберiледi. 
</w:t>
      </w:r>
      <w:r>
        <w:br/>
      </w:r>
      <w:r>
        <w:rPr>
          <w:rFonts w:ascii="Times New Roman"/>
          <w:b w:val="false"/>
          <w:i w:val="false"/>
          <w:color w:val="000000"/>
          <w:sz w:val="28"/>
        </w:rPr>
        <w:t>
      9-сынып оқушылары үшiн қайта тапсыратын міндетті бiтiру емтихандардың мерзiмiн облыстық, Астана, Алматы қалалық бiлiм басқармаларының, департаменттерiнің келiсiмi бойынша осы жылғы 25-маусымға дейiн аудандық (қалалық) бiлiм бөлiмдерi белгілейдi. 
</w:t>
      </w:r>
      <w:r>
        <w:br/>
      </w:r>
      <w:r>
        <w:rPr>
          <w:rFonts w:ascii="Times New Roman"/>
          <w:b w:val="false"/>
          <w:i w:val="false"/>
          <w:color w:val="000000"/>
          <w:sz w:val="28"/>
        </w:rPr>
        <w:t>
      55. Министрлiк бұйрығымен өз жұмысын 7-маусымнан 23-маусымға дейiн жүргiзетiн республикалық емтихандық аттестациялық комиссиясы РАЕК құрылады. РАЕК құрамында үмiткерлердiң жұмыстарын қарау және бiлiм беру ұйымдарының емтихан комиссияларының қазақ тiлi мен әдебиетiнен, орыс тiлi мен әдебиетiнен, математика пәндерiнен қойған бағаларын растау жөнiндегi сынымен бiрге "Алтын белгiге" үмiткерлер құжаттарын қарау, олардың аталған белгінің Ережесiне және Нұсқаулық талаптарына сәйкестiгiн тексеру жөнiндегі комиссиялар құрылады. 
</w:t>
      </w:r>
      <w:r>
        <w:br/>
      </w:r>
      <w:r>
        <w:rPr>
          <w:rFonts w:ascii="Times New Roman"/>
          <w:b w:val="false"/>
          <w:i w:val="false"/>
          <w:color w:val="000000"/>
          <w:sz w:val="28"/>
        </w:rPr>
        <w:t>
      56. 23 маусымда Республикалық емтихандық аттестациялық комиссиясының жұмыстың қорытындысын шығару және "Алтын белгі" белгiсiмен марапатталғандар туралы қаулы қабылдау жөнiндегi соңғы отырысы өткiзiледi. 
</w:t>
      </w:r>
      <w:r>
        <w:br/>
      </w:r>
      <w:r>
        <w:rPr>
          <w:rFonts w:ascii="Times New Roman"/>
          <w:b w:val="false"/>
          <w:i w:val="false"/>
          <w:color w:val="000000"/>
          <w:sz w:val="28"/>
        </w:rPr>
        <w:t>
      57. Қазақстан Республикасының бiлiм беру ұйымдары Жалпы орта бiлiм департаментiне ағымдағы жылғы 1-ші мамырға дейiн жалпы орта бiлiм берудiң бiлiм беру бағдарламаларын типiне, түрiне, меншiк нысанына қарамастан жүзеге асыратын жазбаша міндеттi бiтiру емтихандарына арналған тапсырмалары бар конверттер дайындау үшiн ерекше үлгiдегi аттестат алуға үмiткерлер туралы (аты-жөнi, мектептің нөмiрi, облысы, қаласы) бейiмдiгi мен оқу тiлi көрсетiлген мәлiметтер бередi. Республикалық оқу орындары үздiк аттестат алуға үмiткерлердiң қосымша жеке тiзiмiн жiбередi. 
</w:t>
      </w:r>
      <w:r>
        <w:br/>
      </w:r>
      <w:r>
        <w:rPr>
          <w:rFonts w:ascii="Times New Roman"/>
          <w:b w:val="false"/>
          <w:i w:val="false"/>
          <w:color w:val="000000"/>
          <w:sz w:val="28"/>
        </w:rPr>
        <w:t>
      58. Республикалық емтихандық аттестациялық "Алтын белгі" алуға үмiткерлердiң жазба жұмыстары мен бiрге бiтiрушінің 5 сыныптан 11(12) сыныпқа дейiнгi үздiк бiлiмiн дәлелдейтiн мақтау қағаздары мен табельдерi, жалпы бiлiм беретiн пәндерден республикалық немесе халықаралық олимпиадалардың жеңiмпазының Дипломдары, негiзгi мектептi үздiк бiтiргендiгi туралы куәлiгi комиссияға тапсырылады. Құжаттар папкаға салынған жеке файлдардағы құжат атауларының тiзiмi бойынша тапсырылады. 
</w:t>
      </w:r>
      <w:r>
        <w:br/>
      </w:r>
      <w:r>
        <w:rPr>
          <w:rFonts w:ascii="Times New Roman"/>
          <w:b w:val="false"/>
          <w:i w:val="false"/>
          <w:color w:val="000000"/>
          <w:sz w:val="28"/>
        </w:rPr>
        <w:t>
      59. Құжаттарды Департаментке қолында нысан бойынша тапсырылатын құжаттар тiзiмi облыстың (қаланың) аты алфавит тәртiбiнде жазылған үмiткердiң фамилиясы, аты және әкесiнің аты, (паспорт немесе куәлiк бойынша; оқу орнының атауы (толық мөрiне сәйкес келетiн) табельдердiң мақтау қағаздарының саны (нөмiрi көрсетiлген және педкеңес хаттамасынан көшiрме, директор қолымен мөрмен куәландырылған, 9 сыныпты бiтiргендiгі туралы куәлiгі (номерi мен берiлген уақыты) пәнi, алған орны, N берiлген жылы мен уақыты көрсетiлген республикалық (халықаралық) олимпиадалардың (жарыстардың ) дипломы, сенiм қағазы бар бiлiм басқару органының жауапты қызметкерi тапсырады. Мақтау қағаздары мен Дипломдарда, табельдерде сөздердi өшiру, түзету, қосып жазу, сызылған сөздер мен толтырылмаған жолдар болмауы керек. 
</w:t>
      </w:r>
      <w:r>
        <w:br/>
      </w:r>
      <w:r>
        <w:rPr>
          <w:rFonts w:ascii="Times New Roman"/>
          <w:b w:val="false"/>
          <w:i w:val="false"/>
          <w:color w:val="000000"/>
          <w:sz w:val="28"/>
        </w:rPr>
        <w:t>
      60. 11 сыныптағы міндетті бітіру емтихандарының жазба жұмыстары (түпнұсқасы мен жоба жазбасы) емтихан комиссиясының қорытындысы және хаттамасымен қоса РАЕК-ге тапсырылады. 
</w:t>
      </w:r>
      <w:r>
        <w:br/>
      </w:r>
      <w:r>
        <w:rPr>
          <w:rFonts w:ascii="Times New Roman"/>
          <w:b w:val="false"/>
          <w:i w:val="false"/>
          <w:color w:val="000000"/>
          <w:sz w:val="28"/>
        </w:rPr>
        <w:t>
      Республикалық аттестациялық емтихандық комиссияға "Алтын белгi" белгiсiмен марапатталуға үмiткерлер туралы педкеңестiң шешiмi 11(12) сыныпта қорытынды бағалары мен ауызша емтихандары көрсетiлген жинақ ведомосымен қоса 16-маусымға дейiн жiберiледi. 
</w:t>
      </w:r>
      <w:r>
        <w:br/>
      </w:r>
      <w:r>
        <w:rPr>
          <w:rFonts w:ascii="Times New Roman"/>
          <w:b w:val="false"/>
          <w:i w:val="false"/>
          <w:color w:val="000000"/>
          <w:sz w:val="28"/>
        </w:rPr>
        <w:t>
      61. Типіне, түрiне, меншік нысанына және ведомстволық бағынысына қарамастан, жалпы орта бiлiмнiң бiлiм беру бағдарламаларын жүзеге асыратын бiлiм беру ұйымдарының 11-сыныбын бiтiрушілердi "Алтын белгi" белгiсiмен марапаттау осы Нұсқаулыққа және "Алтын белгi" туралы Ережеге сәйкес жүргiзiледi. 
</w:t>
      </w:r>
      <w:r>
        <w:br/>
      </w:r>
      <w:r>
        <w:rPr>
          <w:rFonts w:ascii="Times New Roman"/>
          <w:b w:val="false"/>
          <w:i w:val="false"/>
          <w:color w:val="000000"/>
          <w:sz w:val="28"/>
        </w:rPr>
        <w:t>
      62. Бiлiм беру ұйымдарының "Алтын белгi" жоғары наградасын алуға құқылы бiтiрушілерi туралы Министрлiктiң бұйрығы мен республикалық аттестациялық емтихандық комиссияның қаулысы 25 маусымға дейiн шығарылады. 
</w:t>
      </w:r>
      <w:r>
        <w:br/>
      </w:r>
      <w:r>
        <w:rPr>
          <w:rFonts w:ascii="Times New Roman"/>
          <w:b w:val="false"/>
          <w:i w:val="false"/>
          <w:color w:val="000000"/>
          <w:sz w:val="28"/>
        </w:rPr>
        <w:t>
      63. Барлық емтихандар аяқталғаннан кейiн және Республикалық аттестациялық емтихандық комиссияның қаулысын алғаннан кейiн оқу орнының педкеңесi емтихандық комиссияның барлық мүшелерiнiң қатысуымен олардың қорытындыларын талқылайды және емтихан - хаттамалары негiзiнде оқушылардың бiтiруi туралы мәселенi шешедi, мектеп бiтiру кешінің өткiзiлу күнiн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Мемлекеттiк үлгiдегі құжаттарды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ресiмдеу және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Бiлiм мекемесiнің педкеңесiнің шешімiне сәйкес 9(10) сынып бiтiрген оқушыларға негiзгi жалпы бiлiмi туралы куәлiк, 11(12) сынып бiтiрушілерiне - жалпы орта бiлiм туралы аттестат берiледi. 
</w:t>
      </w:r>
      <w:r>
        <w:br/>
      </w:r>
      <w:r>
        <w:rPr>
          <w:rFonts w:ascii="Times New Roman"/>
          <w:b w:val="false"/>
          <w:i w:val="false"/>
          <w:color w:val="000000"/>
          <w:sz w:val="28"/>
        </w:rPr>
        <w:t>
      Бiлiм туралы құжатты бiтiрушi өзi оқыған жалпы бiлiм беретiн оқу орнынан алады, сонымен қатар оқу сабақтары ұйымдастырылған емдеу мекемесi жанындағы мектепте (топта) бiлім алған оқушыларға да бiлiм туралы құжат берiледi. 
</w:t>
      </w:r>
      <w:r>
        <w:br/>
      </w:r>
      <w:r>
        <w:rPr>
          <w:rFonts w:ascii="Times New Roman"/>
          <w:b w:val="false"/>
          <w:i w:val="false"/>
          <w:color w:val="000000"/>
          <w:sz w:val="28"/>
        </w:rPr>
        <w:t>
      65. Негiзгi мектептi бiтiргендiгi туралы куәлiкке жоғарғы бiлiм басқышы сыныптарында оқылған барлық пәндерден алған қорытынды бағалары енедi. 
</w:t>
      </w:r>
      <w:r>
        <w:br/>
      </w:r>
      <w:r>
        <w:rPr>
          <w:rFonts w:ascii="Times New Roman"/>
          <w:b w:val="false"/>
          <w:i w:val="false"/>
          <w:color w:val="000000"/>
          <w:sz w:val="28"/>
        </w:rPr>
        <w:t>
      Орта бiлiм туралы аттестатқа 10(11), 11(12) сыныптарда оқыған барлық пәндердiң қорытынды бағалары енгiзiледi. 
</w:t>
      </w:r>
      <w:r>
        <w:br/>
      </w:r>
      <w:r>
        <w:rPr>
          <w:rFonts w:ascii="Times New Roman"/>
          <w:b w:val="false"/>
          <w:i w:val="false"/>
          <w:color w:val="000000"/>
          <w:sz w:val="28"/>
        </w:rPr>
        <w:t>
      66. Бiлiм туралы құжатта әрбiр пәннің бағасы цифрмен қойылып, жақша iшiне: 5 (үздiк), 4 (жақсы), 3 (қанағаттанарлық), ал сынақ жүйесi енгiзiлген жекелеген пәндер бойынша - "сынақтан өтті" деген сөздермен жазылады. 
</w:t>
      </w:r>
      <w:r>
        <w:br/>
      </w:r>
      <w:r>
        <w:rPr>
          <w:rFonts w:ascii="Times New Roman"/>
          <w:b w:val="false"/>
          <w:i w:val="false"/>
          <w:color w:val="000000"/>
          <w:sz w:val="28"/>
        </w:rPr>
        <w:t>
      67. Жекелеген пәндер бойынша аттестацияланбаған, өздерiне қатыссыз себептермен бұл пәндердi оқымаған 9, 11(12) сынып бiтiрушілерінің негiзгi мектептi бiтiргендiгi туралы куәлiгiне немесе орта білім туралы аттестатына "оқыған жоқ", дене тәрбиесi немесе еңбекке баулу сабақтарынан денсаулық жағдайына байланысты босатылғандарға "босатылған" деген жазу түсiрiледi. 
</w:t>
      </w:r>
      <w:r>
        <w:br/>
      </w:r>
      <w:r>
        <w:rPr>
          <w:rFonts w:ascii="Times New Roman"/>
          <w:b w:val="false"/>
          <w:i w:val="false"/>
          <w:color w:val="000000"/>
          <w:sz w:val="28"/>
        </w:rPr>
        <w:t>
      68. Қорытынды аттестациядан босатылған бiтiрушілерге жылдық бағалары негiзiнде бiлiм туралы құжат берiледi. 
</w:t>
      </w:r>
      <w:r>
        <w:br/>
      </w:r>
      <w:r>
        <w:rPr>
          <w:rFonts w:ascii="Times New Roman"/>
          <w:b w:val="false"/>
          <w:i w:val="false"/>
          <w:color w:val="000000"/>
          <w:sz w:val="28"/>
        </w:rPr>
        <w:t>
      69. Белгiлi бiр кәсiптi меңгерген және бiлiктiлiк емтихандарын тапсырған 11(12) сынып бiтiрушілерiне сол кәсiп бойынша бiлiктiлiк (разряд, сынып, санат) берiлгендiгi туралы куәлiк тапсырылады. 
</w:t>
      </w:r>
      <w:r>
        <w:br/>
      </w:r>
      <w:r>
        <w:rPr>
          <w:rFonts w:ascii="Times New Roman"/>
          <w:b w:val="false"/>
          <w:i w:val="false"/>
          <w:color w:val="000000"/>
          <w:sz w:val="28"/>
        </w:rPr>
        <w:t>
      70. Мектеп оқушыларының халықаралық алмастырылуы жолымен шетелде оқып, сондағы бiлiм беру мекемесiн бiтiрген 11(12) сынып бiтiрушілерi 11-сыныптың міндетті жазбаша емтихандарды тапсыруы қажет. Шетелде оқыған пәндерiнен алған бағалары, Қазақстан Республикасы жалпы бiлiм беретiн оқу орындарының осының алдындағы сыныптарда алған жылдық және қорытынды бағалары ескеріліп, емтихандарды тапсырғаннан кейiн оларға орта бiлiмi туралы аттестат берiледi. 
</w:t>
      </w:r>
      <w:r>
        <w:br/>
      </w:r>
      <w:r>
        <w:rPr>
          <w:rFonts w:ascii="Times New Roman"/>
          <w:b w:val="false"/>
          <w:i w:val="false"/>
          <w:color w:val="000000"/>
          <w:sz w:val="28"/>
        </w:rPr>
        <w:t>
      71. Факультативтiк курстар мен таңдау пәндерiн оқыған бiтiрушілердiң бiлiмi туралы құжатына сол жөнiнде тиiстi жазу жазылады. 
</w:t>
      </w:r>
      <w:r>
        <w:br/>
      </w:r>
      <w:r>
        <w:rPr>
          <w:rFonts w:ascii="Times New Roman"/>
          <w:b w:val="false"/>
          <w:i w:val="false"/>
          <w:color w:val="000000"/>
          <w:sz w:val="28"/>
        </w:rPr>
        <w:t>
      72. Бiлiм туралы құжаттар қазақ және орыс тiлдерiнде анық әрi тек қара сия, тушь немесе пастамен жазылады. Оларға фамилиялары толық жазылған оқу орнының директоры, оның оқу-тәрбие жөнiндегi орынбасары және мұғалiмдер (үштен кем емес) қол қояды. Құжат жалпы бiлiм беретiн оқу орнының мөрiмен расталады, оқу орнының атауы мөрдегi жазумен толық сәйкес келуi керек. Мөр бедерi айқын әрi анық, жеңiл оқылатын болуы тиiс. Бiлiм туралы құжатта өшiру, түзету, бағаларды тастап кету сияқты кемшiлiктерге рұқсат етiлмейдi. 
</w:t>
      </w:r>
      <w:r>
        <w:br/>
      </w:r>
      <w:r>
        <w:rPr>
          <w:rFonts w:ascii="Times New Roman"/>
          <w:b w:val="false"/>
          <w:i w:val="false"/>
          <w:color w:val="000000"/>
          <w:sz w:val="28"/>
        </w:rPr>
        <w:t>
      Бiтiрушiнiң аты, әкесiнiң аты, фамилиясы төл құжаттағы немесе туу туралы куәлiгiнде жазуға толық әрi дәлме-дәл сәйкестiкте жазылуы қажет. Жалпы бiлiм беретiн оқу орнының атауы, нөмiрi, мекен-жайы толық жазылады. 
</w:t>
      </w:r>
      <w:r>
        <w:br/>
      </w:r>
      <w:r>
        <w:rPr>
          <w:rFonts w:ascii="Times New Roman"/>
          <w:b w:val="false"/>
          <w:i w:val="false"/>
          <w:color w:val="000000"/>
          <w:sz w:val="28"/>
        </w:rPr>
        <w:t>
      Жалпы бiлiм беретiн күндiзгi оқу орындарында жастар мен ересектер үшiн ұйымдастырылған кешкi (сырттай) оқытатын сынып (топ) бiтiрушілерiнің бiлiм туралы құжаттарына оқу орнының атауынан кейiн "кешкi (сырттай) оқыту сыныбы (тобы)" деген жазу жазылады. 
</w:t>
      </w:r>
      <w:r>
        <w:br/>
      </w:r>
      <w:r>
        <w:rPr>
          <w:rFonts w:ascii="Times New Roman"/>
          <w:b w:val="false"/>
          <w:i w:val="false"/>
          <w:color w:val="000000"/>
          <w:sz w:val="28"/>
        </w:rPr>
        <w:t>
      73. Қорытынды аттестаттау жөнiндегi барлық құжатнама мен материалдар орта бiлiм туралы аттестаттарды, негiзгi мектептi бiтiру туралы куәлiктердi, мақтау қағаздары мен грамоталарды жасау, сақтау, беру және есепке алу тәртiбi туралы, Ережеге сәйкес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Оқушыларды марапаттау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74. "Алтын белгі" белгiсiмен үлгiлi мiнез-құлық көрсеткен және орта бiлiм берудiң негiзгi және жоғары сатыларындағы оқу кезеңiнде мемлекеттiк бiлiм стандарттарына сәйкес оқу жоспарының барлық пәндерi бойынша жылдық қорытынды бағалары "5" болған, жалпы орта бiлiм беру курсы үшiн мемлекеттiк қорытынды аттестациядан "үздiк" бағамен өткен, Қазақстан Республикасы құрамасының құрамында республикалық және халықаралық олимпиадалардың (жарыстардың) жеңiмпаздары (жүлдегерлерi) болған жалпы бiлiм беретiн оқу орындарының бiтiрушілерi марапатталады. 
</w:t>
      </w:r>
      <w:r>
        <w:br/>
      </w:r>
      <w:r>
        <w:rPr>
          <w:rFonts w:ascii="Times New Roman"/>
          <w:b w:val="false"/>
          <w:i w:val="false"/>
          <w:color w:val="000000"/>
          <w:sz w:val="28"/>
        </w:rPr>
        <w:t>
      75. Негiзгi мектептi бiтiргендiгі туралы куәлiкке енгiзiлген барлық пәндерден жылдық және қорытынды бағалары "5" болған 9-сынып бiтірушілерiне негiзгi мектептi үздiк бiтiргендiгi туралы куәлiк берiледi. 
</w:t>
      </w:r>
      <w:r>
        <w:br/>
      </w:r>
      <w:r>
        <w:rPr>
          <w:rFonts w:ascii="Times New Roman"/>
          <w:b w:val="false"/>
          <w:i w:val="false"/>
          <w:color w:val="000000"/>
          <w:sz w:val="28"/>
        </w:rPr>
        <w:t>
      Денсаулығына байланысты дене тәрбиесi мен еңбекке баулу сабақтарынан, сондай-ақ өзiне қатыссыз себептермен оқытылмаған пәндерден босатылған 9-сынып бiтiрушілерiне үздiк негiзгi жалпы бiлiм туралы куәлiк берiледi. 
</w:t>
      </w:r>
      <w:r>
        <w:br/>
      </w:r>
      <w:r>
        <w:rPr>
          <w:rFonts w:ascii="Times New Roman"/>
          <w:b w:val="false"/>
          <w:i w:val="false"/>
          <w:color w:val="000000"/>
          <w:sz w:val="28"/>
        </w:rPr>
        <w:t>
      76. 10(11) және 11(12) сыныптардағы барлық пәндерден жылдық және қорытынды бағалары "5" болып келген 11(12) сынып бiтiрушілерiне жалпы орта бiлiм туралы үздiк аттестат берiледi. 
</w:t>
      </w:r>
      <w:r>
        <w:br/>
      </w:r>
      <w:r>
        <w:rPr>
          <w:rFonts w:ascii="Times New Roman"/>
          <w:b w:val="false"/>
          <w:i w:val="false"/>
          <w:color w:val="000000"/>
          <w:sz w:val="28"/>
        </w:rPr>
        <w:t>
      77. Жекелеген пәндерден ерекше жетiстiктерге жеткен, олардан жылдық қорытынды, емтихандық бағалары "5" болған және басқа пәндерден алған бағалары "4"-тен төмен болмаған жағдайда 11(12) сынып бiтiрушілерi "Жекелеген пәндердi оқудағы жетiстiктерi үшiн" грамотасымен марапатталады. 
</w:t>
      </w:r>
      <w:r>
        <w:br/>
      </w:r>
      <w:r>
        <w:rPr>
          <w:rFonts w:ascii="Times New Roman"/>
          <w:b w:val="false"/>
          <w:i w:val="false"/>
          <w:color w:val="000000"/>
          <w:sz w:val="28"/>
        </w:rPr>
        <w:t>
      Бiтiрушінi грамотамен мараппатау туралы шешiмдi оқу орнының педкеңесi қабылдайды. 
</w:t>
      </w:r>
      <w:r>
        <w:br/>
      </w:r>
      <w:r>
        <w:rPr>
          <w:rFonts w:ascii="Times New Roman"/>
          <w:b w:val="false"/>
          <w:i w:val="false"/>
          <w:color w:val="000000"/>
          <w:sz w:val="28"/>
        </w:rPr>
        <w:t>
      78. 10(11) сынып оқушылары және бағдарлама талаптарын үздiк орындаған 1 сынып оқушылары Мақтау қағаздарымен марапатталады. 
</w:t>
      </w:r>
      <w:r>
        <w:br/>
      </w:r>
      <w:r>
        <w:rPr>
          <w:rFonts w:ascii="Times New Roman"/>
          <w:b w:val="false"/>
          <w:i w:val="false"/>
          <w:color w:val="000000"/>
          <w:sz w:val="28"/>
        </w:rPr>
        <w:t>
      Мақтау қағаздарымен марапаттауды бастауыш сынып мұғалiмдерiнiң, сынып жетекшілерiнiң ұсынысы бойынша оқушыларды келесi сыныпқа көшiру туралы мәселе мен қатар бiр мезгілде оқу орнының педкеңесi шешедi, бұл туралы табельге тиiстi жазу жазылады.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Олимпиадалар мен жарыстарды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халықаралық деңгейге жатқызу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Республикалық пәндiк олимпиадаларға Қазақстан Республикасының Бiлiм және ғылым министрлiгi бұйрығының негiзiнде, мектеп оқушыларының жалпы бiлiм беретiн пәндерден өткiзiлетiн олимпиадалары туралы Ережеге сәйкес мектеп оқушылары арасында жыл сайын өткiзiлетiн жалпы бiлiм беретiн пәндердің олимпиадалары мен музыкалық жарыстар (конкурстар) жатқызылады. 
</w:t>
      </w:r>
      <w:r>
        <w:br/>
      </w:r>
      <w:r>
        <w:rPr>
          <w:rFonts w:ascii="Times New Roman"/>
          <w:b w:val="false"/>
          <w:i w:val="false"/>
          <w:color w:val="000000"/>
          <w:sz w:val="28"/>
        </w:rPr>
        <w:t>
      80. Мектеп олимпиадалары жөнiндегi Халықаралық комитеттің шешiмiмен математика, химия, физика, биология және информатика пәндерінің олимпиадалары бағдарламасына енгiзiлетiн аталған пәндердің олимпиадалары 2-3 құрлықтың 25-тен кем емес елдерiн қамтыған жағдайда халықаралық пәндiк олимпиадаға жатқызылады. 
</w:t>
      </w:r>
      <w:r>
        <w:br/>
      </w:r>
      <w:r>
        <w:rPr>
          <w:rFonts w:ascii="Times New Roman"/>
          <w:b w:val="false"/>
          <w:i w:val="false"/>
          <w:color w:val="000000"/>
          <w:sz w:val="28"/>
        </w:rPr>
        <w:t>
      81. Халықаралық жарыстарға Олимпиадалық ойындар, Әлем чемпионаттары және Азиялық ойындар, халықаралық музыканттар конкурстары жатқызылады. 
</w:t>
      </w:r>
      <w:r>
        <w:br/>
      </w:r>
      <w:r>
        <w:rPr>
          <w:rFonts w:ascii="Times New Roman"/>
          <w:b w:val="false"/>
          <w:i w:val="false"/>
          <w:color w:val="000000"/>
          <w:sz w:val="28"/>
        </w:rPr>
        <w:t>
      82. Орта бiлiмнiң негiзгi және жоғарғы сатыларында оқыған кезiнде мемлекеттiк бiлiм стандарттарына сәйкес оқу жоспарының барлық пәндерiнен "5" деген жылдық, қорытынды бағаларын алған және үлгiлi тәртiп көрсеткен, жалпы орта бiлiм курсы бойынша мемлекеттік қорытынды аттестациядан "үздiк" бағамен өткен Қазақстан Республикасының құрама командасы құрамында Олимпиадалық ойындар мен Әлем чемпионаттарына, Азиялық ойындарға, халықаралық музыканттар конкурстарына қатысқан олардың жүлдегерлерi мен жеңiмпаздары "Алтын белгi" белгiсiмен марапатталуға ұсынылады.
</w:t>
      </w:r>
    </w:p>
    <w:p>
      <w:pPr>
        <w:spacing w:after="0"/>
        <w:ind w:left="0"/>
        <w:jc w:val="both"/>
      </w:pPr>
      <w:r>
        <w:rPr>
          <w:rFonts w:ascii="Times New Roman"/>
          <w:b w:val="false"/>
          <w:i w:val="false"/>
          <w:color w:val="000000"/>
          <w:sz w:val="28"/>
        </w:rPr>
        <w:t>
                                                Нұсқауға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Емтихандық құжаттар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орта білім беру Департаменті емтихандық құжаттардың 2 түрін белгіледі: негізгі мектеп курсы және жалпы білім беру ұйымдарының жоғары сатыларының емтихан және қорытынды бағаларының хаттамасы мен жылдық, емтихан және мектеп бітірушілердің қорытынды бағаларының тізімі (ведомості).
</w:t>
      </w:r>
      <w:r>
        <w:br/>
      </w:r>
      <w:r>
        <w:rPr>
          <w:rFonts w:ascii="Times New Roman"/>
          <w:b w:val="false"/>
          <w:i w:val="false"/>
          <w:color w:val="000000"/>
          <w:sz w:val="28"/>
        </w:rPr>
        <w:t>
     Ведомость үздік және ерекше үлгідегі аттестат пен "Алтын белгісіне" үміткерлерге толтырылады (төменде қоса беріледі).
</w:t>
      </w:r>
      <w:r>
        <w:br/>
      </w:r>
      <w:r>
        <w:rPr>
          <w:rFonts w:ascii="Times New Roman"/>
          <w:b w:val="false"/>
          <w:i w:val="false"/>
          <w:color w:val="000000"/>
          <w:sz w:val="28"/>
        </w:rPr>
        <w:t>
     Негізгі, орта мектеп курсы бойынша емтихан және қорытынды бағаларының
</w:t>
      </w:r>
    </w:p>
    <w:p>
      <w:pPr>
        <w:spacing w:after="0"/>
        <w:ind w:left="0"/>
        <w:jc w:val="both"/>
      </w:pP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Республикасы--------------------------облысының
</w:t>
      </w:r>
      <w:r>
        <w:br/>
      </w:r>
      <w:r>
        <w:rPr>
          <w:rFonts w:ascii="Times New Roman"/>
          <w:b w:val="false"/>
          <w:i w:val="false"/>
          <w:color w:val="000000"/>
          <w:sz w:val="28"/>
        </w:rPr>
        <w:t>
     -----------------қаласының (селосының)-------------------
</w:t>
      </w:r>
      <w:r>
        <w:br/>
      </w:r>
      <w:r>
        <w:rPr>
          <w:rFonts w:ascii="Times New Roman"/>
          <w:b w:val="false"/>
          <w:i w:val="false"/>
          <w:color w:val="000000"/>
          <w:sz w:val="28"/>
        </w:rPr>
        <w:t>
     ауданының-----------N-------------мектебінің-------------
</w:t>
      </w:r>
      <w:r>
        <w:br/>
      </w:r>
      <w:r>
        <w:rPr>
          <w:rFonts w:ascii="Times New Roman"/>
          <w:b w:val="false"/>
          <w:i w:val="false"/>
          <w:color w:val="000000"/>
          <w:sz w:val="28"/>
        </w:rPr>
        <w:t>
     --------сынып---------------пәнінен----------------------
</w:t>
      </w:r>
      <w:r>
        <w:br/>
      </w:r>
      <w:r>
        <w:rPr>
          <w:rFonts w:ascii="Times New Roman"/>
          <w:b w:val="false"/>
          <w:i w:val="false"/>
          <w:color w:val="000000"/>
          <w:sz w:val="28"/>
        </w:rPr>
        <w:t>
     Емтихан алушы мұғалімнің фамилиясы, аты, әкесінің аты--------
</w:t>
      </w:r>
      <w:r>
        <w:br/>
      </w:r>
      <w:r>
        <w:rPr>
          <w:rFonts w:ascii="Times New Roman"/>
          <w:b w:val="false"/>
          <w:i w:val="false"/>
          <w:color w:val="000000"/>
          <w:sz w:val="28"/>
        </w:rPr>
        <w:t>
     -------------------------------------------------------------
</w:t>
      </w:r>
      <w:r>
        <w:br/>
      </w:r>
      <w:r>
        <w:rPr>
          <w:rFonts w:ascii="Times New Roman"/>
          <w:b w:val="false"/>
          <w:i w:val="false"/>
          <w:color w:val="000000"/>
          <w:sz w:val="28"/>
        </w:rPr>
        <w:t>
     Ассистентердің фамилиялары, аттары, әкелерінің аттары--------
</w:t>
      </w:r>
      <w:r>
        <w:br/>
      </w:r>
      <w:r>
        <w:rPr>
          <w:rFonts w:ascii="Times New Roman"/>
          <w:b w:val="false"/>
          <w:i w:val="false"/>
          <w:color w:val="000000"/>
          <w:sz w:val="28"/>
        </w:rPr>
        <w:t>
     -------------------------------------------------------------
</w:t>
      </w:r>
      <w:r>
        <w:br/>
      </w:r>
      <w:r>
        <w:rPr>
          <w:rFonts w:ascii="Times New Roman"/>
          <w:b w:val="false"/>
          <w:i w:val="false"/>
          <w:color w:val="000000"/>
          <w:sz w:val="28"/>
        </w:rPr>
        <w:t>
     Білім басқармалары жіберген емтихан материалдары салынған пакет
</w:t>
      </w:r>
      <w:r>
        <w:br/>
      </w:r>
      <w:r>
        <w:rPr>
          <w:rFonts w:ascii="Times New Roman"/>
          <w:b w:val="false"/>
          <w:i w:val="false"/>
          <w:color w:val="000000"/>
          <w:sz w:val="28"/>
        </w:rPr>
        <w:t>
     --------------------------сағ.----мин. ашылды
</w:t>
      </w:r>
      <w:r>
        <w:br/>
      </w:r>
      <w:r>
        <w:rPr>
          <w:rFonts w:ascii="Times New Roman"/>
          <w:b w:val="false"/>
          <w:i w:val="false"/>
          <w:color w:val="000000"/>
          <w:sz w:val="28"/>
        </w:rPr>
        <w:t>
     Онда емтихан жүргізу үшін қажетті материал бар (пакет ішіндегі
</w:t>
      </w:r>
      <w:r>
        <w:br/>
      </w:r>
      <w:r>
        <w:rPr>
          <w:rFonts w:ascii="Times New Roman"/>
          <w:b w:val="false"/>
          <w:i w:val="false"/>
          <w:color w:val="000000"/>
          <w:sz w:val="28"/>
        </w:rPr>
        <w:t>
     материалдар хаттамаға қоса тігіледі)
</w:t>
      </w:r>
      <w:r>
        <w:br/>
      </w:r>
      <w:r>
        <w:rPr>
          <w:rFonts w:ascii="Times New Roman"/>
          <w:b w:val="false"/>
          <w:i w:val="false"/>
          <w:color w:val="000000"/>
          <w:sz w:val="28"/>
        </w:rPr>
        <w:t>
     Емтиханға---------------------қатысты
</w:t>
      </w:r>
      <w:r>
        <w:br/>
      </w:r>
      <w:r>
        <w:rPr>
          <w:rFonts w:ascii="Times New Roman"/>
          <w:b w:val="false"/>
          <w:i w:val="false"/>
          <w:color w:val="000000"/>
          <w:sz w:val="28"/>
        </w:rPr>
        <w:t>
     Келмей қалғаны-----------------адам.
</w:t>
      </w:r>
      <w:r>
        <w:br/>
      </w:r>
      <w:r>
        <w:rPr>
          <w:rFonts w:ascii="Times New Roman"/>
          <w:b w:val="false"/>
          <w:i w:val="false"/>
          <w:color w:val="000000"/>
          <w:sz w:val="28"/>
        </w:rPr>
        <w:t>
   -----------------------------------------------------------------
</w:t>
      </w:r>
      <w:r>
        <w:br/>
      </w:r>
      <w:r>
        <w:rPr>
          <w:rFonts w:ascii="Times New Roman"/>
          <w:b w:val="false"/>
          <w:i w:val="false"/>
          <w:color w:val="000000"/>
          <w:sz w:val="28"/>
        </w:rPr>
        <w:t>
                    (келмей қалғандардың фамилиясы, аты)     
</w:t>
      </w:r>
    </w:p>
    <w:p>
      <w:pPr>
        <w:spacing w:after="0"/>
        <w:ind w:left="0"/>
        <w:jc w:val="both"/>
      </w:pPr>
      <w:r>
        <w:rPr>
          <w:rFonts w:ascii="Times New Roman"/>
          <w:b w:val="false"/>
          <w:i w:val="false"/>
          <w:color w:val="000000"/>
          <w:sz w:val="28"/>
        </w:rPr>
        <w:t>
     Емтихан --------сағат--------минутта басталды.
</w:t>
      </w:r>
      <w:r>
        <w:br/>
      </w:r>
      <w:r>
        <w:rPr>
          <w:rFonts w:ascii="Times New Roman"/>
          <w:b w:val="false"/>
          <w:i w:val="false"/>
          <w:color w:val="000000"/>
          <w:sz w:val="28"/>
        </w:rPr>
        <w:t>
     Емтихан --------сағат--------минутта аяқталды.
</w:t>
      </w:r>
      <w:r>
        <w:br/>
      </w:r>
      <w:r>
        <w:rPr>
          <w:rFonts w:ascii="Times New Roman"/>
          <w:b w:val="false"/>
          <w:i w:val="false"/>
          <w:color w:val="000000"/>
          <w:sz w:val="28"/>
        </w:rPr>
        <w:t>
     5-8 сынып оқушыларының көшіру емтихандарында осы хаттаманы қолданады.
</w:t>
      </w:r>
    </w:p>
    <w:p>
      <w:pPr>
        <w:spacing w:after="0"/>
        <w:ind w:left="0"/>
        <w:jc w:val="both"/>
      </w:pPr>
      <w:r>
        <w:rPr>
          <w:rFonts w:ascii="Times New Roman"/>
          <w:b w:val="false"/>
          <w:i w:val="false"/>
          <w:color w:val="000000"/>
          <w:sz w:val="28"/>
        </w:rPr>
        <w:t>
--------------------------------------------------------------------р/с!Емтихан     !Жазба жұмысының !Емтихан  !Жылдық   !Қорытынды
</w:t>
      </w:r>
      <w:r>
        <w:br/>
      </w:r>
      <w:r>
        <w:rPr>
          <w:rFonts w:ascii="Times New Roman"/>
          <w:b w:val="false"/>
          <w:i w:val="false"/>
          <w:color w:val="000000"/>
          <w:sz w:val="28"/>
        </w:rPr>
        <w:t>
   !тапсырушының!тақырыбы, және  !бағасы   !бағасы   !бағасы
</w:t>
      </w:r>
      <w:r>
        <w:br/>
      </w:r>
      <w:r>
        <w:rPr>
          <w:rFonts w:ascii="Times New Roman"/>
          <w:b w:val="false"/>
          <w:i w:val="false"/>
          <w:color w:val="000000"/>
          <w:sz w:val="28"/>
        </w:rPr>
        <w:t>
   !фамилиясы,  !варианты; алған !(жазумен)!(жазумен)!(жазумен)
</w:t>
      </w:r>
      <w:r>
        <w:br/>
      </w:r>
      <w:r>
        <w:rPr>
          <w:rFonts w:ascii="Times New Roman"/>
          <w:b w:val="false"/>
          <w:i w:val="false"/>
          <w:color w:val="000000"/>
          <w:sz w:val="28"/>
        </w:rPr>
        <w:t>
   !аты,        !билетінің нөмірі!         !         !
</w:t>
      </w:r>
      <w:r>
        <w:br/>
      </w:r>
      <w:r>
        <w:rPr>
          <w:rFonts w:ascii="Times New Roman"/>
          <w:b w:val="false"/>
          <w:i w:val="false"/>
          <w:color w:val="000000"/>
          <w:sz w:val="28"/>
        </w:rPr>
        <w:t>
   !әкесінің аты!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Комиссия мүшелерінің жеке оқушылардың жауаптарын бағалау жөнінде ерекше пікірлері
</w:t>
      </w:r>
      <w:r>
        <w:br/>
      </w:r>
      <w:r>
        <w:rPr>
          <w:rFonts w:ascii="Times New Roman"/>
          <w:b w:val="false"/>
          <w:i w:val="false"/>
          <w:color w:val="000000"/>
          <w:sz w:val="28"/>
        </w:rPr>
        <w:t>
--------------------------------------------------------------------
</w:t>
      </w:r>
      <w:r>
        <w:br/>
      </w:r>
      <w:r>
        <w:rPr>
          <w:rFonts w:ascii="Times New Roman"/>
          <w:b w:val="false"/>
          <w:i w:val="false"/>
          <w:color w:val="000000"/>
          <w:sz w:val="28"/>
        </w:rPr>
        <w:t>
     Емтихан өткізу күні: --------  ------------- ж.
</w:t>
      </w:r>
      <w:r>
        <w:br/>
      </w:r>
      <w:r>
        <w:rPr>
          <w:rFonts w:ascii="Times New Roman"/>
          <w:b w:val="false"/>
          <w:i w:val="false"/>
          <w:color w:val="000000"/>
          <w:sz w:val="28"/>
        </w:rPr>
        <w:t>
     Бағаларды хаттамаға жазу күні: -------- ----------ж.    
</w:t>
      </w:r>
    </w:p>
    <w:p>
      <w:pPr>
        <w:spacing w:after="0"/>
        <w:ind w:left="0"/>
        <w:jc w:val="both"/>
      </w:pPr>
      <w:r>
        <w:rPr>
          <w:rFonts w:ascii="Times New Roman"/>
          <w:b w:val="false"/>
          <w:i w:val="false"/>
          <w:color w:val="000000"/>
          <w:sz w:val="28"/>
        </w:rPr>
        <w:t>
     Емтихан комиссиясының төрағасы
</w:t>
      </w:r>
      <w:r>
        <w:br/>
      </w:r>
      <w:r>
        <w:rPr>
          <w:rFonts w:ascii="Times New Roman"/>
          <w:b w:val="false"/>
          <w:i w:val="false"/>
          <w:color w:val="000000"/>
          <w:sz w:val="28"/>
        </w:rPr>
        <w:t>
     Емтихан алушы мұғалім
</w:t>
      </w:r>
      <w:r>
        <w:br/>
      </w:r>
      <w:r>
        <w:rPr>
          <w:rFonts w:ascii="Times New Roman"/>
          <w:b w:val="false"/>
          <w:i w:val="false"/>
          <w:color w:val="000000"/>
          <w:sz w:val="28"/>
        </w:rPr>
        <w:t>
     Ассистенттер
</w:t>
      </w:r>
    </w:p>
    <w:p>
      <w:pPr>
        <w:spacing w:after="0"/>
        <w:ind w:left="0"/>
        <w:jc w:val="both"/>
      </w:pPr>
      <w:r>
        <w:rPr>
          <w:rFonts w:ascii="Times New Roman"/>
          <w:b w:val="false"/>
          <w:i w:val="false"/>
          <w:color w:val="000000"/>
          <w:sz w:val="28"/>
        </w:rPr>
        <w:t>
                                              Нұсқауға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Жылдық, емтихан және қорытынды бағалардың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Ведомості*
</w:t>
      </w:r>
      <w:r>
        <w:rPr>
          <w:rFonts w:ascii="Times New Roman"/>
          <w:b w:val="false"/>
          <w:i w:val="false"/>
          <w:color w:val="000000"/>
          <w:sz w:val="28"/>
        </w:rPr>
        <w:t>
</w:t>
      </w:r>
    </w:p>
    <w:p>
      <w:pPr>
        <w:spacing w:after="0"/>
        <w:ind w:left="0"/>
        <w:jc w:val="both"/>
      </w:pPr>
      <w:r>
        <w:rPr>
          <w:rFonts w:ascii="Times New Roman"/>
          <w:b w:val="false"/>
          <w:i w:val="false"/>
          <w:color w:val="000000"/>
          <w:sz w:val="28"/>
        </w:rPr>
        <w:t>
     ---------------------------------------------бітірушісі
</w:t>
      </w:r>
      <w:r>
        <w:br/>
      </w:r>
      <w:r>
        <w:rPr>
          <w:rFonts w:ascii="Times New Roman"/>
          <w:b w:val="false"/>
          <w:i w:val="false"/>
          <w:color w:val="000000"/>
          <w:sz w:val="28"/>
        </w:rPr>
        <w:t>
              (білім беру мекемесінің аты)
</w:t>
      </w:r>
      <w:r>
        <w:br/>
      </w:r>
      <w:r>
        <w:rPr>
          <w:rFonts w:ascii="Times New Roman"/>
          <w:b w:val="false"/>
          <w:i w:val="false"/>
          <w:color w:val="000000"/>
          <w:sz w:val="28"/>
        </w:rPr>
        <w:t>
     ------------------------------------------------------
</w:t>
      </w:r>
      <w:r>
        <w:br/>
      </w:r>
      <w:r>
        <w:rPr>
          <w:rFonts w:ascii="Times New Roman"/>
          <w:b w:val="false"/>
          <w:i w:val="false"/>
          <w:color w:val="000000"/>
          <w:sz w:val="28"/>
        </w:rPr>
        <w:t>
     -------------------------------ауданы (қаласы)
</w:t>
      </w:r>
      <w:r>
        <w:br/>
      </w:r>
      <w:r>
        <w:rPr>
          <w:rFonts w:ascii="Times New Roman"/>
          <w:b w:val="false"/>
          <w:i w:val="false"/>
          <w:color w:val="000000"/>
          <w:sz w:val="28"/>
        </w:rPr>
        <w:t>
     ------------------------------------------------------
</w:t>
      </w:r>
      <w:r>
        <w:br/>
      </w:r>
      <w:r>
        <w:rPr>
          <w:rFonts w:ascii="Times New Roman"/>
          <w:b w:val="false"/>
          <w:i w:val="false"/>
          <w:color w:val="000000"/>
          <w:sz w:val="28"/>
        </w:rPr>
        <w:t>
                         (аты-жөні)
</w:t>
      </w:r>
      <w:r>
        <w:br/>
      </w:r>
      <w:r>
        <w:rPr>
          <w:rFonts w:ascii="Times New Roman"/>
          <w:b w:val="false"/>
          <w:i w:val="false"/>
          <w:color w:val="000000"/>
          <w:sz w:val="28"/>
        </w:rPr>
        <w:t>
     ----------------------------------------------------------
</w:t>
      </w:r>
      <w:r>
        <w:br/>
      </w:r>
      <w:r>
        <w:rPr>
          <w:rFonts w:ascii="Times New Roman"/>
          <w:b w:val="false"/>
          <w:i w:val="false"/>
          <w:color w:val="000000"/>
          <w:sz w:val="28"/>
        </w:rPr>
        <w:t>
     р/с !Оқу бағдарламасына  !Жылдық    !Емтихан   !Қорытынды
</w:t>
      </w:r>
      <w:r>
        <w:br/>
      </w:r>
      <w:r>
        <w:rPr>
          <w:rFonts w:ascii="Times New Roman"/>
          <w:b w:val="false"/>
          <w:i w:val="false"/>
          <w:color w:val="000000"/>
          <w:sz w:val="28"/>
        </w:rPr>
        <w:t>
         !сәйкес оқу пәндері  !бағалары  !бағалары  !бағалары
</w:t>
      </w:r>
      <w:r>
        <w:br/>
      </w:r>
      <w:r>
        <w:rPr>
          <w:rFonts w:ascii="Times New Roman"/>
          <w:b w:val="false"/>
          <w:i w:val="false"/>
          <w:color w:val="000000"/>
          <w:sz w:val="28"/>
        </w:rPr>
        <w:t>
         !                    !11 сын. 12!          !
</w:t>
      </w:r>
      <w:r>
        <w:br/>
      </w:r>
      <w:r>
        <w:rPr>
          <w:rFonts w:ascii="Times New Roman"/>
          <w:b w:val="false"/>
          <w:i w:val="false"/>
          <w:color w:val="000000"/>
          <w:sz w:val="28"/>
        </w:rPr>
        <w:t>
         !                    !сын.**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Директор
</w:t>
      </w:r>
      <w:r>
        <w:br/>
      </w:r>
      <w:r>
        <w:rPr>
          <w:rFonts w:ascii="Times New Roman"/>
          <w:b w:val="false"/>
          <w:i w:val="false"/>
          <w:color w:val="000000"/>
          <w:sz w:val="28"/>
        </w:rPr>
        <w:t>
     "__"___________  _______ж.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 Ерекше аттестат үміткеріне толтырылады.
</w:t>
      </w:r>
    </w:p>
    <w:p>
      <w:pPr>
        <w:spacing w:after="0"/>
        <w:ind w:left="0"/>
        <w:jc w:val="both"/>
      </w:pPr>
      <w:r>
        <w:rPr>
          <w:rFonts w:ascii="Times New Roman"/>
          <w:b w:val="false"/>
          <w:i w:val="false"/>
          <w:color w:val="000000"/>
          <w:sz w:val="28"/>
        </w:rPr>
        <w:t>
     **/ Кешкі/кезекті/ оқу мекемелерінде, арнайы коррекция мектептерінде толтырылады.
</w:t>
      </w:r>
    </w:p>
    <w:p>
      <w:pPr>
        <w:spacing w:after="0"/>
        <w:ind w:left="0"/>
        <w:jc w:val="both"/>
      </w:pPr>
      <w:r>
        <w:rPr>
          <w:rFonts w:ascii="Times New Roman"/>
          <w:b w:val="false"/>
          <w:i w:val="false"/>
          <w:color w:val="000000"/>
          <w:sz w:val="28"/>
        </w:rPr>
        <w:t>
     Емтихан комиссиясының төрағасы
</w:t>
      </w:r>
      <w:r>
        <w:br/>
      </w:r>
      <w:r>
        <w:rPr>
          <w:rFonts w:ascii="Times New Roman"/>
          <w:b w:val="false"/>
          <w:i w:val="false"/>
          <w:color w:val="000000"/>
          <w:sz w:val="28"/>
        </w:rPr>
        <w:t>
     Емтихан алушы мұғалім
</w:t>
      </w:r>
      <w:r>
        <w:br/>
      </w:r>
      <w:r>
        <w:rPr>
          <w:rFonts w:ascii="Times New Roman"/>
          <w:b w:val="false"/>
          <w:i w:val="false"/>
          <w:color w:val="000000"/>
          <w:sz w:val="28"/>
        </w:rPr>
        <w:t>
     Ассистенттер
</w:t>
      </w:r>
    </w:p>
    <w:p>
      <w:pPr>
        <w:spacing w:after="0"/>
        <w:ind w:left="0"/>
        <w:jc w:val="both"/>
      </w:pPr>
      <w:r>
        <w:rPr>
          <w:rFonts w:ascii="Times New Roman"/>
          <w:b w:val="false"/>
          <w:i w:val="false"/>
          <w:color w:val="000000"/>
          <w:sz w:val="28"/>
        </w:rPr>
        <w:t>
                                          Нұсқаулыққа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Жалпы білім беретін оқу орындарының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оқушыларын көшіру және бітіру емтихандарынан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босатуға негіздеме бола алатын сырқаттардың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--------------------------------------------------------------------N  ! Сырқат  ! Диагнозы                   !Емтиханнан босату мерзімі
</w:t>
      </w:r>
      <w:r>
        <w:br/>
      </w:r>
      <w:r>
        <w:rPr>
          <w:rFonts w:ascii="Times New Roman"/>
          <w:b w:val="false"/>
          <w:i w:val="false"/>
          <w:color w:val="000000"/>
          <w:sz w:val="28"/>
        </w:rPr>
        <w:t>
   !жіктеме. !                            !
</w:t>
      </w:r>
      <w:r>
        <w:br/>
      </w:r>
      <w:r>
        <w:rPr>
          <w:rFonts w:ascii="Times New Roman"/>
          <w:b w:val="false"/>
          <w:i w:val="false"/>
          <w:color w:val="000000"/>
          <w:sz w:val="28"/>
        </w:rPr>
        <w:t>
   !сінің    !                            !  
</w:t>
      </w:r>
      <w:r>
        <w:br/>
      </w:r>
      <w:r>
        <w:rPr>
          <w:rFonts w:ascii="Times New Roman"/>
          <w:b w:val="false"/>
          <w:i w:val="false"/>
          <w:color w:val="000000"/>
          <w:sz w:val="28"/>
        </w:rPr>
        <w:t>
   !нөмірі   !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--------------------------------------------------------------------1   001       Сүзек және паратифтер         Ауруханадан шыққаннан
</w:t>
      </w:r>
      <w:r>
        <w:br/>
      </w:r>
      <w:r>
        <w:rPr>
          <w:rFonts w:ascii="Times New Roman"/>
          <w:b w:val="false"/>
          <w:i w:val="false"/>
          <w:color w:val="000000"/>
          <w:sz w:val="28"/>
        </w:rPr>
        <w:t>
                                            кейінгі 3 айға дейін
</w:t>
      </w:r>
      <w:r>
        <w:br/>
      </w:r>
      <w:r>
        <w:rPr>
          <w:rFonts w:ascii="Times New Roman"/>
          <w:b w:val="false"/>
          <w:i w:val="false"/>
          <w:color w:val="000000"/>
          <w:sz w:val="28"/>
        </w:rPr>
        <w:t>
2   005.1     Ботулизм                      Ауруханадан шыққаннан
</w:t>
      </w:r>
      <w:r>
        <w:br/>
      </w:r>
      <w:r>
        <w:rPr>
          <w:rFonts w:ascii="Times New Roman"/>
          <w:b w:val="false"/>
          <w:i w:val="false"/>
          <w:color w:val="000000"/>
          <w:sz w:val="28"/>
        </w:rPr>
        <w:t>
                                            кейінгі тұрақты невро.
</w:t>
      </w:r>
      <w:r>
        <w:br/>
      </w:r>
      <w:r>
        <w:rPr>
          <w:rFonts w:ascii="Times New Roman"/>
          <w:b w:val="false"/>
          <w:i w:val="false"/>
          <w:color w:val="000000"/>
          <w:sz w:val="28"/>
        </w:rPr>
        <w:t>
                                            логиялық симптомдар
</w:t>
      </w:r>
      <w:r>
        <w:br/>
      </w:r>
      <w:r>
        <w:rPr>
          <w:rFonts w:ascii="Times New Roman"/>
          <w:b w:val="false"/>
          <w:i w:val="false"/>
          <w:color w:val="000000"/>
          <w:sz w:val="28"/>
        </w:rPr>
        <w:t>
                                            сақталған жағдайда
</w:t>
      </w:r>
      <w:r>
        <w:br/>
      </w:r>
      <w:r>
        <w:rPr>
          <w:rFonts w:ascii="Times New Roman"/>
          <w:b w:val="false"/>
          <w:i w:val="false"/>
          <w:color w:val="000000"/>
          <w:sz w:val="28"/>
        </w:rPr>
        <w:t>
                                            бір жыл көлемінде және
</w:t>
      </w:r>
      <w:r>
        <w:br/>
      </w:r>
      <w:r>
        <w:rPr>
          <w:rFonts w:ascii="Times New Roman"/>
          <w:b w:val="false"/>
          <w:i w:val="false"/>
          <w:color w:val="000000"/>
          <w:sz w:val="28"/>
        </w:rPr>
        <w:t>
                                            жақсы жағдайда алты
</w:t>
      </w:r>
      <w:r>
        <w:br/>
      </w:r>
      <w:r>
        <w:rPr>
          <w:rFonts w:ascii="Times New Roman"/>
          <w:b w:val="false"/>
          <w:i w:val="false"/>
          <w:color w:val="000000"/>
          <w:sz w:val="28"/>
        </w:rPr>
        <w:t>
                                            айға дейін
</w:t>
      </w:r>
      <w:r>
        <w:br/>
      </w:r>
      <w:r>
        <w:rPr>
          <w:rFonts w:ascii="Times New Roman"/>
          <w:b w:val="false"/>
          <w:i w:val="false"/>
          <w:color w:val="000000"/>
          <w:sz w:val="28"/>
        </w:rPr>
        <w:t>
3   010-019   Асқынған өкпе туберкулезі                ұдайы
</w:t>
      </w:r>
      <w:r>
        <w:br/>
      </w:r>
      <w:r>
        <w:rPr>
          <w:rFonts w:ascii="Times New Roman"/>
          <w:b w:val="false"/>
          <w:i w:val="false"/>
          <w:color w:val="000000"/>
          <w:sz w:val="28"/>
        </w:rPr>
        <w:t>
              және өкпеден басқа мүше 
</w:t>
      </w:r>
      <w:r>
        <w:br/>
      </w:r>
      <w:r>
        <w:rPr>
          <w:rFonts w:ascii="Times New Roman"/>
          <w:b w:val="false"/>
          <w:i w:val="false"/>
          <w:color w:val="000000"/>
          <w:sz w:val="28"/>
        </w:rPr>
        <w:t>
              туберкулездерінің асқынған 
</w:t>
      </w:r>
      <w:r>
        <w:br/>
      </w:r>
      <w:r>
        <w:rPr>
          <w:rFonts w:ascii="Times New Roman"/>
          <w:b w:val="false"/>
          <w:i w:val="false"/>
          <w:color w:val="000000"/>
          <w:sz w:val="28"/>
        </w:rPr>
        <w:t>
              нысандары   
</w:t>
      </w:r>
      <w:r>
        <w:br/>
      </w:r>
      <w:r>
        <w:rPr>
          <w:rFonts w:ascii="Times New Roman"/>
          <w:b w:val="false"/>
          <w:i w:val="false"/>
          <w:color w:val="000000"/>
          <w:sz w:val="28"/>
        </w:rPr>
        <w:t>
4   013.0     Туберкулез менингиті                     ұдайы
</w:t>
      </w:r>
      <w:r>
        <w:br/>
      </w:r>
      <w:r>
        <w:rPr>
          <w:rFonts w:ascii="Times New Roman"/>
          <w:b w:val="false"/>
          <w:i w:val="false"/>
          <w:color w:val="000000"/>
          <w:sz w:val="28"/>
        </w:rPr>
        <w:t>
5   023       Бруцеллез                                ұдайы
</w:t>
      </w:r>
      <w:r>
        <w:br/>
      </w:r>
      <w:r>
        <w:rPr>
          <w:rFonts w:ascii="Times New Roman"/>
          <w:b w:val="false"/>
          <w:i w:val="false"/>
          <w:color w:val="000000"/>
          <w:sz w:val="28"/>
        </w:rPr>
        <w:t>
6   027,2     Иерсиниоз, гепатитті түрі                ұдайы
</w:t>
      </w:r>
      <w:r>
        <w:br/>
      </w:r>
      <w:r>
        <w:rPr>
          <w:rFonts w:ascii="Times New Roman"/>
          <w:b w:val="false"/>
          <w:i w:val="false"/>
          <w:color w:val="000000"/>
          <w:sz w:val="28"/>
        </w:rPr>
        <w:t>
7   033, 034, Балалардың жұқпалы аурулары              -//-
</w:t>
      </w:r>
      <w:r>
        <w:br/>
      </w:r>
      <w:r>
        <w:rPr>
          <w:rFonts w:ascii="Times New Roman"/>
          <w:b w:val="false"/>
          <w:i w:val="false"/>
          <w:color w:val="000000"/>
          <w:sz w:val="28"/>
        </w:rPr>
        <w:t>
    052, 055,
</w:t>
      </w:r>
      <w:r>
        <w:br/>
      </w:r>
      <w:r>
        <w:rPr>
          <w:rFonts w:ascii="Times New Roman"/>
          <w:b w:val="false"/>
          <w:i w:val="false"/>
          <w:color w:val="000000"/>
          <w:sz w:val="28"/>
        </w:rPr>
        <w:t>
    056, 072
</w:t>
      </w:r>
      <w:r>
        <w:br/>
      </w:r>
      <w:r>
        <w:rPr>
          <w:rFonts w:ascii="Times New Roman"/>
          <w:b w:val="false"/>
          <w:i w:val="false"/>
          <w:color w:val="000000"/>
          <w:sz w:val="28"/>
        </w:rPr>
        <w:t>
8   036,0     Менингогыктық менингит,       Ауруханадан шыққан соң 
</w:t>
      </w:r>
      <w:r>
        <w:br/>
      </w:r>
      <w:r>
        <w:rPr>
          <w:rFonts w:ascii="Times New Roman"/>
          <w:b w:val="false"/>
          <w:i w:val="false"/>
          <w:color w:val="000000"/>
          <w:sz w:val="28"/>
        </w:rPr>
        <w:t>
              этиологиялық түрлі ауру,      1 айға дейін
</w:t>
      </w:r>
      <w:r>
        <w:br/>
      </w:r>
      <w:r>
        <w:rPr>
          <w:rFonts w:ascii="Times New Roman"/>
          <w:b w:val="false"/>
          <w:i w:val="false"/>
          <w:color w:val="000000"/>
          <w:sz w:val="28"/>
        </w:rPr>
        <w:t>
              іріңді менингит
</w:t>
      </w:r>
      <w:r>
        <w:br/>
      </w:r>
      <w:r>
        <w:rPr>
          <w:rFonts w:ascii="Times New Roman"/>
          <w:b w:val="false"/>
          <w:i w:val="false"/>
          <w:color w:val="000000"/>
          <w:sz w:val="28"/>
        </w:rPr>
        <w:t>
9   044       Полиомелит (ауыр зардаптары)             ұдайы
</w:t>
      </w:r>
      <w:r>
        <w:br/>
      </w:r>
      <w:r>
        <w:rPr>
          <w:rFonts w:ascii="Times New Roman"/>
          <w:b w:val="false"/>
          <w:i w:val="false"/>
          <w:color w:val="000000"/>
          <w:sz w:val="28"/>
        </w:rPr>
        <w:t>
10  046,0     Әр түрлі этиологиялық сероз              ұдайы
</w:t>
      </w:r>
      <w:r>
        <w:br/>
      </w:r>
      <w:r>
        <w:rPr>
          <w:rFonts w:ascii="Times New Roman"/>
          <w:b w:val="false"/>
          <w:i w:val="false"/>
          <w:color w:val="000000"/>
          <w:sz w:val="28"/>
        </w:rPr>
        <w:t>
              менингиті
</w:t>
      </w:r>
      <w:r>
        <w:br/>
      </w:r>
      <w:r>
        <w:rPr>
          <w:rFonts w:ascii="Times New Roman"/>
          <w:b w:val="false"/>
          <w:i w:val="false"/>
          <w:color w:val="000000"/>
          <w:sz w:val="28"/>
        </w:rPr>
        <w:t>
11  070       Боткин ауруы Сары ауру        Ауруханадан шыққаннан 
</w:t>
      </w:r>
      <w:r>
        <w:br/>
      </w:r>
      <w:r>
        <w:rPr>
          <w:rFonts w:ascii="Times New Roman"/>
          <w:b w:val="false"/>
          <w:i w:val="false"/>
          <w:color w:val="000000"/>
          <w:sz w:val="28"/>
        </w:rPr>
        <w:t>
                                            кейін 3 айға дейін
</w:t>
      </w:r>
      <w:r>
        <w:br/>
      </w:r>
      <w:r>
        <w:rPr>
          <w:rFonts w:ascii="Times New Roman"/>
          <w:b w:val="false"/>
          <w:i w:val="false"/>
          <w:color w:val="000000"/>
          <w:sz w:val="28"/>
        </w:rPr>
        <w:t>
12  075       Жұқпалы мононуклеоз           Ауруханадан шыққаннан  
</w:t>
      </w:r>
      <w:r>
        <w:br/>
      </w:r>
      <w:r>
        <w:rPr>
          <w:rFonts w:ascii="Times New Roman"/>
          <w:b w:val="false"/>
          <w:i w:val="false"/>
          <w:color w:val="000000"/>
          <w:sz w:val="28"/>
        </w:rPr>
        <w:t>
              (ауыр түрі)                   кейін 1 айға дейін
</w:t>
      </w:r>
      <w:r>
        <w:br/>
      </w:r>
      <w:r>
        <w:rPr>
          <w:rFonts w:ascii="Times New Roman"/>
          <w:b w:val="false"/>
          <w:i w:val="false"/>
          <w:color w:val="000000"/>
          <w:sz w:val="28"/>
        </w:rPr>
        <w:t>
13  190.5     Екі жақты ретинобластрома                ұдайы
</w:t>
      </w:r>
      <w:r>
        <w:br/>
      </w:r>
      <w:r>
        <w:rPr>
          <w:rFonts w:ascii="Times New Roman"/>
          <w:b w:val="false"/>
          <w:i w:val="false"/>
          <w:color w:val="000000"/>
          <w:sz w:val="28"/>
        </w:rPr>
        <w:t>
14  375,744   Глаукома                                 ұдайы
</w:t>
      </w:r>
      <w:r>
        <w:br/>
      </w:r>
      <w:r>
        <w:rPr>
          <w:rFonts w:ascii="Times New Roman"/>
          <w:b w:val="false"/>
          <w:i w:val="false"/>
          <w:color w:val="000000"/>
          <w:sz w:val="28"/>
        </w:rPr>
        <w:t>
15  242.0     Диффузды түрдегі уланған                 ұдайы
</w:t>
      </w:r>
      <w:r>
        <w:br/>
      </w:r>
      <w:r>
        <w:rPr>
          <w:rFonts w:ascii="Times New Roman"/>
          <w:b w:val="false"/>
          <w:i w:val="false"/>
          <w:color w:val="000000"/>
          <w:sz w:val="28"/>
        </w:rPr>
        <w:t>
              зобтың орта және ауыр 
</w:t>
      </w:r>
      <w:r>
        <w:br/>
      </w:r>
      <w:r>
        <w:rPr>
          <w:rFonts w:ascii="Times New Roman"/>
          <w:b w:val="false"/>
          <w:i w:val="false"/>
          <w:color w:val="000000"/>
          <w:sz w:val="28"/>
        </w:rPr>
        <w:t>
              нысандары 
</w:t>
      </w:r>
      <w:r>
        <w:br/>
      </w:r>
      <w:r>
        <w:rPr>
          <w:rFonts w:ascii="Times New Roman"/>
          <w:b w:val="false"/>
          <w:i w:val="false"/>
          <w:color w:val="000000"/>
          <w:sz w:val="28"/>
        </w:rPr>
        <w:t>
16  242.0     Диффузды түрдегі уланған зоб  Операциядан кейін 6 ай
</w:t>
      </w:r>
      <w:r>
        <w:br/>
      </w:r>
      <w:r>
        <w:rPr>
          <w:rFonts w:ascii="Times New Roman"/>
          <w:b w:val="false"/>
          <w:i w:val="false"/>
          <w:color w:val="000000"/>
          <w:sz w:val="28"/>
        </w:rPr>
        <w:t>
              қалқан безін субстальдық 
</w:t>
      </w:r>
      <w:r>
        <w:br/>
      </w:r>
      <w:r>
        <w:rPr>
          <w:rFonts w:ascii="Times New Roman"/>
          <w:b w:val="false"/>
          <w:i w:val="false"/>
          <w:color w:val="000000"/>
          <w:sz w:val="28"/>
        </w:rPr>
        <w:t>
              жолмен алып тастау
</w:t>
      </w:r>
      <w:r>
        <w:br/>
      </w:r>
      <w:r>
        <w:rPr>
          <w:rFonts w:ascii="Times New Roman"/>
          <w:b w:val="false"/>
          <w:i w:val="false"/>
          <w:color w:val="000000"/>
          <w:sz w:val="28"/>
        </w:rPr>
        <w:t>
17  244       Гипотиреоз (орта және ауыр                -//-
</w:t>
      </w:r>
      <w:r>
        <w:br/>
      </w:r>
      <w:r>
        <w:rPr>
          <w:rFonts w:ascii="Times New Roman"/>
          <w:b w:val="false"/>
          <w:i w:val="false"/>
          <w:color w:val="000000"/>
          <w:sz w:val="28"/>
        </w:rPr>
        <w:t>
              түрі)
</w:t>
      </w:r>
      <w:r>
        <w:br/>
      </w:r>
      <w:r>
        <w:rPr>
          <w:rFonts w:ascii="Times New Roman"/>
          <w:b w:val="false"/>
          <w:i w:val="false"/>
          <w:color w:val="000000"/>
          <w:sz w:val="28"/>
        </w:rPr>
        <w:t>
18  250       Қант диабеті (орта және ауыр             ұдайы
</w:t>
      </w:r>
      <w:r>
        <w:br/>
      </w:r>
      <w:r>
        <w:rPr>
          <w:rFonts w:ascii="Times New Roman"/>
          <w:b w:val="false"/>
          <w:i w:val="false"/>
          <w:color w:val="000000"/>
          <w:sz w:val="28"/>
        </w:rPr>
        <w:t>
              түрі)
</w:t>
      </w:r>
      <w:r>
        <w:br/>
      </w:r>
      <w:r>
        <w:rPr>
          <w:rFonts w:ascii="Times New Roman"/>
          <w:b w:val="false"/>
          <w:i w:val="false"/>
          <w:color w:val="000000"/>
          <w:sz w:val="28"/>
        </w:rPr>
        <w:t>
19  253.9     Қантсыз диабет (орта, ауыр               ұдайы
</w:t>
      </w:r>
      <w:r>
        <w:br/>
      </w:r>
      <w:r>
        <w:rPr>
          <w:rFonts w:ascii="Times New Roman"/>
          <w:b w:val="false"/>
          <w:i w:val="false"/>
          <w:color w:val="000000"/>
          <w:sz w:val="28"/>
        </w:rPr>
        <w:t>
              нысаны)
</w:t>
      </w:r>
      <w:r>
        <w:br/>
      </w:r>
      <w:r>
        <w:rPr>
          <w:rFonts w:ascii="Times New Roman"/>
          <w:b w:val="false"/>
          <w:i w:val="false"/>
          <w:color w:val="000000"/>
          <w:sz w:val="28"/>
        </w:rPr>
        <w:t>
20  255       Иценко-Кушинга синдромы       6 айдан кем емес
</w:t>
      </w:r>
      <w:r>
        <w:br/>
      </w:r>
      <w:r>
        <w:rPr>
          <w:rFonts w:ascii="Times New Roman"/>
          <w:b w:val="false"/>
          <w:i w:val="false"/>
          <w:color w:val="000000"/>
          <w:sz w:val="28"/>
        </w:rPr>
        <w:t>
              (орта және ауыр түрі)
</w:t>
      </w:r>
      <w:r>
        <w:br/>
      </w:r>
      <w:r>
        <w:rPr>
          <w:rFonts w:ascii="Times New Roman"/>
          <w:b w:val="false"/>
          <w:i w:val="false"/>
          <w:color w:val="000000"/>
          <w:sz w:val="28"/>
        </w:rPr>
        <w:t>
21  281-286   Қан жүйесінің аурулары:       Ауруханадан шыққаннан 
</w:t>
      </w:r>
      <w:r>
        <w:br/>
      </w:r>
      <w:r>
        <w:rPr>
          <w:rFonts w:ascii="Times New Roman"/>
          <w:b w:val="false"/>
          <w:i w:val="false"/>
          <w:color w:val="000000"/>
          <w:sz w:val="28"/>
        </w:rPr>
        <w:t>
              1) Лейкоз                     кейін
</w:t>
      </w:r>
      <w:r>
        <w:br/>
      </w:r>
      <w:r>
        <w:rPr>
          <w:rFonts w:ascii="Times New Roman"/>
          <w:b w:val="false"/>
          <w:i w:val="false"/>
          <w:color w:val="000000"/>
          <w:sz w:val="28"/>
        </w:rPr>
        <w:t>
              2) Гемофилия (орта, ауыр      6 ай
</w:t>
      </w:r>
      <w:r>
        <w:br/>
      </w:r>
      <w:r>
        <w:rPr>
          <w:rFonts w:ascii="Times New Roman"/>
          <w:b w:val="false"/>
          <w:i w:val="false"/>
          <w:color w:val="000000"/>
          <w:sz w:val="28"/>
        </w:rPr>
        <w:t>
              нысаны)
</w:t>
      </w:r>
      <w:r>
        <w:br/>
      </w:r>
      <w:r>
        <w:rPr>
          <w:rFonts w:ascii="Times New Roman"/>
          <w:b w:val="false"/>
          <w:i w:val="false"/>
          <w:color w:val="000000"/>
          <w:sz w:val="28"/>
        </w:rPr>
        <w:t>
              3) Әр түрлі этиологиялық      ауруханадан шыққаннан
</w:t>
      </w:r>
      <w:r>
        <w:br/>
      </w:r>
      <w:r>
        <w:rPr>
          <w:rFonts w:ascii="Times New Roman"/>
          <w:b w:val="false"/>
          <w:i w:val="false"/>
          <w:color w:val="000000"/>
          <w:sz w:val="28"/>
        </w:rPr>
        <w:t>
              гипохромды анемияның ауыр     кейін 9 ай
</w:t>
      </w:r>
      <w:r>
        <w:br/>
      </w:r>
      <w:r>
        <w:rPr>
          <w:rFonts w:ascii="Times New Roman"/>
          <w:b w:val="false"/>
          <w:i w:val="false"/>
          <w:color w:val="000000"/>
          <w:sz w:val="28"/>
        </w:rPr>
        <w:t>
              түрі
</w:t>
      </w:r>
      <w:r>
        <w:br/>
      </w:r>
      <w:r>
        <w:rPr>
          <w:rFonts w:ascii="Times New Roman"/>
          <w:b w:val="false"/>
          <w:i w:val="false"/>
          <w:color w:val="000000"/>
          <w:sz w:val="28"/>
        </w:rPr>
        <w:t>
              4) Капилляротоксикоз
</w:t>
      </w:r>
      <w:r>
        <w:br/>
      </w:r>
      <w:r>
        <w:rPr>
          <w:rFonts w:ascii="Times New Roman"/>
          <w:b w:val="false"/>
          <w:i w:val="false"/>
          <w:color w:val="000000"/>
          <w:sz w:val="28"/>
        </w:rPr>
        <w:t>
              5) Вергольф ауруы                        -//-
</w:t>
      </w:r>
      <w:r>
        <w:br/>
      </w:r>
      <w:r>
        <w:rPr>
          <w:rFonts w:ascii="Times New Roman"/>
          <w:b w:val="false"/>
          <w:i w:val="false"/>
          <w:color w:val="000000"/>
          <w:sz w:val="28"/>
        </w:rPr>
        <w:t>
22  295       Шизофрения                    Психоневрологтың
</w:t>
      </w:r>
      <w:r>
        <w:br/>
      </w:r>
      <w:r>
        <w:rPr>
          <w:rFonts w:ascii="Times New Roman"/>
          <w:b w:val="false"/>
          <w:i w:val="false"/>
          <w:color w:val="000000"/>
          <w:sz w:val="28"/>
        </w:rPr>
        <w:t>
                                            рұқсатымен
</w:t>
      </w:r>
      <w:r>
        <w:br/>
      </w:r>
      <w:r>
        <w:rPr>
          <w:rFonts w:ascii="Times New Roman"/>
          <w:b w:val="false"/>
          <w:i w:val="false"/>
          <w:color w:val="000000"/>
          <w:sz w:val="28"/>
        </w:rPr>
        <w:t>
23  298       Әр түрлі этиологиялық психоз             -//-
</w:t>
      </w:r>
      <w:r>
        <w:br/>
      </w:r>
      <w:r>
        <w:rPr>
          <w:rFonts w:ascii="Times New Roman"/>
          <w:b w:val="false"/>
          <w:i w:val="false"/>
          <w:color w:val="000000"/>
          <w:sz w:val="28"/>
        </w:rPr>
        <w:t>
24  300       Қатты тұтығу, нерв ауруының              -//-
</w:t>
      </w:r>
      <w:r>
        <w:br/>
      </w:r>
      <w:r>
        <w:rPr>
          <w:rFonts w:ascii="Times New Roman"/>
          <w:b w:val="false"/>
          <w:i w:val="false"/>
          <w:color w:val="000000"/>
          <w:sz w:val="28"/>
        </w:rPr>
        <w:t>
              асқынуынан пайда болған
</w:t>
      </w:r>
      <w:r>
        <w:br/>
      </w:r>
      <w:r>
        <w:rPr>
          <w:rFonts w:ascii="Times New Roman"/>
          <w:b w:val="false"/>
          <w:i w:val="false"/>
          <w:color w:val="000000"/>
          <w:sz w:val="28"/>
        </w:rPr>
        <w:t>
              невроздар
</w:t>
      </w:r>
      <w:r>
        <w:br/>
      </w:r>
      <w:r>
        <w:rPr>
          <w:rFonts w:ascii="Times New Roman"/>
          <w:b w:val="false"/>
          <w:i w:val="false"/>
          <w:color w:val="000000"/>
          <w:sz w:val="28"/>
        </w:rPr>
        <w:t>
25  301       Асқынған энцефалоастениялық              -//-
</w:t>
      </w:r>
      <w:r>
        <w:br/>
      </w:r>
      <w:r>
        <w:rPr>
          <w:rFonts w:ascii="Times New Roman"/>
          <w:b w:val="false"/>
          <w:i w:val="false"/>
          <w:color w:val="000000"/>
          <w:sz w:val="28"/>
        </w:rPr>
        <w:t>
              аурулардың әртүрлі этиологияда 
</w:t>
      </w:r>
      <w:r>
        <w:br/>
      </w:r>
      <w:r>
        <w:rPr>
          <w:rFonts w:ascii="Times New Roman"/>
          <w:b w:val="false"/>
          <w:i w:val="false"/>
          <w:color w:val="000000"/>
          <w:sz w:val="28"/>
        </w:rPr>
        <w:t>
              білінуі
</w:t>
      </w:r>
      <w:r>
        <w:br/>
      </w:r>
      <w:r>
        <w:rPr>
          <w:rFonts w:ascii="Times New Roman"/>
          <w:b w:val="false"/>
          <w:i w:val="false"/>
          <w:color w:val="000000"/>
          <w:sz w:val="28"/>
        </w:rPr>
        <w:t>
26  301       Психопатия                               -//-
</w:t>
      </w:r>
      <w:r>
        <w:br/>
      </w:r>
      <w:r>
        <w:rPr>
          <w:rFonts w:ascii="Times New Roman"/>
          <w:b w:val="false"/>
          <w:i w:val="false"/>
          <w:color w:val="000000"/>
          <w:sz w:val="28"/>
        </w:rPr>
        <w:t>
27  322,9     Еңбекке қабілетіне әсер         Психоневрологтың
</w:t>
      </w:r>
      <w:r>
        <w:br/>
      </w:r>
      <w:r>
        <w:rPr>
          <w:rFonts w:ascii="Times New Roman"/>
          <w:b w:val="false"/>
          <w:i w:val="false"/>
          <w:color w:val="000000"/>
          <w:sz w:val="28"/>
        </w:rPr>
        <w:t>
              ететін асқынған арахноидит      рұқсатымен
</w:t>
      </w:r>
      <w:r>
        <w:br/>
      </w:r>
      <w:r>
        <w:rPr>
          <w:rFonts w:ascii="Times New Roman"/>
          <w:b w:val="false"/>
          <w:i w:val="false"/>
          <w:color w:val="000000"/>
          <w:sz w:val="28"/>
        </w:rPr>
        <w:t>
28  323,1     Энцефалит                                ұдайы
</w:t>
      </w:r>
      <w:r>
        <w:br/>
      </w:r>
      <w:r>
        <w:rPr>
          <w:rFonts w:ascii="Times New Roman"/>
          <w:b w:val="false"/>
          <w:i w:val="false"/>
          <w:color w:val="000000"/>
          <w:sz w:val="28"/>
        </w:rPr>
        <w:t>
29  345       Асқынған қояншық                         -//-
</w:t>
      </w:r>
      <w:r>
        <w:br/>
      </w:r>
      <w:r>
        <w:rPr>
          <w:rFonts w:ascii="Times New Roman"/>
          <w:b w:val="false"/>
          <w:i w:val="false"/>
          <w:color w:val="000000"/>
          <w:sz w:val="28"/>
        </w:rPr>
        <w:t>
30  358 б     Вазовегативті қабілетсіздік              -//-
</w:t>
      </w:r>
      <w:r>
        <w:br/>
      </w:r>
      <w:r>
        <w:rPr>
          <w:rFonts w:ascii="Times New Roman"/>
          <w:b w:val="false"/>
          <w:i w:val="false"/>
          <w:color w:val="000000"/>
          <w:sz w:val="28"/>
        </w:rPr>
        <w:t>
31  370       Жақыннан көрмейтін көз ауруы             ұдайы
</w:t>
      </w:r>
      <w:r>
        <w:br/>
      </w:r>
      <w:r>
        <w:rPr>
          <w:rFonts w:ascii="Times New Roman"/>
          <w:b w:val="false"/>
          <w:i w:val="false"/>
          <w:color w:val="000000"/>
          <w:sz w:val="28"/>
        </w:rPr>
        <w:t>
              Көз қарашағы төмен 0,5-те 0,1
</w:t>
      </w:r>
      <w:r>
        <w:br/>
      </w:r>
      <w:r>
        <w:rPr>
          <w:rFonts w:ascii="Times New Roman"/>
          <w:b w:val="false"/>
          <w:i w:val="false"/>
          <w:color w:val="000000"/>
          <w:sz w:val="28"/>
        </w:rPr>
        <w:t>
              көрсетсе
</w:t>
      </w:r>
      <w:r>
        <w:br/>
      </w:r>
      <w:r>
        <w:rPr>
          <w:rFonts w:ascii="Times New Roman"/>
          <w:b w:val="false"/>
          <w:i w:val="false"/>
          <w:color w:val="000000"/>
          <w:sz w:val="28"/>
        </w:rPr>
        <w:t>
32  370       Гиперметриялық астиматизм 3,4            ұдайы
</w:t>
      </w:r>
      <w:r>
        <w:br/>
      </w:r>
      <w:r>
        <w:rPr>
          <w:rFonts w:ascii="Times New Roman"/>
          <w:b w:val="false"/>
          <w:i w:val="false"/>
          <w:color w:val="000000"/>
          <w:sz w:val="28"/>
        </w:rPr>
        <w:t>
              м-ден жоғары миогика 4,0 д-дан
</w:t>
      </w:r>
      <w:r>
        <w:br/>
      </w:r>
      <w:r>
        <w:rPr>
          <w:rFonts w:ascii="Times New Roman"/>
          <w:b w:val="false"/>
          <w:i w:val="false"/>
          <w:color w:val="000000"/>
          <w:sz w:val="28"/>
        </w:rPr>
        <w:t>
              жоғары көрсетсе
</w:t>
      </w:r>
      <w:r>
        <w:br/>
      </w:r>
      <w:r>
        <w:rPr>
          <w:rFonts w:ascii="Times New Roman"/>
          <w:b w:val="false"/>
          <w:i w:val="false"/>
          <w:color w:val="000000"/>
          <w:sz w:val="28"/>
        </w:rPr>
        <w:t>
33  377       Көз жанарының қан тамырлары,             ұдайы
</w:t>
      </w:r>
      <w:r>
        <w:br/>
      </w:r>
      <w:r>
        <w:rPr>
          <w:rFonts w:ascii="Times New Roman"/>
          <w:b w:val="false"/>
          <w:i w:val="false"/>
          <w:color w:val="000000"/>
          <w:sz w:val="28"/>
        </w:rPr>
        <w:t>
              нервтері ауруы
</w:t>
      </w:r>
      <w:r>
        <w:br/>
      </w:r>
      <w:r>
        <w:rPr>
          <w:rFonts w:ascii="Times New Roman"/>
          <w:b w:val="false"/>
          <w:i w:val="false"/>
          <w:color w:val="000000"/>
          <w:sz w:val="28"/>
        </w:rPr>
        <w:t>
34  375,744   Глаукома                                 ұдайы
</w:t>
      </w:r>
      <w:r>
        <w:br/>
      </w:r>
      <w:r>
        <w:rPr>
          <w:rFonts w:ascii="Times New Roman"/>
          <w:b w:val="false"/>
          <w:i w:val="false"/>
          <w:color w:val="000000"/>
          <w:sz w:val="28"/>
        </w:rPr>
        <w:t>
35  390-392   Ревматизм, жүрек қабынуы             6 айдан соң
</w:t>
      </w:r>
      <w:r>
        <w:br/>
      </w:r>
      <w:r>
        <w:rPr>
          <w:rFonts w:ascii="Times New Roman"/>
          <w:b w:val="false"/>
          <w:i w:val="false"/>
          <w:color w:val="000000"/>
          <w:sz w:val="28"/>
        </w:rPr>
        <w:t>
36  401       Гипертониялық ауру                       ұдайы
</w:t>
      </w:r>
      <w:r>
        <w:br/>
      </w:r>
      <w:r>
        <w:rPr>
          <w:rFonts w:ascii="Times New Roman"/>
          <w:b w:val="false"/>
          <w:i w:val="false"/>
          <w:color w:val="000000"/>
          <w:sz w:val="28"/>
        </w:rPr>
        <w:t>
37  490       Бронхиттің ауыр түрі                     ұдайы
</w:t>
      </w:r>
      <w:r>
        <w:br/>
      </w:r>
      <w:r>
        <w:rPr>
          <w:rFonts w:ascii="Times New Roman"/>
          <w:b w:val="false"/>
          <w:i w:val="false"/>
          <w:color w:val="000000"/>
          <w:sz w:val="28"/>
        </w:rPr>
        <w:t>
38  493       Демікпе                                  ұдайы
</w:t>
      </w:r>
      <w:r>
        <w:br/>
      </w:r>
      <w:r>
        <w:rPr>
          <w:rFonts w:ascii="Times New Roman"/>
          <w:b w:val="false"/>
          <w:i w:val="false"/>
          <w:color w:val="000000"/>
          <w:sz w:val="28"/>
        </w:rPr>
        <w:t>
39  517       Созылмалы пневмония                      ұдайы
</w:t>
      </w:r>
      <w:r>
        <w:br/>
      </w:r>
      <w:r>
        <w:rPr>
          <w:rFonts w:ascii="Times New Roman"/>
          <w:b w:val="false"/>
          <w:i w:val="false"/>
          <w:color w:val="000000"/>
          <w:sz w:val="28"/>
        </w:rPr>
        <w:t>
40  518-519   Бронхоэтикалық ауруға операция    Операциядан шыққан 
</w:t>
      </w:r>
      <w:r>
        <w:br/>
      </w:r>
      <w:r>
        <w:rPr>
          <w:rFonts w:ascii="Times New Roman"/>
          <w:b w:val="false"/>
          <w:i w:val="false"/>
          <w:color w:val="000000"/>
          <w:sz w:val="28"/>
        </w:rPr>
        <w:t>
              жасалса                           соң
</w:t>
      </w:r>
      <w:r>
        <w:br/>
      </w:r>
      <w:r>
        <w:rPr>
          <w:rFonts w:ascii="Times New Roman"/>
          <w:b w:val="false"/>
          <w:i w:val="false"/>
          <w:color w:val="000000"/>
          <w:sz w:val="28"/>
        </w:rPr>
        <w:t>
41  531-532   Асқазан жарасы және ішекқарын     Ауруханадан соң 2 ай
</w:t>
      </w:r>
      <w:r>
        <w:br/>
      </w:r>
      <w:r>
        <w:rPr>
          <w:rFonts w:ascii="Times New Roman"/>
          <w:b w:val="false"/>
          <w:i w:val="false"/>
          <w:color w:val="000000"/>
          <w:sz w:val="28"/>
        </w:rPr>
        <w:t>
              ауруы
</w:t>
      </w:r>
      <w:r>
        <w:br/>
      </w:r>
      <w:r>
        <w:rPr>
          <w:rFonts w:ascii="Times New Roman"/>
          <w:b w:val="false"/>
          <w:i w:val="false"/>
          <w:color w:val="000000"/>
          <w:sz w:val="28"/>
        </w:rPr>
        <w:t>
42  535,1     Ішкі секрециясы бұзылған                 ұдайы
</w:t>
      </w:r>
      <w:r>
        <w:br/>
      </w:r>
      <w:r>
        <w:rPr>
          <w:rFonts w:ascii="Times New Roman"/>
          <w:b w:val="false"/>
          <w:i w:val="false"/>
          <w:color w:val="000000"/>
          <w:sz w:val="28"/>
        </w:rPr>
        <w:t>
              эрозиялы асқазан ауруы
</w:t>
      </w:r>
      <w:r>
        <w:br/>
      </w:r>
      <w:r>
        <w:rPr>
          <w:rFonts w:ascii="Times New Roman"/>
          <w:b w:val="false"/>
          <w:i w:val="false"/>
          <w:color w:val="000000"/>
          <w:sz w:val="28"/>
        </w:rPr>
        <w:t>
43  540       Соқырішекке операция                     -//-
</w:t>
      </w:r>
      <w:r>
        <w:br/>
      </w:r>
      <w:r>
        <w:rPr>
          <w:rFonts w:ascii="Times New Roman"/>
          <w:b w:val="false"/>
          <w:i w:val="false"/>
          <w:color w:val="000000"/>
          <w:sz w:val="28"/>
        </w:rPr>
        <w:t>
44  550       Жарық (грыжа)                            -//-
</w:t>
      </w:r>
      <w:r>
        <w:br/>
      </w:r>
      <w:r>
        <w:rPr>
          <w:rFonts w:ascii="Times New Roman"/>
          <w:b w:val="false"/>
          <w:i w:val="false"/>
          <w:color w:val="000000"/>
          <w:sz w:val="28"/>
        </w:rPr>
        <w:t>
45  557,0-    Энтероколит                         6 айдан кем емес
</w:t>
      </w:r>
      <w:r>
        <w:br/>
      </w:r>
      <w:r>
        <w:rPr>
          <w:rFonts w:ascii="Times New Roman"/>
          <w:b w:val="false"/>
          <w:i w:val="false"/>
          <w:color w:val="000000"/>
          <w:sz w:val="28"/>
        </w:rPr>
        <w:t>
    557,9
</w:t>
      </w:r>
      <w:r>
        <w:br/>
      </w:r>
      <w:r>
        <w:rPr>
          <w:rFonts w:ascii="Times New Roman"/>
          <w:b w:val="false"/>
          <w:i w:val="false"/>
          <w:color w:val="000000"/>
          <w:sz w:val="28"/>
        </w:rPr>
        <w:t>
    556
</w:t>
      </w:r>
      <w:r>
        <w:br/>
      </w:r>
      <w:r>
        <w:rPr>
          <w:rFonts w:ascii="Times New Roman"/>
          <w:b w:val="false"/>
          <w:i w:val="false"/>
          <w:color w:val="000000"/>
          <w:sz w:val="28"/>
        </w:rPr>
        <w:t>
47  560       Ішекке операция                          -//-
</w:t>
      </w:r>
      <w:r>
        <w:br/>
      </w:r>
      <w:r>
        <w:rPr>
          <w:rFonts w:ascii="Times New Roman"/>
          <w:b w:val="false"/>
          <w:i w:val="false"/>
          <w:color w:val="000000"/>
          <w:sz w:val="28"/>
        </w:rPr>
        <w:t>
48  575       Өт жолы ауруының асқынған                ұдайы
</w:t>
      </w:r>
      <w:r>
        <w:br/>
      </w:r>
      <w:r>
        <w:rPr>
          <w:rFonts w:ascii="Times New Roman"/>
          <w:b w:val="false"/>
          <w:i w:val="false"/>
          <w:color w:val="000000"/>
          <w:sz w:val="28"/>
        </w:rPr>
        <w:t>
              кезеңі
</w:t>
      </w:r>
      <w:r>
        <w:br/>
      </w:r>
      <w:r>
        <w:rPr>
          <w:rFonts w:ascii="Times New Roman"/>
          <w:b w:val="false"/>
          <w:i w:val="false"/>
          <w:color w:val="000000"/>
          <w:sz w:val="28"/>
        </w:rPr>
        <w:t>
49  577,0-    Панкреатит асқынған және          қозған уақытынан 6 
</w:t>
      </w:r>
      <w:r>
        <w:br/>
      </w:r>
      <w:r>
        <w:rPr>
          <w:rFonts w:ascii="Times New Roman"/>
          <w:b w:val="false"/>
          <w:i w:val="false"/>
          <w:color w:val="000000"/>
          <w:sz w:val="28"/>
        </w:rPr>
        <w:t>
    577,1     созылмалы түрі                    айдан ерте емес
</w:t>
      </w:r>
      <w:r>
        <w:br/>
      </w:r>
      <w:r>
        <w:rPr>
          <w:rFonts w:ascii="Times New Roman"/>
          <w:b w:val="false"/>
          <w:i w:val="false"/>
          <w:color w:val="000000"/>
          <w:sz w:val="28"/>
        </w:rPr>
        <w:t>
50  580       Асқынған диффуздық гломоруло-            ұдайы
</w:t>
      </w:r>
      <w:r>
        <w:br/>
      </w:r>
      <w:r>
        <w:rPr>
          <w:rFonts w:ascii="Times New Roman"/>
          <w:b w:val="false"/>
          <w:i w:val="false"/>
          <w:color w:val="000000"/>
          <w:sz w:val="28"/>
        </w:rPr>
        <w:t>
              нефрит
</w:t>
      </w:r>
      <w:r>
        <w:br/>
      </w:r>
      <w:r>
        <w:rPr>
          <w:rFonts w:ascii="Times New Roman"/>
          <w:b w:val="false"/>
          <w:i w:val="false"/>
          <w:color w:val="000000"/>
          <w:sz w:val="28"/>
        </w:rPr>
        <w:t>
51  582       Созылмалы диффузиялық нефрит             ұдайы
</w:t>
      </w:r>
      <w:r>
        <w:br/>
      </w:r>
      <w:r>
        <w:rPr>
          <w:rFonts w:ascii="Times New Roman"/>
          <w:b w:val="false"/>
          <w:i w:val="false"/>
          <w:color w:val="000000"/>
          <w:sz w:val="28"/>
        </w:rPr>
        <w:t>
              қайталанбалы ағымымен
</w:t>
      </w:r>
      <w:r>
        <w:br/>
      </w:r>
      <w:r>
        <w:rPr>
          <w:rFonts w:ascii="Times New Roman"/>
          <w:b w:val="false"/>
          <w:i w:val="false"/>
          <w:color w:val="000000"/>
          <w:sz w:val="28"/>
        </w:rPr>
        <w:t>
52  590       Пиолинефрит                              ұдайы
</w:t>
      </w:r>
      <w:r>
        <w:br/>
      </w:r>
      <w:r>
        <w:rPr>
          <w:rFonts w:ascii="Times New Roman"/>
          <w:b w:val="false"/>
          <w:i w:val="false"/>
          <w:color w:val="000000"/>
          <w:sz w:val="28"/>
        </w:rPr>
        <w:t>
53  691,8-    Дифузиялық нейродерматит,         Айыққан соң 1 айдан
</w:t>
      </w:r>
      <w:r>
        <w:br/>
      </w:r>
      <w:r>
        <w:rPr>
          <w:rFonts w:ascii="Times New Roman"/>
          <w:b w:val="false"/>
          <w:i w:val="false"/>
          <w:color w:val="000000"/>
          <w:sz w:val="28"/>
        </w:rPr>
        <w:t>
    692,9     таралған экзема                    кейін
</w:t>
      </w:r>
      <w:r>
        <w:br/>
      </w:r>
      <w:r>
        <w:rPr>
          <w:rFonts w:ascii="Times New Roman"/>
          <w:b w:val="false"/>
          <w:i w:val="false"/>
          <w:color w:val="000000"/>
          <w:sz w:val="28"/>
        </w:rPr>
        <w:t>
54  692       Теміреткі                                ұдайы
</w:t>
      </w:r>
      <w:r>
        <w:br/>
      </w:r>
      <w:r>
        <w:rPr>
          <w:rFonts w:ascii="Times New Roman"/>
          <w:b w:val="false"/>
          <w:i w:val="false"/>
          <w:color w:val="000000"/>
          <w:sz w:val="28"/>
        </w:rPr>
        <w:t>
55  710,0-    Склеродемия,                             ұдайы
</w:t>
      </w:r>
      <w:r>
        <w:br/>
      </w:r>
      <w:r>
        <w:rPr>
          <w:rFonts w:ascii="Times New Roman"/>
          <w:b w:val="false"/>
          <w:i w:val="false"/>
          <w:color w:val="000000"/>
          <w:sz w:val="28"/>
        </w:rPr>
        <w:t>
    7101-     Церматомикоз
</w:t>
      </w:r>
      <w:r>
        <w:br/>
      </w:r>
      <w:r>
        <w:rPr>
          <w:rFonts w:ascii="Times New Roman"/>
          <w:b w:val="false"/>
          <w:i w:val="false"/>
          <w:color w:val="000000"/>
          <w:sz w:val="28"/>
        </w:rPr>
        <w:t>
    710,3
</w:t>
      </w:r>
      <w:r>
        <w:br/>
      </w:r>
      <w:r>
        <w:rPr>
          <w:rFonts w:ascii="Times New Roman"/>
          <w:b w:val="false"/>
          <w:i w:val="false"/>
          <w:color w:val="000000"/>
          <w:sz w:val="28"/>
        </w:rPr>
        <w:t>
56  715       Созылмалы полиартрит                     -//-
</w:t>
      </w:r>
      <w:r>
        <w:br/>
      </w:r>
      <w:r>
        <w:rPr>
          <w:rFonts w:ascii="Times New Roman"/>
          <w:b w:val="false"/>
          <w:i w:val="false"/>
          <w:color w:val="000000"/>
          <w:sz w:val="28"/>
        </w:rPr>
        <w:t>
57  722       Миокарцит                                ұдайы
</w:t>
      </w:r>
      <w:r>
        <w:br/>
      </w:r>
      <w:r>
        <w:rPr>
          <w:rFonts w:ascii="Times New Roman"/>
          <w:b w:val="false"/>
          <w:i w:val="false"/>
          <w:color w:val="000000"/>
          <w:sz w:val="28"/>
        </w:rPr>
        <w:t>
58  743,2     Туа біткен немесе жастық глаукома        ұдайы
</w:t>
      </w:r>
      <w:r>
        <w:br/>
      </w:r>
      <w:r>
        <w:rPr>
          <w:rFonts w:ascii="Times New Roman"/>
          <w:b w:val="false"/>
          <w:i w:val="false"/>
          <w:color w:val="000000"/>
          <w:sz w:val="28"/>
        </w:rPr>
        <w:t>
59  746       Іштен туылған жүрек ауруы            Кардиохирургтың 
</w:t>
      </w:r>
      <w:r>
        <w:br/>
      </w:r>
      <w:r>
        <w:rPr>
          <w:rFonts w:ascii="Times New Roman"/>
          <w:b w:val="false"/>
          <w:i w:val="false"/>
          <w:color w:val="000000"/>
          <w:sz w:val="28"/>
        </w:rPr>
        <w:t>
                                                   қорытындысымен
</w:t>
      </w:r>
      <w:r>
        <w:br/>
      </w:r>
      <w:r>
        <w:rPr>
          <w:rFonts w:ascii="Times New Roman"/>
          <w:b w:val="false"/>
          <w:i w:val="false"/>
          <w:color w:val="000000"/>
          <w:sz w:val="28"/>
        </w:rPr>
        <w:t>
60  757       Бруцеллезды эпицермолиз                  -//-
</w:t>
      </w:r>
      <w:r>
        <w:br/>
      </w:r>
      <w:r>
        <w:rPr>
          <w:rFonts w:ascii="Times New Roman"/>
          <w:b w:val="false"/>
          <w:i w:val="false"/>
          <w:color w:val="000000"/>
          <w:sz w:val="28"/>
        </w:rPr>
        <w:t>
61  800-809   Бас сүйегі, омыртқа және жамбас    Ауруханадан шыққан
</w:t>
      </w:r>
      <w:r>
        <w:br/>
      </w:r>
      <w:r>
        <w:rPr>
          <w:rFonts w:ascii="Times New Roman"/>
          <w:b w:val="false"/>
          <w:i w:val="false"/>
          <w:color w:val="000000"/>
          <w:sz w:val="28"/>
        </w:rPr>
        <w:t>
              сынса                              соң 2 айдан кейін
</w:t>
      </w:r>
      <w:r>
        <w:br/>
      </w:r>
      <w:r>
        <w:rPr>
          <w:rFonts w:ascii="Times New Roman"/>
          <w:b w:val="false"/>
          <w:i w:val="false"/>
          <w:color w:val="000000"/>
          <w:sz w:val="28"/>
        </w:rPr>
        <w:t>
62  810-819   Қол сүйегі сынса                   Гипс алынаған соң
</w:t>
      </w:r>
      <w:r>
        <w:br/>
      </w:r>
      <w:r>
        <w:rPr>
          <w:rFonts w:ascii="Times New Roman"/>
          <w:b w:val="false"/>
          <w:i w:val="false"/>
          <w:color w:val="000000"/>
          <w:sz w:val="28"/>
        </w:rPr>
        <w:t>
                                                 2 ай
</w:t>
      </w:r>
      <w:r>
        <w:br/>
      </w:r>
      <w:r>
        <w:rPr>
          <w:rFonts w:ascii="Times New Roman"/>
          <w:b w:val="false"/>
          <w:i w:val="false"/>
          <w:color w:val="000000"/>
          <w:sz w:val="28"/>
        </w:rPr>
        <w:t>
63  820-829   Аяқ сүйегі сынса                   Ауруханада 2 ай
</w:t>
      </w:r>
      <w:r>
        <w:br/>
      </w:r>
      <w:r>
        <w:rPr>
          <w:rFonts w:ascii="Times New Roman"/>
          <w:b w:val="false"/>
          <w:i w:val="false"/>
          <w:color w:val="000000"/>
          <w:sz w:val="28"/>
        </w:rPr>
        <w:t>
                                                 жатып шыққан соң
</w:t>
      </w:r>
      <w:r>
        <w:br/>
      </w:r>
      <w:r>
        <w:rPr>
          <w:rFonts w:ascii="Times New Roman"/>
          <w:b w:val="false"/>
          <w:i w:val="false"/>
          <w:color w:val="000000"/>
          <w:sz w:val="28"/>
        </w:rPr>
        <w:t>
64  850-854   Бас сүйегі сынса                         -//-
</w:t>
      </w:r>
      <w:r>
        <w:br/>
      </w:r>
      <w:r>
        <w:rPr>
          <w:rFonts w:ascii="Times New Roman"/>
          <w:b w:val="false"/>
          <w:i w:val="false"/>
          <w:color w:val="000000"/>
          <w:sz w:val="28"/>
        </w:rPr>
        <w:t>
65  1001      Орталық және басқа нерв                  -//-
</w:t>
      </w:r>
      <w:r>
        <w:br/>
      </w:r>
      <w:r>
        <w:rPr>
          <w:rFonts w:ascii="Times New Roman"/>
          <w:b w:val="false"/>
          <w:i w:val="false"/>
          <w:color w:val="000000"/>
          <w:sz w:val="28"/>
        </w:rPr>
        <w:t>
              жүйесінің бұзылуы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