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56f9c" w14:textId="5956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қазыналық кәсіпорындар шығыстарының сметаларын жасау жөніндегі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2000 жылғы 24 мамырдағы N 248 бұйрығы. Қазақстан Республикасы Әділет министрлігінде 2000 жылғы 26 маусымда тіркелді. Тіркеу N 1174.
Күші жойылды - Қазақстан Республикасы Қаржы министрінің 2006 жылғы 7 шілдедегі N 242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7 шілдедегі N 242 бұйрығынан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бұйрықтың қосымшасына сәйкес Қазақстан Республикасы Қаржы министрлiгi кейбiр бұйрықтарының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Мемлекеттiк бюджеттiң атқарылуын талдау және әдiснамасы департаментi (А.Н.Қалиева) бiр апта мерзiмде осы бұйрықты Қазақстан Республикасы Әдiлет министрлiгiне жiберсiн.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бұйрықтың орындалуын бақылау Қаржы вице-министрi Ә.А. Смайыловқа жүктелсiн.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 қол қойылған күнiнен бастап қолданысқа енедi.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7 шілдедегі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242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күшi жойылған кейбiр бұйрықтарының тiзiмi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"Мемлекеттiк қазыналық кәсiпорындар шығыстарының сметаларын жасау жөнiндегi нұсқаулықты бекiту туралы" Қазақстан Республикасы Қаржы министрiнiң 2000 жылғы 24 мамырдағы N 248 бұйрығы (Нормативтiк құқықтық кесiмдердiң мемлекеттiк тiркеу тiзiлiмiнде N 1174 тiркелген);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Преамбула өзгерді - ҚР Қаржы министрлігінің 2003 жылғы 9 маусымдағы N 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"Қазақстан Республикасы Президентінің заң күші бар "Мемлекет кәсіпорын туралы" 1995 жылғы 19 маусымдағы N 2335 
</w:t>
      </w:r>
      <w:r>
        <w:rPr>
          <w:rFonts w:ascii="Times New Roman"/>
          <w:b w:val="false"/>
          <w:i w:val="false"/>
          <w:color w:val="000000"/>
          <w:sz w:val="28"/>
        </w:rPr>
        <w:t xml:space="preserve"> Жарлығына </w:t>
      </w:r>
      <w:r>
        <w:rPr>
          <w:rFonts w:ascii="Times New Roman"/>
          <w:b w:val="false"/>
          <w:i w:val="false"/>
          <w:color w:val="000000"/>
          <w:sz w:val="28"/>
        </w:rPr>
        <w:t>
байланысты БҰЙЫРАМЫН: 
</w:t>
      </w:r>
      <w:r>
        <w:br/>
      </w:r>
      <w:r>
        <w:rPr>
          <w:rFonts w:ascii="Times New Roman"/>
          <w:b w:val="false"/>
          <w:i w:val="false"/>
          <w:color w:val="000000"/>
          <w:sz w:val="28"/>
        </w:rPr>
        <w:t>
      1. Қоса беріліп отырылған: 
</w:t>
      </w:r>
      <w:r>
        <w:br/>
      </w:r>
      <w:r>
        <w:rPr>
          <w:rFonts w:ascii="Times New Roman"/>
          <w:b w:val="false"/>
          <w:i w:val="false"/>
          <w:color w:val="000000"/>
          <w:sz w:val="28"/>
        </w:rPr>
        <w:t>
      Мемлекеттiк қазыналық кәсіпорындар шығыстарының сметаларын жасау жөнiндегі нұсқаулық; 
</w:t>
      </w:r>
      <w:r>
        <w:br/>
      </w:r>
      <w:r>
        <w:rPr>
          <w:rFonts w:ascii="Times New Roman"/>
          <w:b w:val="false"/>
          <w:i w:val="false"/>
          <w:color w:val="000000"/>
          <w:sz w:val="28"/>
        </w:rPr>
        <w:t>
      мемлекеттік қазыналық кәсіпорындар шығыстары сметаларының нысаны бекiтiлсiн. 
</w:t>
      </w:r>
      <w:r>
        <w:br/>
      </w:r>
      <w:r>
        <w:rPr>
          <w:rFonts w:ascii="Times New Roman"/>
          <w:b w:val="false"/>
          <w:i w:val="false"/>
          <w:color w:val="000000"/>
          <w:sz w:val="28"/>
        </w:rPr>
        <w:t>
      2. Осы бұйрық ол Қазақстан Республикасының Әділет министрлігінде мемлекеттік тіркелген күннен бастап күшіне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Қаржы министрлігі   
</w:t>
      </w:r>
      <w:r>
        <w:br/>
      </w:r>
      <w:r>
        <w:rPr>
          <w:rFonts w:ascii="Times New Roman"/>
          <w:b w:val="false"/>
          <w:i w:val="false"/>
          <w:color w:val="000000"/>
          <w:sz w:val="28"/>
        </w:rPr>
        <w:t>
2000 жылғы 24 мамырдағы
</w:t>
      </w:r>
      <w:r>
        <w:br/>
      </w:r>
      <w:r>
        <w:rPr>
          <w:rFonts w:ascii="Times New Roman"/>
          <w:b w:val="false"/>
          <w:i w:val="false"/>
          <w:color w:val="000000"/>
          <w:sz w:val="28"/>
        </w:rPr>
        <w:t>
N 248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қазыналық кәсiпорындар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шығыстарының сметаларын жасау жөнiндегi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мемлекеттiк қазыналық кәсiпорындардың (бұдан әрi - Кәсiпорын) мемлекеттiк тапсырысты көрсете отырып сметаларды жасау тәртiбiн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Кәсiпорындардың сметасы өзiмен бiрге Кәсiпорындардың өз табыстары есебiнен, оның iшiнде мемлекеттiк тапсырыс бойынша жүзеге асырылатын бiр қаржы жылына арналған шаруашылық қызметтерiнiң қаржы жоспарын білдiредi. Кәсiпорындардың сметасын уәкiлеттi органдар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Мемлекеттiк тапсырыс шеңберiнде жасалатын азаматтық-құқықтық тiркеудi қамтамасыз ету мақсатында бюджеттiк бағдарламалар (iшкi бағдарламалар) (5-10-баған) бойынша мемлекеттiк тапсырысты орындаудың қаржылық жоспары бөлiп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6, 8, 10-бағандарда Кәсiпорынның жалпы шығыстарындағы мемлекеттiк тапсырыстың орындалуына арналған кiрiстер мен шығыстар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010 жол бойынша, жоспарлы жылдағы шаруашылық қызмет көрсетуден түсетiн ақшалар мен жылдың басында қалған ақшалардың жиынтығынан тұратын кiрiстердiң жалпы сомасы көрсетiледi (011 жол + 012 жол).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 жаңа редакцияда жазылды - ҚР Қаржы министрлігінің 2001.03.11.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5-1. 011 жол бойынша, республикалық және жергiлiктi бюджеттерден мемлекеттiк тапсырыс шеңберiнде алынған ақшалар қалдығы бөлiп көрсетiлген жыл басындағы ақша қалдығы, яғни өткен қаржы жылының соңындағы жоспарланған кiрiс шеңберiнде пайдаланылмаған ақшалар қалдығы көрсетiледi.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5-1-тармақпен толықтырылды - ҚР Қаржы министрлігінің 2001.03.11.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5-2. 012 жол бойынша, республикалық және жергiлiктi бюджеттерден мемлекеттiк тапсырыс шеңберiнде алынған ақшалар бөлiп көрсетiлген, шаруашылық қызметтi жүзеге асырудан түскен ақшалар көрсетiледi қосылған құнға салықты есепке ала отырып.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5-2-тармақпен толықтырылды - ҚР Қаржы министрлігінің 2001.03.11.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Шығыстардың жалпы сомасы 020-жол бойынша (030 - 260 жолдардың сомасы) көрсетiледi. Сметада шығыстардың екi тобы бөлiп көрсетiледi: 
</w:t>
      </w:r>
      <w:r>
        <w:br/>
      </w:r>
      <w:r>
        <w:rPr>
          <w:rFonts w:ascii="Times New Roman"/>
          <w:b w:val="false"/>
          <w:i w:val="false"/>
          <w:color w:val="000000"/>
          <w:sz w:val="28"/>
        </w:rPr>
        <w:t>
      1) азаматтық-құқықтық мәмiлелер жасау жүзеге асырылмайтын шығыстар; 
</w:t>
      </w:r>
      <w:r>
        <w:br/>
      </w:r>
      <w:r>
        <w:rPr>
          <w:rFonts w:ascii="Times New Roman"/>
          <w:b w:val="false"/>
          <w:i w:val="false"/>
          <w:color w:val="000000"/>
          <w:sz w:val="28"/>
        </w:rPr>
        <w:t>
      2) азаматтық-құқықтық мәмлелер жасау жүзеге асырылатын шығыстар.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толықтырылды - ҚР Қаржы министрлігінің 2001.03.11.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7. Азаматтық-құқықтық мәмiлелер жасау жүзеге асырылмайтын шығыстарға шығыстардың мынадай түрлерi жатады: 
</w:t>
      </w:r>
      <w:r>
        <w:br/>
      </w:r>
      <w:r>
        <w:rPr>
          <w:rFonts w:ascii="Times New Roman"/>
          <w:b w:val="false"/>
          <w:i w:val="false"/>
          <w:color w:val="000000"/>
          <w:sz w:val="28"/>
        </w:rPr>
        <w:t>
      осы жол бойынша (030 жол) - қызметкерлерге жалақы төлеу қызметкерлердiң еңбек мiндеттемелерiн орындағаны үшiн төленетiн ақша төлемдерi көрсетiледi (жеке табыс салығы, қызметкерлердiң жалақыларынан ұсталатын жинақтаушы зейнетақы қорларына төленетiн мiндеттi жарналар да осы жол бойынша көрсетiледi); 
</w:t>
      </w:r>
      <w:r>
        <w:br/>
      </w:r>
      <w:r>
        <w:rPr>
          <w:rFonts w:ascii="Times New Roman"/>
          <w:b w:val="false"/>
          <w:i w:val="false"/>
          <w:color w:val="000000"/>
          <w:sz w:val="28"/>
        </w:rPr>
        <w:t>
      осы жол бойынша (040 жол) - ынталандыру, көтермелеу сипатындағы, сондай ақ Кәсiпорын басшысының шешiмi бойынша қосымша жұмыстарға төленетiн ақша төлемдерi көрсетiледi; 
</w:t>
      </w:r>
      <w:r>
        <w:br/>
      </w:r>
      <w:r>
        <w:rPr>
          <w:rFonts w:ascii="Times New Roman"/>
          <w:b w:val="false"/>
          <w:i w:val="false"/>
          <w:color w:val="000000"/>
          <w:sz w:val="28"/>
        </w:rPr>
        <w:t>
      iссапар шығыстары (050 жол); 
</w:t>
      </w:r>
      <w:r>
        <w:br/>
      </w:r>
      <w:r>
        <w:rPr>
          <w:rFonts w:ascii="Times New Roman"/>
          <w:b w:val="false"/>
          <w:i w:val="false"/>
          <w:color w:val="000000"/>
          <w:sz w:val="28"/>
        </w:rPr>
        <w:t>
      030 жол, бойынша көрсетiлетiн, оның iшiнде негiзгi салықтар мен бюджетке төленетiн төлемдер жеке жолдармен (070-100 жол) көрсетiлетiн жеке табыс салығын (060 жол) қоспағанда салық және бюджетке төленетiн басқа да мiндеттi төлемдер; 
</w:t>
      </w:r>
      <w:r>
        <w:br/>
      </w:r>
      <w:r>
        <w:rPr>
          <w:rFonts w:ascii="Times New Roman"/>
          <w:b w:val="false"/>
          <w:i w:val="false"/>
          <w:color w:val="000000"/>
          <w:sz w:val="28"/>
        </w:rPr>
        <w:t>
      сот шығындары (110 жол) яғни атқарушы құжаттардың атқарылуы бойынша шығыстар;
</w:t>
      </w:r>
      <w:r>
        <w:br/>
      </w:r>
      <w:r>
        <w:rPr>
          <w:rFonts w:ascii="Times New Roman"/>
          <w:b w:val="false"/>
          <w:i w:val="false"/>
          <w:color w:val="000000"/>
          <w:sz w:val="28"/>
        </w:rPr>
        <w:t>
      айыппұлдар, өсiмдер (120 жол);
</w:t>
      </w:r>
      <w:r>
        <w:br/>
      </w:r>
      <w:r>
        <w:rPr>
          <w:rFonts w:ascii="Times New Roman"/>
          <w:b w:val="false"/>
          <w:i w:val="false"/>
          <w:color w:val="000000"/>
          <w:sz w:val="28"/>
        </w:rPr>
        <w:t>
      басқа шығыстар (130 жол) яғни 030-120 жолдарда есепке алынбаған шығыстар.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Қаржы министрлігінің 2003 жылғы 9 маусымдағы N 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Азаматтық-құқықтық мәмiлелер жасау жүзеге асырылатын шығыстар өзiне шығыстардың мынадай түрлерiн: 
</w:t>
      </w:r>
      <w:r>
        <w:br/>
      </w:r>
      <w:r>
        <w:rPr>
          <w:rFonts w:ascii="Times New Roman"/>
          <w:b w:val="false"/>
          <w:i w:val="false"/>
          <w:color w:val="000000"/>
          <w:sz w:val="28"/>
        </w:rPr>
        <w:t>
      материалдарды сатып алуды (140 жол) яғни өндiрiстiк тауарлар, жұмыстарды орындау, қызмет көрсету (тамақ өнiмдерiн, дәрi-дәрмектердi және т.б. сатып алу) үшiн қажеттi материалдарды, шикiзаттарды сатып алуға арналған шығыстарды;
</w:t>
      </w:r>
      <w:r>
        <w:br/>
      </w:r>
      <w:r>
        <w:rPr>
          <w:rFonts w:ascii="Times New Roman"/>
          <w:b w:val="false"/>
          <w:i w:val="false"/>
          <w:color w:val="000000"/>
          <w:sz w:val="28"/>
        </w:rPr>
        <w:t>
      негiзгi құрал-жабдықтарды сатып алуды (150 жол);
</w:t>
      </w:r>
      <w:r>
        <w:br/>
      </w:r>
      <w:r>
        <w:rPr>
          <w:rFonts w:ascii="Times New Roman"/>
          <w:b w:val="false"/>
          <w:i w:val="false"/>
          <w:color w:val="000000"/>
          <w:sz w:val="28"/>
        </w:rPr>
        <w:t>
      басқа активтердi сатып алуды (160 жол);
</w:t>
      </w:r>
      <w:r>
        <w:br/>
      </w:r>
      <w:r>
        <w:rPr>
          <w:rFonts w:ascii="Times New Roman"/>
          <w:b w:val="false"/>
          <w:i w:val="false"/>
          <w:color w:val="000000"/>
          <w:sz w:val="28"/>
        </w:rPr>
        <w:t>
      коммунальдық қызмет көрсетулерді (170 жол) яғни электр энергиясы мен жылуды қоспағанда суға, газға және басқа да коммунальдық қызмет көрсетулерге арналған шығыстарды;
</w:t>
      </w:r>
      <w:r>
        <w:br/>
      </w:r>
      <w:r>
        <w:rPr>
          <w:rFonts w:ascii="Times New Roman"/>
          <w:b w:val="false"/>
          <w:i w:val="false"/>
          <w:color w:val="000000"/>
          <w:sz w:val="28"/>
        </w:rPr>
        <w:t>
      электр энергиясын (180 жол);
</w:t>
      </w:r>
      <w:r>
        <w:br/>
      </w:r>
      <w:r>
        <w:rPr>
          <w:rFonts w:ascii="Times New Roman"/>
          <w:b w:val="false"/>
          <w:i w:val="false"/>
          <w:color w:val="000000"/>
          <w:sz w:val="28"/>
        </w:rPr>
        <w:t>
      жылуды (190 жол); 
</w:t>
      </w:r>
      <w:r>
        <w:br/>
      </w:r>
      <w:r>
        <w:rPr>
          <w:rFonts w:ascii="Times New Roman"/>
          <w:b w:val="false"/>
          <w:i w:val="false"/>
          <w:color w:val="000000"/>
          <w:sz w:val="28"/>
        </w:rPr>
        <w:t>
      байланыс қызметтерiн (200 жол);
</w:t>
      </w:r>
      <w:r>
        <w:br/>
      </w:r>
      <w:r>
        <w:rPr>
          <w:rFonts w:ascii="Times New Roman"/>
          <w:b w:val="false"/>
          <w:i w:val="false"/>
          <w:color w:val="000000"/>
          <w:sz w:val="28"/>
        </w:rPr>
        <w:t>
      көлiк қызметiн көрсетудi (210 жол);
</w:t>
      </w:r>
      <w:r>
        <w:br/>
      </w:r>
      <w:r>
        <w:rPr>
          <w:rFonts w:ascii="Times New Roman"/>
          <w:b w:val="false"/>
          <w:i w:val="false"/>
          <w:color w:val="000000"/>
          <w:sz w:val="28"/>
        </w:rPr>
        <w:t>
      негiзгi құрал-жабдықтарды ағымдағы жөндеудi (230 жол);
</w:t>
      </w:r>
      <w:r>
        <w:br/>
      </w:r>
      <w:r>
        <w:rPr>
          <w:rFonts w:ascii="Times New Roman"/>
          <w:b w:val="false"/>
          <w:i w:val="false"/>
          <w:color w:val="000000"/>
          <w:sz w:val="28"/>
        </w:rPr>
        <w:t>
      негiзгi құрал-жабдықтар бойынша жалдау ақыларын (240 жол);
</w:t>
      </w:r>
      <w:r>
        <w:br/>
      </w:r>
      <w:r>
        <w:rPr>
          <w:rFonts w:ascii="Times New Roman"/>
          <w:b w:val="false"/>
          <w:i w:val="false"/>
          <w:color w:val="000000"/>
          <w:sz w:val="28"/>
        </w:rPr>
        <w:t>
      несиелердiң сыйақылар (мүдделер) төлемдерi бойынша шығыстарын (250 жол);
</w:t>
      </w:r>
      <w:r>
        <w:br/>
      </w:r>
      <w:r>
        <w:rPr>
          <w:rFonts w:ascii="Times New Roman"/>
          <w:b w:val="false"/>
          <w:i w:val="false"/>
          <w:color w:val="000000"/>
          <w:sz w:val="28"/>
        </w:rPr>
        <w:t>
      басқа шығыстарды (260 жол) яғни 140-250 жолдарда есепке алынбаған шығыстарды қамтиды. 
</w:t>
      </w:r>
      <w:r>
        <w:br/>
      </w:r>
      <w:r>
        <w:rPr>
          <w:rFonts w:ascii="Times New Roman"/>
          <w:b w:val="false"/>
          <w:i w:val="false"/>
          <w:color w:val="000000"/>
          <w:sz w:val="28"/>
        </w:rPr>
        <w:t>
      8-1.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8-1-тармақпен толықтырылды, алынып тасталды - ҚР Қаржы министрлігінің 2003 жылғы 9 маусымдағы N 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8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8-2.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Жаңа 8-2-тармақпен толықтырылды, алынып тасталды - ҚР Қаржы министрлігінің 2003 жылғы 9 маусымдағы N 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8 сәуірдегі N 147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 140-230, 260 жолдар бойынша шығыстар қосылған құнға салынатын салықты есепке ала отырып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9-тармақта көрсетiлген шығыстарды жүзеге асыруға арналған мемлекеттiк тапсырыс шеңберiндегi азаматтық-құқықтық мәмiлелердi тiркеу қазынашылықтың аумақтық органдарында белгiленген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270 жол бойынша Кәсiпорын кiрiстерiнiң (010 жол) және шығыстарының (020 жол) арасындағы айырма ретiнде есептелетін таза табыс (шығын) көрсетiледi.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Мемлекеттiк қазыналық кәсiпорындар шығыстарының сметасына кәсiпорынның басшысы, осы кәсiпорын қаржы қызметiнiң басшысы қол қояды және уәкiлеттi органның қарауына және бекiтуiне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Шығыстардың сметасына Кәсiпорын кiрiстерiнiң, егер Кәсiпорынның жоспарлы жылдағы шығыстар сметасында өткен жылдың жабылмаған шығындарын өтеу қарастырылса, өткен жылдағы жабылмаған шығындарды жабу (сонымен қатар мемлекеттiк тапсырысты орындау бойынша), басқа барлық шығыстардың шифрленуi, сондай-ақ Кәсiпорын қызметкерлерiнiң штат саны бойынша деректер (барлығы, оның iшiнде мемлекеттiк тапсырысты орындайтындар), тауарларды өндiру, жұмыстарды орындау, қызмет көрсетулер бойынша негiзгi сандық көрсеткiштер (жолдың ұзындығы, оқытудың нысандары мен түрлерi бойынша оқитындардың саны, iс-шаралардың саны, емделген аурулардың, жобалардың, лабораториялық зерттеулердiң саны және т.б.) көрсетiлуi тиiстi түсiндiрме жазба қоса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толықтырылды - ҚР Қаржы министрлігінің 2001.03.11.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Кәсiпорын шығыстарының сметасы уәкiлетті орган тағайындаған мерзiмде жасалады және бекiтуге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Уәкiлеттi орган бекiткен смета Кәсiпорынның азаматтық-құқықтық келiсiм-шартымен бiрге мемлекеттiк тапсырысты орындау үшiн тиiстi қазынашылықтың аумақтық органдарына ұсынылады және қазынашылықтың жауапты органдарының қызметкерлерi мемлекеттік тапсырысты орындауға байланысты келiсiм-шартты тiркеу тізiмдемесiндегi сметалардың деректерiн жүргiзгеннен кейiн сметаға осыны жүргiзудегi фактiнi растайтын қазынашылықтың аумақтық 
</w:t>
      </w:r>
      <w:r>
        <w:br/>
      </w:r>
      <w:r>
        <w:rPr>
          <w:rFonts w:ascii="Times New Roman"/>
          <w:b w:val="false"/>
          <w:i w:val="false"/>
          <w:color w:val="000000"/>
          <w:sz w:val="28"/>
        </w:rPr>
        <w:t>
органының бұрыштамасы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 Сметаларды нақтыланған мынадай жағдайларда: 
</w:t>
      </w:r>
      <w:r>
        <w:br/>
      </w:r>
      <w:r>
        <w:rPr>
          <w:rFonts w:ascii="Times New Roman"/>
          <w:b w:val="false"/>
          <w:i w:val="false"/>
          <w:color w:val="000000"/>
          <w:sz w:val="28"/>
        </w:rPr>
        <w:t>
      Кәсiпорынның кiрiстерi кемiтiлгенде;
</w:t>
      </w:r>
      <w:r>
        <w:br/>
      </w:r>
      <w:r>
        <w:rPr>
          <w:rFonts w:ascii="Times New Roman"/>
          <w:b w:val="false"/>
          <w:i w:val="false"/>
          <w:color w:val="000000"/>
          <w:sz w:val="28"/>
        </w:rPr>
        <w:t>
      Кәсiпорынның кiрiстерi:
</w:t>
      </w:r>
      <w:r>
        <w:br/>
      </w:r>
      <w:r>
        <w:rPr>
          <w:rFonts w:ascii="Times New Roman"/>
          <w:b w:val="false"/>
          <w:i w:val="false"/>
          <w:color w:val="000000"/>
          <w:sz w:val="28"/>
        </w:rPr>
        <w:t>
      білім беру қызметтерін көрсеткен;
</w:t>
      </w:r>
      <w:r>
        <w:br/>
      </w:r>
      <w:r>
        <w:rPr>
          <w:rFonts w:ascii="Times New Roman"/>
          <w:b w:val="false"/>
          <w:i w:val="false"/>
          <w:color w:val="000000"/>
          <w:sz w:val="28"/>
        </w:rPr>
        <w:t>
      косметологиялықты қоспағанда, медициналық (ветеринарлық) қызметтерді көрсеткен;
</w:t>
      </w:r>
      <w:r>
        <w:br/>
      </w:r>
      <w:r>
        <w:rPr>
          <w:rFonts w:ascii="Times New Roman"/>
          <w:b w:val="false"/>
          <w:i w:val="false"/>
          <w:color w:val="000000"/>
          <w:sz w:val="28"/>
        </w:rPr>
        <w:t>
      шоу-бизнес саласындағы қызметтерді қоспағанда, театр-концерт қызметін жүзеге асырған жағдайларда ұлғайғанда;
</w:t>
      </w:r>
      <w:r>
        <w:br/>
      </w:r>
      <w:r>
        <w:rPr>
          <w:rFonts w:ascii="Times New Roman"/>
          <w:b w:val="false"/>
          <w:i w:val="false"/>
          <w:color w:val="000000"/>
          <w:sz w:val="28"/>
        </w:rPr>
        <w:t>
      мемлекеттiк тапсырыстың көлемi өзгергенде; 
</w:t>
      </w:r>
      <w:r>
        <w:br/>
      </w:r>
      <w:r>
        <w:rPr>
          <w:rFonts w:ascii="Times New Roman"/>
          <w:b w:val="false"/>
          <w:i w:val="false"/>
          <w:color w:val="000000"/>
          <w:sz w:val="28"/>
        </w:rPr>
        <w:t>
      Кәсiпорын шығыстарының құрылымы өзгергенде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өзгерді - ҚР Қаржы министрлігінің 2003 жылғы 9 маусымдағы N 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16-тармақта көзделген жағдайлардан басқа, бекiтiлген сметамен салыстырғанда Кәсiпорын кiрiстерi ұлғайған жағдайда шығыстардың сметаларын нақтылау жүргiзiлмейдi. &lt;*&gt;
</w:t>
      </w:r>
      <w:r>
        <w:br/>
      </w:r>
      <w:r>
        <w:rPr>
          <w:rFonts w:ascii="Times New Roman"/>
          <w:b w:val="false"/>
          <w:i w:val="false"/>
          <w:color w:val="000000"/>
          <w:sz w:val="28"/>
        </w:rPr>
        <w:t>
      Бұл ретте, 16-тармақта көрсетілген Кәсiпорын кiрiстерi ұлғайған жағдайда шығыстардың сметаларын нақтылау жылына бір реттен артық емес жүзеге асырылады.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 жаңа редакцияда - ҚР Қаржы министрлігінің 2003 жылғы 9 маусымдағы N 229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18. Кәсiпорынның нақтыланған сметасын уәкiлеттi орган бекiтедi және үш күндiк мерзiмде мемлекеттiк тапсырысты орындау бойынша Кәсiпорынның азаматтық-құқықтық мәмiлелерi тiркелген қазынашылықтың аумақтық органына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19. Кәсiпорын шығыстарының сметасы тек қазынашылықтың аумақтық органына ұсынылғаннан және оған штамп қойылғаннан кейiн ғана ол жарамды болып саналады.
</w:t>
      </w:r>
    </w:p>
    <w:p>
      <w:pPr>
        <w:spacing w:after="0"/>
        <w:ind w:left="0"/>
        <w:jc w:val="both"/>
      </w:pPr>
      <w:r>
        <w:rPr>
          <w:rFonts w:ascii="Times New Roman"/>
          <w:b w:val="false"/>
          <w:i w:val="false"/>
          <w:color w:val="000000"/>
          <w:sz w:val="28"/>
        </w:rPr>
        <w:t>
________________________
</w:t>
      </w:r>
      <w:r>
        <w:br/>
      </w:r>
      <w:r>
        <w:rPr>
          <w:rFonts w:ascii="Times New Roman"/>
          <w:b w:val="false"/>
          <w:i w:val="false"/>
          <w:color w:val="000000"/>
          <w:sz w:val="28"/>
        </w:rPr>
        <w:t>
________________________
</w:t>
      </w:r>
      <w:r>
        <w:br/>
      </w:r>
      <w:r>
        <w:rPr>
          <w:rFonts w:ascii="Times New Roman"/>
          <w:b w:val="false"/>
          <w:i w:val="false"/>
          <w:color w:val="000000"/>
          <w:sz w:val="28"/>
        </w:rPr>
        <w:t>
сомасында, оның ішінде
</w:t>
      </w:r>
      <w:r>
        <w:br/>
      </w:r>
      <w:r>
        <w:rPr>
          <w:rFonts w:ascii="Times New Roman"/>
          <w:b w:val="false"/>
          <w:i w:val="false"/>
          <w:color w:val="000000"/>
          <w:sz w:val="28"/>
        </w:rPr>
        <w:t>
мемлекеттік тапсырыс 
</w:t>
      </w:r>
      <w:r>
        <w:br/>
      </w:r>
      <w:r>
        <w:rPr>
          <w:rFonts w:ascii="Times New Roman"/>
          <w:b w:val="false"/>
          <w:i w:val="false"/>
          <w:color w:val="000000"/>
          <w:sz w:val="28"/>
        </w:rPr>
        <w:t>
сомасында шығыстар сомасын
</w:t>
      </w:r>
      <w:r>
        <w:br/>
      </w:r>
      <w:r>
        <w:rPr>
          <w:rFonts w:ascii="Times New Roman"/>
          <w:b w:val="false"/>
          <w:i w:val="false"/>
          <w:color w:val="000000"/>
          <w:sz w:val="28"/>
        </w:rPr>
        <w:t>
бекітемін
</w:t>
      </w:r>
      <w:r>
        <w:br/>
      </w:r>
      <w:r>
        <w:rPr>
          <w:rFonts w:ascii="Times New Roman"/>
          <w:b w:val="false"/>
          <w:i w:val="false"/>
          <w:color w:val="000000"/>
          <w:sz w:val="28"/>
        </w:rPr>
        <w:t>
________________________
</w:t>
      </w:r>
      <w:r>
        <w:br/>
      </w:r>
      <w:r>
        <w:rPr>
          <w:rFonts w:ascii="Times New Roman"/>
          <w:b w:val="false"/>
          <w:i w:val="false"/>
          <w:color w:val="000000"/>
          <w:sz w:val="28"/>
        </w:rPr>
        <w:t>
Мемлекеттік басқару орган
</w:t>
      </w:r>
      <w:r>
        <w:br/>
      </w:r>
      <w:r>
        <w:rPr>
          <w:rFonts w:ascii="Times New Roman"/>
          <w:b w:val="false"/>
          <w:i w:val="false"/>
          <w:color w:val="000000"/>
          <w:sz w:val="28"/>
        </w:rPr>
        <w:t>
басшысының фамилиясы,
</w:t>
      </w:r>
      <w:r>
        <w:br/>
      </w:r>
      <w:r>
        <w:rPr>
          <w:rFonts w:ascii="Times New Roman"/>
          <w:b w:val="false"/>
          <w:i w:val="false"/>
          <w:color w:val="000000"/>
          <w:sz w:val="28"/>
        </w:rPr>
        <w:t>
 аты-жөні, лауазымды қызметі
</w:t>
      </w:r>
      <w:r>
        <w:br/>
      </w:r>
      <w:r>
        <w:rPr>
          <w:rFonts w:ascii="Times New Roman"/>
          <w:b w:val="false"/>
          <w:i w:val="false"/>
          <w:color w:val="000000"/>
          <w:sz w:val="28"/>
        </w:rPr>
        <w:t>
" _____ " ______________ ж.
</w:t>
      </w:r>
    </w:p>
    <w:p>
      <w:pPr>
        <w:spacing w:after="0"/>
        <w:ind w:left="0"/>
        <w:jc w:val="both"/>
      </w:pPr>
      <w:r>
        <w:rPr>
          <w:rFonts w:ascii="Times New Roman"/>
          <w:b w:val="false"/>
          <w:i w:val="false"/>
          <w:color w:val="000000"/>
          <w:sz w:val="28"/>
        </w:rPr>
        <w:t>
М.О.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____ жылға арналған мемлекеттік қазыналық кәсіпорынның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шығыстар сметасы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 ҚР Қаржы министрлігінің 2001.03.11. N 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өзгертілді 2003.03.19. N 117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МҚК атауы _______________________________________________
</w:t>
      </w:r>
      <w:r>
        <w:br/>
      </w:r>
      <w:r>
        <w:rPr>
          <w:rFonts w:ascii="Times New Roman"/>
          <w:b w:val="false"/>
          <w:i w:val="false"/>
          <w:color w:val="000000"/>
          <w:sz w:val="28"/>
        </w:rPr>
        <w:t>
МҚК қызмет түрі _________________________________________
</w:t>
      </w:r>
      <w:r>
        <w:br/>
      </w:r>
      <w:r>
        <w:rPr>
          <w:rFonts w:ascii="Times New Roman"/>
          <w:b w:val="false"/>
          <w:i w:val="false"/>
          <w:color w:val="000000"/>
          <w:sz w:val="28"/>
        </w:rPr>
        <w:t>
Мемлекеттік басқару органы ______________________________
</w:t>
      </w:r>
      <w:r>
        <w:br/>
      </w:r>
      <w:r>
        <w:rPr>
          <w:rFonts w:ascii="Times New Roman"/>
          <w:b w:val="false"/>
          <w:i w:val="false"/>
          <w:color w:val="000000"/>
          <w:sz w:val="28"/>
        </w:rPr>
        <w:t>
Мың теңгедегі өлшем бірлігі______________________________  ____________________________________________________________________
</w:t>
      </w:r>
      <w:r>
        <w:br/>
      </w:r>
      <w:r>
        <w:rPr>
          <w:rFonts w:ascii="Times New Roman"/>
          <w:b w:val="false"/>
          <w:i w:val="false"/>
          <w:color w:val="000000"/>
          <w:sz w:val="28"/>
        </w:rPr>
        <w:t>
   Көрсеткіш!Жол. !         Қаржы жылы      мемлекеттік тапсырыс шең.
</w:t>
      </w:r>
      <w:r>
        <w:br/>
      </w:r>
      <w:r>
        <w:rPr>
          <w:rFonts w:ascii="Times New Roman"/>
          <w:b w:val="false"/>
          <w:i w:val="false"/>
          <w:color w:val="000000"/>
          <w:sz w:val="28"/>
        </w:rPr>
        <w:t>
           !дар  !                         берінде орындалатын бюд.
</w:t>
      </w:r>
      <w:r>
        <w:br/>
      </w:r>
      <w:r>
        <w:rPr>
          <w:rFonts w:ascii="Times New Roman"/>
          <w:b w:val="false"/>
          <w:i w:val="false"/>
          <w:color w:val="000000"/>
          <w:sz w:val="28"/>
        </w:rPr>
        <w:t>
           !     !                         жеттік бағдарлама (кіші
</w:t>
      </w:r>
      <w:r>
        <w:br/>
      </w:r>
      <w:r>
        <w:rPr>
          <w:rFonts w:ascii="Times New Roman"/>
          <w:b w:val="false"/>
          <w:i w:val="false"/>
          <w:color w:val="000000"/>
          <w:sz w:val="28"/>
        </w:rPr>
        <w:t>
           !     !                         бағдарлама) бойынша оның
</w:t>
      </w:r>
      <w:r>
        <w:br/>
      </w:r>
      <w:r>
        <w:rPr>
          <w:rFonts w:ascii="Times New Roman"/>
          <w:b w:val="false"/>
          <w:i w:val="false"/>
          <w:color w:val="000000"/>
          <w:sz w:val="28"/>
        </w:rPr>
        <w:t>
           !     !                             ішінде қаржы жылы
</w:t>
      </w:r>
      <w:r>
        <w:br/>
      </w:r>
      <w:r>
        <w:rPr>
          <w:rFonts w:ascii="Times New Roman"/>
          <w:b w:val="false"/>
          <w:i w:val="false"/>
          <w:color w:val="000000"/>
          <w:sz w:val="28"/>
        </w:rPr>
        <w:t>
           !     !                         ------------------------
</w:t>
      </w:r>
      <w:r>
        <w:br/>
      </w:r>
      <w:r>
        <w:rPr>
          <w:rFonts w:ascii="Times New Roman"/>
          <w:b w:val="false"/>
          <w:i w:val="false"/>
          <w:color w:val="000000"/>
          <w:sz w:val="28"/>
        </w:rPr>
        <w:t>
           !     !                         (бюдж. бағ-ң!(бюдж.бағ-ң
</w:t>
      </w:r>
      <w:r>
        <w:br/>
      </w:r>
      <w:r>
        <w:rPr>
          <w:rFonts w:ascii="Times New Roman"/>
          <w:b w:val="false"/>
          <w:i w:val="false"/>
          <w:color w:val="000000"/>
          <w:sz w:val="28"/>
        </w:rPr>
        <w:t>
           !     !                         атауы және  !атауы және 
</w:t>
      </w:r>
      <w:r>
        <w:br/>
      </w:r>
      <w:r>
        <w:rPr>
          <w:rFonts w:ascii="Times New Roman"/>
          <w:b w:val="false"/>
          <w:i w:val="false"/>
          <w:color w:val="000000"/>
          <w:sz w:val="28"/>
        </w:rPr>
        <w:t>
           !     !                         коды)       !коды)
</w:t>
      </w:r>
      <w:r>
        <w:br/>
      </w:r>
      <w:r>
        <w:rPr>
          <w:rFonts w:ascii="Times New Roman"/>
          <w:b w:val="false"/>
          <w:i w:val="false"/>
          <w:color w:val="000000"/>
          <w:sz w:val="28"/>
        </w:rPr>
        <w:t>
           !     !-------------------------------------------------
</w:t>
      </w:r>
      <w:r>
        <w:br/>
      </w:r>
      <w:r>
        <w:rPr>
          <w:rFonts w:ascii="Times New Roman"/>
          <w:b w:val="false"/>
          <w:i w:val="false"/>
          <w:color w:val="000000"/>
          <w:sz w:val="28"/>
        </w:rPr>
        <w:t>
           !     !Барлы.!оның іш. !жалпы  !Со. !жалпы !Со. !жалпы
</w:t>
      </w:r>
      <w:r>
        <w:br/>
      </w:r>
      <w:r>
        <w:rPr>
          <w:rFonts w:ascii="Times New Roman"/>
          <w:b w:val="false"/>
          <w:i w:val="false"/>
          <w:color w:val="000000"/>
          <w:sz w:val="28"/>
        </w:rPr>
        <w:t>
           !     !ғы    !мем. тап.!қаржы  !масы!қаржы !масы!қаржы  
</w:t>
      </w:r>
      <w:r>
        <w:br/>
      </w:r>
      <w:r>
        <w:rPr>
          <w:rFonts w:ascii="Times New Roman"/>
          <w:b w:val="false"/>
          <w:i w:val="false"/>
          <w:color w:val="000000"/>
          <w:sz w:val="28"/>
        </w:rPr>
        <w:t>
           !     !      !         !жылынан!    !жылы. !    !жылынан
</w:t>
      </w:r>
      <w:r>
        <w:br/>
      </w:r>
      <w:r>
        <w:rPr>
          <w:rFonts w:ascii="Times New Roman"/>
          <w:b w:val="false"/>
          <w:i w:val="false"/>
          <w:color w:val="000000"/>
          <w:sz w:val="28"/>
        </w:rPr>
        <w:t>
           !     !      !         !мем.тап!    !нан   !    !мем.тап.
</w:t>
      </w:r>
      <w:r>
        <w:br/>
      </w:r>
      <w:r>
        <w:rPr>
          <w:rFonts w:ascii="Times New Roman"/>
          <w:b w:val="false"/>
          <w:i w:val="false"/>
          <w:color w:val="000000"/>
          <w:sz w:val="28"/>
        </w:rPr>
        <w:t>
           !     !      !         !%      !    !мем.  !    !%
</w:t>
      </w:r>
      <w:r>
        <w:br/>
      </w:r>
      <w:r>
        <w:rPr>
          <w:rFonts w:ascii="Times New Roman"/>
          <w:b w:val="false"/>
          <w:i w:val="false"/>
          <w:color w:val="000000"/>
          <w:sz w:val="28"/>
        </w:rPr>
        <w:t>
           !     !      !         !       !    !тап. %!    !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2    !  3  !   4  !    5    !   6   !  7 !   8  !  9 !  10
</w:t>
      </w:r>
      <w:r>
        <w:br/>
      </w:r>
      <w:r>
        <w:rPr>
          <w:rFonts w:ascii="Times New Roman"/>
          <w:b w:val="false"/>
          <w:i w:val="false"/>
          <w:color w:val="000000"/>
          <w:sz w:val="28"/>
        </w:rPr>
        <w:t>
___________!_____!______!_________!_______!____!______!____!_______ 
</w:t>
      </w:r>
      <w:r>
        <w:br/>
      </w:r>
      <w:r>
        <w:rPr>
          <w:rFonts w:ascii="Times New Roman"/>
          <w:b w:val="false"/>
          <w:i w:val="false"/>
          <w:color w:val="000000"/>
          <w:sz w:val="28"/>
        </w:rPr>
        <w:t>
Барлық 
</w:t>
      </w:r>
      <w:r>
        <w:br/>
      </w:r>
      <w:r>
        <w:rPr>
          <w:rFonts w:ascii="Times New Roman"/>
          <w:b w:val="false"/>
          <w:i w:val="false"/>
          <w:color w:val="000000"/>
          <w:sz w:val="28"/>
        </w:rPr>
        <w:t>
кірістер      010
</w:t>
      </w:r>
      <w:r>
        <w:br/>
      </w:r>
      <w:r>
        <w:rPr>
          <w:rFonts w:ascii="Times New Roman"/>
          <w:b w:val="false"/>
          <w:i w:val="false"/>
          <w:color w:val="000000"/>
          <w:sz w:val="28"/>
        </w:rPr>
        <w:t>
Жыл басында.
</w:t>
      </w:r>
      <w:r>
        <w:br/>
      </w:r>
      <w:r>
        <w:rPr>
          <w:rFonts w:ascii="Times New Roman"/>
          <w:b w:val="false"/>
          <w:i w:val="false"/>
          <w:color w:val="000000"/>
          <w:sz w:val="28"/>
        </w:rPr>
        <w:t>
ғы ақша 
</w:t>
      </w:r>
      <w:r>
        <w:br/>
      </w:r>
      <w:r>
        <w:rPr>
          <w:rFonts w:ascii="Times New Roman"/>
          <w:b w:val="false"/>
          <w:i w:val="false"/>
          <w:color w:val="000000"/>
          <w:sz w:val="28"/>
        </w:rPr>
        <w:t>
қалдығы       011
</w:t>
      </w:r>
      <w:r>
        <w:br/>
      </w:r>
      <w:r>
        <w:rPr>
          <w:rFonts w:ascii="Times New Roman"/>
          <w:b w:val="false"/>
          <w:i w:val="false"/>
          <w:color w:val="000000"/>
          <w:sz w:val="28"/>
        </w:rPr>
        <w:t>
Шаруашылық
</w:t>
      </w:r>
      <w:r>
        <w:br/>
      </w:r>
      <w:r>
        <w:rPr>
          <w:rFonts w:ascii="Times New Roman"/>
          <w:b w:val="false"/>
          <w:i w:val="false"/>
          <w:color w:val="000000"/>
          <w:sz w:val="28"/>
        </w:rPr>
        <w:t>
қызметті жү.
</w:t>
      </w:r>
      <w:r>
        <w:br/>
      </w:r>
      <w:r>
        <w:rPr>
          <w:rFonts w:ascii="Times New Roman"/>
          <w:b w:val="false"/>
          <w:i w:val="false"/>
          <w:color w:val="000000"/>
          <w:sz w:val="28"/>
        </w:rPr>
        <w:t>
зеге асырудан
</w:t>
      </w:r>
      <w:r>
        <w:br/>
      </w:r>
      <w:r>
        <w:rPr>
          <w:rFonts w:ascii="Times New Roman"/>
          <w:b w:val="false"/>
          <w:i w:val="false"/>
          <w:color w:val="000000"/>
          <w:sz w:val="28"/>
        </w:rPr>
        <w:t>
түскен ақша.
</w:t>
      </w:r>
      <w:r>
        <w:br/>
      </w:r>
      <w:r>
        <w:rPr>
          <w:rFonts w:ascii="Times New Roman"/>
          <w:b w:val="false"/>
          <w:i w:val="false"/>
          <w:color w:val="000000"/>
          <w:sz w:val="28"/>
        </w:rPr>
        <w:t>
лар           012
</w:t>
      </w:r>
      <w:r>
        <w:br/>
      </w:r>
      <w:r>
        <w:rPr>
          <w:rFonts w:ascii="Times New Roman"/>
          <w:b w:val="false"/>
          <w:i w:val="false"/>
          <w:color w:val="000000"/>
          <w:sz w:val="28"/>
        </w:rPr>
        <w:t>
Барлық шығыс.
</w:t>
      </w:r>
      <w:r>
        <w:br/>
      </w:r>
      <w:r>
        <w:rPr>
          <w:rFonts w:ascii="Times New Roman"/>
          <w:b w:val="false"/>
          <w:i w:val="false"/>
          <w:color w:val="000000"/>
          <w:sz w:val="28"/>
        </w:rPr>
        <w:t>
тар           020
</w:t>
      </w:r>
      <w:r>
        <w:br/>
      </w:r>
      <w:r>
        <w:rPr>
          <w:rFonts w:ascii="Times New Roman"/>
          <w:b w:val="false"/>
          <w:i w:val="false"/>
          <w:color w:val="000000"/>
          <w:sz w:val="28"/>
        </w:rPr>
        <w:t>
Жүзеге асырыл.
</w:t>
      </w:r>
      <w:r>
        <w:br/>
      </w:r>
      <w:r>
        <w:rPr>
          <w:rFonts w:ascii="Times New Roman"/>
          <w:b w:val="false"/>
          <w:i w:val="false"/>
          <w:color w:val="000000"/>
          <w:sz w:val="28"/>
        </w:rPr>
        <w:t>
уына азамат.
</w:t>
      </w:r>
      <w:r>
        <w:br/>
      </w:r>
      <w:r>
        <w:rPr>
          <w:rFonts w:ascii="Times New Roman"/>
          <w:b w:val="false"/>
          <w:i w:val="false"/>
          <w:color w:val="000000"/>
          <w:sz w:val="28"/>
        </w:rPr>
        <w:t>
тық-құқықтық 
</w:t>
      </w:r>
      <w:r>
        <w:br/>
      </w:r>
      <w:r>
        <w:rPr>
          <w:rFonts w:ascii="Times New Roman"/>
          <w:b w:val="false"/>
          <w:i w:val="false"/>
          <w:color w:val="000000"/>
          <w:sz w:val="28"/>
        </w:rPr>
        <w:t>
мәмілелер 
</w:t>
      </w:r>
      <w:r>
        <w:br/>
      </w:r>
      <w:r>
        <w:rPr>
          <w:rFonts w:ascii="Times New Roman"/>
          <w:b w:val="false"/>
          <w:i w:val="false"/>
          <w:color w:val="000000"/>
          <w:sz w:val="28"/>
        </w:rPr>
        <w:t>
жасалмайтын
</w:t>
      </w:r>
      <w:r>
        <w:br/>
      </w:r>
      <w:r>
        <w:rPr>
          <w:rFonts w:ascii="Times New Roman"/>
          <w:b w:val="false"/>
          <w:i w:val="false"/>
          <w:color w:val="000000"/>
          <w:sz w:val="28"/>
        </w:rPr>
        <w:t>
шығыстар 
</w:t>
      </w:r>
      <w:r>
        <w:br/>
      </w:r>
      <w:r>
        <w:rPr>
          <w:rFonts w:ascii="Times New Roman"/>
          <w:b w:val="false"/>
          <w:i w:val="false"/>
          <w:color w:val="000000"/>
          <w:sz w:val="28"/>
        </w:rPr>
        <w:t>
Жалақы        030
</w:t>
      </w:r>
      <w:r>
        <w:br/>
      </w:r>
      <w:r>
        <w:rPr>
          <w:rFonts w:ascii="Times New Roman"/>
          <w:b w:val="false"/>
          <w:i w:val="false"/>
          <w:color w:val="000000"/>
          <w:sz w:val="28"/>
        </w:rPr>
        <w:t>
Қосымша ақша 
</w:t>
      </w:r>
      <w:r>
        <w:br/>
      </w:r>
      <w:r>
        <w:rPr>
          <w:rFonts w:ascii="Times New Roman"/>
          <w:b w:val="false"/>
          <w:i w:val="false"/>
          <w:color w:val="000000"/>
          <w:sz w:val="28"/>
        </w:rPr>
        <w:t>
төлемдері     040
</w:t>
      </w:r>
      <w:r>
        <w:br/>
      </w:r>
      <w:r>
        <w:rPr>
          <w:rFonts w:ascii="Times New Roman"/>
          <w:b w:val="false"/>
          <w:i w:val="false"/>
          <w:color w:val="000000"/>
          <w:sz w:val="28"/>
        </w:rPr>
        <w:t>
Іссапар шығыс.
</w:t>
      </w:r>
      <w:r>
        <w:br/>
      </w:r>
      <w:r>
        <w:rPr>
          <w:rFonts w:ascii="Times New Roman"/>
          <w:b w:val="false"/>
          <w:i w:val="false"/>
          <w:color w:val="000000"/>
          <w:sz w:val="28"/>
        </w:rPr>
        <w:t>
тары          050
</w:t>
      </w:r>
      <w:r>
        <w:br/>
      </w:r>
      <w:r>
        <w:rPr>
          <w:rFonts w:ascii="Times New Roman"/>
          <w:b w:val="false"/>
          <w:i w:val="false"/>
          <w:color w:val="000000"/>
          <w:sz w:val="28"/>
        </w:rPr>
        <w:t>
Салықтар және
</w:t>
      </w:r>
      <w:r>
        <w:br/>
      </w:r>
      <w:r>
        <w:rPr>
          <w:rFonts w:ascii="Times New Roman"/>
          <w:b w:val="false"/>
          <w:i w:val="false"/>
          <w:color w:val="000000"/>
          <w:sz w:val="28"/>
        </w:rPr>
        <w:t>
бюджетке бас.
</w:t>
      </w:r>
      <w:r>
        <w:br/>
      </w:r>
      <w:r>
        <w:rPr>
          <w:rFonts w:ascii="Times New Roman"/>
          <w:b w:val="false"/>
          <w:i w:val="false"/>
          <w:color w:val="000000"/>
          <w:sz w:val="28"/>
        </w:rPr>
        <w:t>
қа міндетті 
</w:t>
      </w:r>
      <w:r>
        <w:br/>
      </w:r>
      <w:r>
        <w:rPr>
          <w:rFonts w:ascii="Times New Roman"/>
          <w:b w:val="false"/>
          <w:i w:val="false"/>
          <w:color w:val="000000"/>
          <w:sz w:val="28"/>
        </w:rPr>
        <w:t>
төлемдер      060
</w:t>
      </w:r>
      <w:r>
        <w:br/>
      </w:r>
      <w:r>
        <w:rPr>
          <w:rFonts w:ascii="Times New Roman"/>
          <w:b w:val="false"/>
          <w:i w:val="false"/>
          <w:color w:val="000000"/>
          <w:sz w:val="28"/>
        </w:rPr>
        <w:t>
оның ішінде: 
</w:t>
      </w:r>
      <w:r>
        <w:br/>
      </w:r>
      <w:r>
        <w:rPr>
          <w:rFonts w:ascii="Times New Roman"/>
          <w:b w:val="false"/>
          <w:i w:val="false"/>
          <w:color w:val="000000"/>
          <w:sz w:val="28"/>
        </w:rPr>
        <w:t>
  ҚҚС         070
</w:t>
      </w:r>
      <w:r>
        <w:br/>
      </w:r>
      <w:r>
        <w:rPr>
          <w:rFonts w:ascii="Times New Roman"/>
          <w:b w:val="false"/>
          <w:i w:val="false"/>
          <w:color w:val="000000"/>
          <w:sz w:val="28"/>
        </w:rPr>
        <w:t>
  Акциздер    080
</w:t>
      </w:r>
      <w:r>
        <w:br/>
      </w:r>
      <w:r>
        <w:rPr>
          <w:rFonts w:ascii="Times New Roman"/>
          <w:b w:val="false"/>
          <w:i w:val="false"/>
          <w:color w:val="000000"/>
          <w:sz w:val="28"/>
        </w:rPr>
        <w:t>
  корпоративтік
</w:t>
      </w:r>
      <w:r>
        <w:br/>
      </w:r>
      <w:r>
        <w:rPr>
          <w:rFonts w:ascii="Times New Roman"/>
          <w:b w:val="false"/>
          <w:i w:val="false"/>
          <w:color w:val="000000"/>
          <w:sz w:val="28"/>
        </w:rPr>
        <w:t>
  табыс 
</w:t>
      </w:r>
      <w:r>
        <w:br/>
      </w:r>
      <w:r>
        <w:rPr>
          <w:rFonts w:ascii="Times New Roman"/>
          <w:b w:val="false"/>
          <w:i w:val="false"/>
          <w:color w:val="000000"/>
          <w:sz w:val="28"/>
        </w:rPr>
        <w:t>
  салығы      090
</w:t>
      </w:r>
      <w:r>
        <w:br/>
      </w:r>
      <w:r>
        <w:rPr>
          <w:rFonts w:ascii="Times New Roman"/>
          <w:b w:val="false"/>
          <w:i w:val="false"/>
          <w:color w:val="000000"/>
          <w:sz w:val="28"/>
        </w:rPr>
        <w:t>
  Әлеуметтік 
</w:t>
      </w:r>
      <w:r>
        <w:br/>
      </w:r>
      <w:r>
        <w:rPr>
          <w:rFonts w:ascii="Times New Roman"/>
          <w:b w:val="false"/>
          <w:i w:val="false"/>
          <w:color w:val="000000"/>
          <w:sz w:val="28"/>
        </w:rPr>
        <w:t>
  салық       100
</w:t>
      </w:r>
      <w:r>
        <w:br/>
      </w:r>
      <w:r>
        <w:rPr>
          <w:rFonts w:ascii="Times New Roman"/>
          <w:b w:val="false"/>
          <w:i w:val="false"/>
          <w:color w:val="000000"/>
          <w:sz w:val="28"/>
        </w:rPr>
        <w:t>
Соттық төлем.
</w:t>
      </w:r>
      <w:r>
        <w:br/>
      </w:r>
      <w:r>
        <w:rPr>
          <w:rFonts w:ascii="Times New Roman"/>
          <w:b w:val="false"/>
          <w:i w:val="false"/>
          <w:color w:val="000000"/>
          <w:sz w:val="28"/>
        </w:rPr>
        <w:t>
дер           110
</w:t>
      </w:r>
      <w:r>
        <w:br/>
      </w:r>
      <w:r>
        <w:rPr>
          <w:rFonts w:ascii="Times New Roman"/>
          <w:b w:val="false"/>
          <w:i w:val="false"/>
          <w:color w:val="000000"/>
          <w:sz w:val="28"/>
        </w:rPr>
        <w:t>
Айыппұл, өсім 120
</w:t>
      </w:r>
      <w:r>
        <w:br/>
      </w:r>
      <w:r>
        <w:rPr>
          <w:rFonts w:ascii="Times New Roman"/>
          <w:b w:val="false"/>
          <w:i w:val="false"/>
          <w:color w:val="000000"/>
          <w:sz w:val="28"/>
        </w:rPr>
        <w:t>
Өзге шығыстар 130
</w:t>
      </w:r>
      <w:r>
        <w:br/>
      </w:r>
      <w:r>
        <w:rPr>
          <w:rFonts w:ascii="Times New Roman"/>
          <w:b w:val="false"/>
          <w:i w:val="false"/>
          <w:color w:val="000000"/>
          <w:sz w:val="28"/>
        </w:rPr>
        <w:t>
Жүзеге асырыл.
</w:t>
      </w:r>
      <w:r>
        <w:br/>
      </w:r>
      <w:r>
        <w:rPr>
          <w:rFonts w:ascii="Times New Roman"/>
          <w:b w:val="false"/>
          <w:i w:val="false"/>
          <w:color w:val="000000"/>
          <w:sz w:val="28"/>
        </w:rPr>
        <w:t>
уына азамат.
</w:t>
      </w:r>
      <w:r>
        <w:br/>
      </w:r>
      <w:r>
        <w:rPr>
          <w:rFonts w:ascii="Times New Roman"/>
          <w:b w:val="false"/>
          <w:i w:val="false"/>
          <w:color w:val="000000"/>
          <w:sz w:val="28"/>
        </w:rPr>
        <w:t>
тық-құқықтық 
</w:t>
      </w:r>
      <w:r>
        <w:br/>
      </w:r>
      <w:r>
        <w:rPr>
          <w:rFonts w:ascii="Times New Roman"/>
          <w:b w:val="false"/>
          <w:i w:val="false"/>
          <w:color w:val="000000"/>
          <w:sz w:val="28"/>
        </w:rPr>
        <w:t>
мәмілелер
</w:t>
      </w:r>
      <w:r>
        <w:br/>
      </w:r>
      <w:r>
        <w:rPr>
          <w:rFonts w:ascii="Times New Roman"/>
          <w:b w:val="false"/>
          <w:i w:val="false"/>
          <w:color w:val="000000"/>
          <w:sz w:val="28"/>
        </w:rPr>
        <w:t>
жасалмайтын
</w:t>
      </w:r>
      <w:r>
        <w:br/>
      </w:r>
      <w:r>
        <w:rPr>
          <w:rFonts w:ascii="Times New Roman"/>
          <w:b w:val="false"/>
          <w:i w:val="false"/>
          <w:color w:val="000000"/>
          <w:sz w:val="28"/>
        </w:rPr>
        <w:t>
шығыстар 
</w:t>
      </w:r>
      <w:r>
        <w:br/>
      </w:r>
      <w:r>
        <w:rPr>
          <w:rFonts w:ascii="Times New Roman"/>
          <w:b w:val="false"/>
          <w:i w:val="false"/>
          <w:color w:val="000000"/>
          <w:sz w:val="28"/>
        </w:rPr>
        <w:t>
Материалдарды
</w:t>
      </w:r>
      <w:r>
        <w:br/>
      </w:r>
      <w:r>
        <w:rPr>
          <w:rFonts w:ascii="Times New Roman"/>
          <w:b w:val="false"/>
          <w:i w:val="false"/>
          <w:color w:val="000000"/>
          <w:sz w:val="28"/>
        </w:rPr>
        <w:t>
сатып алу     140
</w:t>
      </w:r>
      <w:r>
        <w:br/>
      </w:r>
      <w:r>
        <w:rPr>
          <w:rFonts w:ascii="Times New Roman"/>
          <w:b w:val="false"/>
          <w:i w:val="false"/>
          <w:color w:val="000000"/>
          <w:sz w:val="28"/>
        </w:rPr>
        <w:t>
Негізгі құрал-
</w:t>
      </w:r>
      <w:r>
        <w:br/>
      </w:r>
      <w:r>
        <w:rPr>
          <w:rFonts w:ascii="Times New Roman"/>
          <w:b w:val="false"/>
          <w:i w:val="false"/>
          <w:color w:val="000000"/>
          <w:sz w:val="28"/>
        </w:rPr>
        <w:t>
жабдықтарды 
</w:t>
      </w:r>
      <w:r>
        <w:br/>
      </w:r>
      <w:r>
        <w:rPr>
          <w:rFonts w:ascii="Times New Roman"/>
          <w:b w:val="false"/>
          <w:i w:val="false"/>
          <w:color w:val="000000"/>
          <w:sz w:val="28"/>
        </w:rPr>
        <w:t>
сатып алу     150
</w:t>
      </w:r>
      <w:r>
        <w:br/>
      </w:r>
      <w:r>
        <w:rPr>
          <w:rFonts w:ascii="Times New Roman"/>
          <w:b w:val="false"/>
          <w:i w:val="false"/>
          <w:color w:val="000000"/>
          <w:sz w:val="28"/>
        </w:rPr>
        <w:t>
Өзге активтер.
</w:t>
      </w:r>
      <w:r>
        <w:br/>
      </w:r>
      <w:r>
        <w:rPr>
          <w:rFonts w:ascii="Times New Roman"/>
          <w:b w:val="false"/>
          <w:i w:val="false"/>
          <w:color w:val="000000"/>
          <w:sz w:val="28"/>
        </w:rPr>
        <w:t>
ді сатып алу  160
</w:t>
      </w:r>
      <w:r>
        <w:br/>
      </w:r>
      <w:r>
        <w:rPr>
          <w:rFonts w:ascii="Times New Roman"/>
          <w:b w:val="false"/>
          <w:i w:val="false"/>
          <w:color w:val="000000"/>
          <w:sz w:val="28"/>
        </w:rPr>
        <w:t>
Коммуналды 
</w:t>
      </w:r>
      <w:r>
        <w:br/>
      </w:r>
      <w:r>
        <w:rPr>
          <w:rFonts w:ascii="Times New Roman"/>
          <w:b w:val="false"/>
          <w:i w:val="false"/>
          <w:color w:val="000000"/>
          <w:sz w:val="28"/>
        </w:rPr>
        <w:t>
қызметтер     170
</w:t>
      </w:r>
      <w:r>
        <w:br/>
      </w:r>
      <w:r>
        <w:rPr>
          <w:rFonts w:ascii="Times New Roman"/>
          <w:b w:val="false"/>
          <w:i w:val="false"/>
          <w:color w:val="000000"/>
          <w:sz w:val="28"/>
        </w:rPr>
        <w:t>
Электрэнергия 180
</w:t>
      </w:r>
      <w:r>
        <w:br/>
      </w:r>
      <w:r>
        <w:rPr>
          <w:rFonts w:ascii="Times New Roman"/>
          <w:b w:val="false"/>
          <w:i w:val="false"/>
          <w:color w:val="000000"/>
          <w:sz w:val="28"/>
        </w:rPr>
        <w:t>
Жылу          190
</w:t>
      </w:r>
      <w:r>
        <w:br/>
      </w:r>
      <w:r>
        <w:rPr>
          <w:rFonts w:ascii="Times New Roman"/>
          <w:b w:val="false"/>
          <w:i w:val="false"/>
          <w:color w:val="000000"/>
          <w:sz w:val="28"/>
        </w:rPr>
        <w:t>
Байланыс қыз.
</w:t>
      </w:r>
      <w:r>
        <w:br/>
      </w:r>
      <w:r>
        <w:rPr>
          <w:rFonts w:ascii="Times New Roman"/>
          <w:b w:val="false"/>
          <w:i w:val="false"/>
          <w:color w:val="000000"/>
          <w:sz w:val="28"/>
        </w:rPr>
        <w:t>
меті          200
</w:t>
      </w:r>
      <w:r>
        <w:br/>
      </w:r>
      <w:r>
        <w:rPr>
          <w:rFonts w:ascii="Times New Roman"/>
          <w:b w:val="false"/>
          <w:i w:val="false"/>
          <w:color w:val="000000"/>
          <w:sz w:val="28"/>
        </w:rPr>
        <w:t>
Көлік қызметі 210
</w:t>
      </w:r>
      <w:r>
        <w:br/>
      </w:r>
      <w:r>
        <w:rPr>
          <w:rFonts w:ascii="Times New Roman"/>
          <w:b w:val="false"/>
          <w:i w:val="false"/>
          <w:color w:val="000000"/>
          <w:sz w:val="28"/>
        </w:rPr>
        <w:t>
Негізгі құрал-
</w:t>
      </w:r>
      <w:r>
        <w:br/>
      </w:r>
      <w:r>
        <w:rPr>
          <w:rFonts w:ascii="Times New Roman"/>
          <w:b w:val="false"/>
          <w:i w:val="false"/>
          <w:color w:val="000000"/>
          <w:sz w:val="28"/>
        </w:rPr>
        <w:t>
жабдықтарды 
</w:t>
      </w:r>
      <w:r>
        <w:br/>
      </w:r>
      <w:r>
        <w:rPr>
          <w:rFonts w:ascii="Times New Roman"/>
          <w:b w:val="false"/>
          <w:i w:val="false"/>
          <w:color w:val="000000"/>
          <w:sz w:val="28"/>
        </w:rPr>
        <w:t>
ағымдағы жөн.
</w:t>
      </w:r>
      <w:r>
        <w:br/>
      </w:r>
      <w:r>
        <w:rPr>
          <w:rFonts w:ascii="Times New Roman"/>
          <w:b w:val="false"/>
          <w:i w:val="false"/>
          <w:color w:val="000000"/>
          <w:sz w:val="28"/>
        </w:rPr>
        <w:t>
деу           220 
</w:t>
      </w:r>
      <w:r>
        <w:br/>
      </w:r>
      <w:r>
        <w:rPr>
          <w:rFonts w:ascii="Times New Roman"/>
          <w:b w:val="false"/>
          <w:i w:val="false"/>
          <w:color w:val="000000"/>
          <w:sz w:val="28"/>
        </w:rPr>
        <w:t>
Негізгі құрал-
</w:t>
      </w:r>
      <w:r>
        <w:br/>
      </w:r>
      <w:r>
        <w:rPr>
          <w:rFonts w:ascii="Times New Roman"/>
          <w:b w:val="false"/>
          <w:i w:val="false"/>
          <w:color w:val="000000"/>
          <w:sz w:val="28"/>
        </w:rPr>
        <w:t>
жабдықтарды 
</w:t>
      </w:r>
      <w:r>
        <w:br/>
      </w:r>
      <w:r>
        <w:rPr>
          <w:rFonts w:ascii="Times New Roman"/>
          <w:b w:val="false"/>
          <w:i w:val="false"/>
          <w:color w:val="000000"/>
          <w:sz w:val="28"/>
        </w:rPr>
        <w:t>
күрделі жөн.
</w:t>
      </w:r>
      <w:r>
        <w:br/>
      </w:r>
      <w:r>
        <w:rPr>
          <w:rFonts w:ascii="Times New Roman"/>
          <w:b w:val="false"/>
          <w:i w:val="false"/>
          <w:color w:val="000000"/>
          <w:sz w:val="28"/>
        </w:rPr>
        <w:t>
деу           230
</w:t>
      </w:r>
      <w:r>
        <w:br/>
      </w:r>
      <w:r>
        <w:rPr>
          <w:rFonts w:ascii="Times New Roman"/>
          <w:b w:val="false"/>
          <w:i w:val="false"/>
          <w:color w:val="000000"/>
          <w:sz w:val="28"/>
        </w:rPr>
        <w:t>
Негізгі құрал.
</w:t>
      </w:r>
      <w:r>
        <w:br/>
      </w:r>
      <w:r>
        <w:rPr>
          <w:rFonts w:ascii="Times New Roman"/>
          <w:b w:val="false"/>
          <w:i w:val="false"/>
          <w:color w:val="000000"/>
          <w:sz w:val="28"/>
        </w:rPr>
        <w:t>
дар бойынша жал.
</w:t>
      </w:r>
      <w:r>
        <w:br/>
      </w:r>
      <w:r>
        <w:rPr>
          <w:rFonts w:ascii="Times New Roman"/>
          <w:b w:val="false"/>
          <w:i w:val="false"/>
          <w:color w:val="000000"/>
          <w:sz w:val="28"/>
        </w:rPr>
        <w:t>
герлік ақы    240
</w:t>
      </w:r>
      <w:r>
        <w:br/>
      </w:r>
      <w:r>
        <w:rPr>
          <w:rFonts w:ascii="Times New Roman"/>
          <w:b w:val="false"/>
          <w:i w:val="false"/>
          <w:color w:val="000000"/>
          <w:sz w:val="28"/>
        </w:rPr>
        <w:t>
Несие бойынша
</w:t>
      </w:r>
      <w:r>
        <w:br/>
      </w:r>
      <w:r>
        <w:rPr>
          <w:rFonts w:ascii="Times New Roman"/>
          <w:b w:val="false"/>
          <w:i w:val="false"/>
          <w:color w:val="000000"/>
          <w:sz w:val="28"/>
        </w:rPr>
        <w:t>
сыйақылар (мүд.
</w:t>
      </w:r>
      <w:r>
        <w:br/>
      </w:r>
      <w:r>
        <w:rPr>
          <w:rFonts w:ascii="Times New Roman"/>
          <w:b w:val="false"/>
          <w:i w:val="false"/>
          <w:color w:val="000000"/>
          <w:sz w:val="28"/>
        </w:rPr>
        <w:t>
делер) төлеу
</w:t>
      </w:r>
      <w:r>
        <w:br/>
      </w:r>
      <w:r>
        <w:rPr>
          <w:rFonts w:ascii="Times New Roman"/>
          <w:b w:val="false"/>
          <w:i w:val="false"/>
          <w:color w:val="000000"/>
          <w:sz w:val="28"/>
        </w:rPr>
        <w:t>
бойынша шығыс.
</w:t>
      </w:r>
      <w:r>
        <w:br/>
      </w:r>
      <w:r>
        <w:rPr>
          <w:rFonts w:ascii="Times New Roman"/>
          <w:b w:val="false"/>
          <w:i w:val="false"/>
          <w:color w:val="000000"/>
          <w:sz w:val="28"/>
        </w:rPr>
        <w:t>
тар           250
</w:t>
      </w:r>
      <w:r>
        <w:br/>
      </w:r>
      <w:r>
        <w:rPr>
          <w:rFonts w:ascii="Times New Roman"/>
          <w:b w:val="false"/>
          <w:i w:val="false"/>
          <w:color w:val="000000"/>
          <w:sz w:val="28"/>
        </w:rPr>
        <w:t>
Өзге де шығыс.
</w:t>
      </w:r>
      <w:r>
        <w:br/>
      </w:r>
      <w:r>
        <w:rPr>
          <w:rFonts w:ascii="Times New Roman"/>
          <w:b w:val="false"/>
          <w:i w:val="false"/>
          <w:color w:val="000000"/>
          <w:sz w:val="28"/>
        </w:rPr>
        <w:t>
тар           260
</w:t>
      </w:r>
      <w:r>
        <w:br/>
      </w:r>
      <w:r>
        <w:rPr>
          <w:rFonts w:ascii="Times New Roman"/>
          <w:b w:val="false"/>
          <w:i w:val="false"/>
          <w:color w:val="000000"/>
          <w:sz w:val="28"/>
        </w:rPr>
        <w:t>
Таза кіріс 
</w:t>
      </w:r>
      <w:r>
        <w:br/>
      </w:r>
      <w:r>
        <w:rPr>
          <w:rFonts w:ascii="Times New Roman"/>
          <w:b w:val="false"/>
          <w:i w:val="false"/>
          <w:color w:val="000000"/>
          <w:sz w:val="28"/>
        </w:rPr>
        <w:t>
(шығын)       270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color w:val="000000"/>
          <w:sz w:val="28"/>
        </w:rPr>
        <w:t>
Кәсіпорын жетекшісі 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Қаржы қызметінің жетекшісі ___________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