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5994" w14:textId="5615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1999 жылғы 14 сәуірдегі 151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12 мамырдағы N 226 бұйрығы Қазақстан Республикасының Әділет министрлігінде 2000 жылғы 12 шілде N 1190 тіркелді. Бұйрықтың күші жойылды - ҚР Қаржы министрінің 2006 жылғы 16 тамыздағы N 30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Қаржы министрінің 2006 жылғы 16 тамыздағы N 304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Бұйрықтан үзінді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тың қосымшасына сәйкес Қазақстан Республикасы Қаржы министрiнiң кейбiр бұйрықтарын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Қазақстан Республикасы Қаржы министрлiгiнiң Қазынашылық комитетi (Шәженова Д.М.) бiр апта мерзiмде қабылданған шешiм туралы Қазақстан Республикасы Әдiлет министрлiгiне және "Заң" Медиа-корпорация" жауапкершiлiгi шектеулi серiктестiгiне хабарла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Осы бұйрық қол қойылған күнінен бастап күшiне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iнiң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16 тамыз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04 бұйрығына 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Қаржы министрiнi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ған кейбiр бұйрықтар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"Қазақстан Республикасы Қаржы министрлiгiнiң 1999 жылғы 14 сәуiрдегi N 151 бұйрығына өзгерiстер енгiзу туралы" Қазақстан Республикасы Қаржы министрiнiң 2000 жылғы 12 мамырдағы N 226 бұйрығы (Нормативтiк құқықтық актiлердi мемлекеттiк тiркеу тiзiлiмiнде N 1190 болып тiркелген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және жергілікті бюджеттен қаржыландырылатын мемлекеттік мекемелердің атқарушы құжаттарды орындау тәртібі туралы Қазақстан Республикасы Қаржы министрлігінің 1999 жылғы 14 сәуірдегі 1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республикалық және жергілікті бюджеттен қаржыландырылатын мемлекеттік мекемелердің атқарушы құжаттарды орындау тәртібі туралы нұсқаулыққ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 келесі мағынадағы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өнелтушінің келісімінсіз ақшаны алуға инкассалық өкім, соттардың шешімдері, үкімдері, анықтамалары және қаулыларымен берілген атқару парақтары мен бұйрықтары немесе ақшаны алу туралы соттың бұйрығы негізінде ұсынылад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 "бұдан кейін бюджет қаражаты бойынша не ақылы қызмет көрсетуден алынған қаражат бойынша барлық шығыс операциялары инкассалық өкімнің атқарылуы туралы мәселе шешілгенге дейін тоқтатылады." деген сөздер алынып таст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ағы "3 банктік күн ішінде" деген сөздер "егер нұсқаулардың шарттарымен өзгеше мерзім белгіленбесе ризалық нұсқау күнінен кейінгі операциялық күннен кешіктірмей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 "Барлық мәселелерді Қазынашылық органынан Борышкер хабар алған күннен бастап 14 күнтізбелік күн ішінде бағдарламалардың әкімшісі шешуі тиіс.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уден өтк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