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5f2b4" w14:textId="415f2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халықаралық автомобиль тасымалдарын жүзеге асыру кезіндегі тахографтарды қолданудың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Көлік және коммуникациялар министрі 2000 жылғы 3 қарашадағы N 437-І бұйрығы. Қазақстан Республикасы Әділет министрлігінде 2000 жылғы 2 желтоқсанда N 1317 тіркелді. Күші жойылды - ҚР Көлік және коммуникациялар министрінің 2004 жылғы 19 қаңтардағы N 16-І (V042708)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Автомобиль көлiгiмен жолаушылар мен жүктердi халықаралық тасымалдау қауiпсiздiгiн арттыру мақсатында БҰЙЫРАМЫН: 
</w:t>
      </w:r>
      <w:r>
        <w:br/>
      </w:r>
      <w:r>
        <w:rPr>
          <w:rFonts w:ascii="Times New Roman"/>
          <w:b w:val="false"/>
          <w:i w:val="false"/>
          <w:color w:val="000000"/>
          <w:sz w:val="28"/>
        </w:rPr>
        <w:t>
      1. Қоса берiлiп отырған Қазақстан Республикасында халықаралық автомобиль тасымалдарын жүзеге асыру кезiндегi тахографтарды қолданудың ережелерi бекiтiлсiн.
</w:t>
      </w:r>
      <w:r>
        <w:br/>
      </w:r>
      <w:r>
        <w:rPr>
          <w:rFonts w:ascii="Times New Roman"/>
          <w:b w:val="false"/>
          <w:i w:val="false"/>
          <w:color w:val="000000"/>
          <w:sz w:val="28"/>
        </w:rPr>
        <w:t>
      2. Көлiктiк бақылау комитетi (Е.Ш.Қалқабаев) Ережелердi мемлекеттiк тiркеу үшiн Қазақстан Республикасының Әдiлет министрлiгiне ұсынылуын қамтамасыз етсiн.
</w:t>
      </w:r>
      <w:r>
        <w:br/>
      </w:r>
      <w:r>
        <w:rPr>
          <w:rFonts w:ascii="Times New Roman"/>
          <w:b w:val="false"/>
          <w:i w:val="false"/>
          <w:color w:val="000000"/>
          <w:sz w:val="28"/>
        </w:rPr>
        <w:t>
      3. Осы бұйрықтың орындалуын бақылау Көлiк және коммуникациялар вице-Министрi Ә.Қ.Құсайыновқа жүктелсiн.
</w:t>
      </w:r>
      <w:r>
        <w:br/>
      </w:r>
      <w:r>
        <w:rPr>
          <w:rFonts w:ascii="Times New Roman"/>
          <w:b w:val="false"/>
          <w:i w:val="false"/>
          <w:color w:val="000000"/>
          <w:sz w:val="28"/>
        </w:rPr>
        <w:t>
      4. Осы бұйрық Қазақстан Республикасының Әдiлет министрлiгiнде тiркелген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Көлiк және коммуникациялар
</w:t>
      </w:r>
      <w:r>
        <w:br/>
      </w:r>
      <w:r>
        <w:rPr>
          <w:rFonts w:ascii="Times New Roman"/>
          <w:b w:val="false"/>
          <w:i w:val="false"/>
          <w:color w:val="000000"/>
          <w:sz w:val="28"/>
        </w:rPr>
        <w:t>
министрiнiң      
</w:t>
      </w:r>
      <w:r>
        <w:br/>
      </w:r>
      <w:r>
        <w:rPr>
          <w:rFonts w:ascii="Times New Roman"/>
          <w:b w:val="false"/>
          <w:i w:val="false"/>
          <w:color w:val="000000"/>
          <w:sz w:val="28"/>
        </w:rPr>
        <w:t>
2000 жылғы 3 қарашадағы 
</w:t>
      </w:r>
      <w:r>
        <w:br/>
      </w:r>
      <w:r>
        <w:rPr>
          <w:rFonts w:ascii="Times New Roman"/>
          <w:b w:val="false"/>
          <w:i w:val="false"/>
          <w:color w:val="000000"/>
          <w:sz w:val="28"/>
        </w:rPr>
        <w:t>
N 437-І бұйрығымен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 халықаралық автомобиль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тасымалдарын жүзеге асыру кезiндегi тахографтарды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қолданудың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Республикасында халықаралық автомобиль тасымалдарын жүзеге асыру кезiндегi тахографтарды қолданудың осы ережелерi (бұдан әрi - Ережелер) Халықаралық автомобиль тасымалдарын жүзеге асыратын көлiк құралдары экипаждарының жұмысына қатысты Европалық 
</w:t>
      </w:r>
      <w:r>
        <w:rPr>
          <w:rFonts w:ascii="Times New Roman"/>
          <w:b w:val="false"/>
          <w:i w:val="false"/>
          <w:color w:val="000000"/>
          <w:sz w:val="28"/>
        </w:rPr>
        <w:t xml:space="preserve"> келiсiмге </w:t>
      </w:r>
      <w:r>
        <w:rPr>
          <w:rFonts w:ascii="Times New Roman"/>
          <w:b w:val="false"/>
          <w:i w:val="false"/>
          <w:color w:val="000000"/>
          <w:sz w:val="28"/>
        </w:rPr>
        <w:t>
 (бұдан әрi - ЕКК) сәйкес әзiрленген және Қазақстан Республикасының аумағында халықаралық автомобиль тасымалдарын жүзеге асыратын, Қазақстан Республикасында тiркелген автокөлiк құралдарында тахографтарды қолданудың жалпы тәртiбi мен шарттарын белгiлейдi. 
</w:t>
      </w:r>
      <w:r>
        <w:br/>
      </w:r>
      <w:r>
        <w:rPr>
          <w:rFonts w:ascii="Times New Roman"/>
          <w:b w:val="false"/>
          <w:i w:val="false"/>
          <w:color w:val="000000"/>
          <w:sz w:val="28"/>
        </w:rPr>
        <w:t>
      2. Ережелерде мынадай негiзгi түсiнiктер пайдаланылады: 
</w:t>
      </w:r>
      <w:r>
        <w:br/>
      </w:r>
      <w:r>
        <w:rPr>
          <w:rFonts w:ascii="Times New Roman"/>
          <w:b w:val="false"/>
          <w:i w:val="false"/>
          <w:color w:val="000000"/>
          <w:sz w:val="28"/>
        </w:rPr>
        <w:t>
      1) тахограф - автокөлiк құралының жүрген жолы мен қозғалыс жылдамдығы, жүргiзушiнiң еңбек және демалыс уақыты туралы мәлiметтердi арнайы диаграмды дискiлер бұдан әрi диаграмды дискiлер немесе тiркеу парақтарында автоматты немесе жартылай автоматты режимде үздiксiз тiркеу мақсатында автокөлiк құралдарына орнатылуға арналған бақылау құрылғысы; 
</w:t>
      </w:r>
      <w:r>
        <w:br/>
      </w:r>
      <w:r>
        <w:rPr>
          <w:rFonts w:ascii="Times New Roman"/>
          <w:b w:val="false"/>
          <w:i w:val="false"/>
          <w:color w:val="000000"/>
          <w:sz w:val="28"/>
        </w:rPr>
        <w:t>
      2) диаграмды дискi - бақылау құрылғысына енгiзiлетiн және тiркелуге жататын ақпаратты үздiксiз жазу мен сақтауға арналған дискi; 
</w:t>
      </w:r>
      <w:r>
        <w:br/>
      </w:r>
      <w:r>
        <w:rPr>
          <w:rFonts w:ascii="Times New Roman"/>
          <w:b w:val="false"/>
          <w:i w:val="false"/>
          <w:color w:val="000000"/>
          <w:sz w:val="28"/>
        </w:rPr>
        <w:t>
      3) түгендеу - мемлекеттiк метрологиялық бақылау жүргiзу; 
</w:t>
      </w:r>
      <w:r>
        <w:br/>
      </w:r>
      <w:r>
        <w:rPr>
          <w:rFonts w:ascii="Times New Roman"/>
          <w:b w:val="false"/>
          <w:i w:val="false"/>
          <w:color w:val="000000"/>
          <w:sz w:val="28"/>
        </w:rPr>
        <w:t>
      4) халықаралық автомобиль тасымалдары - ең кемiнде бiр шекараны кесiп өтетiн кез келген автомобиль тасымалдары; 
</w:t>
      </w:r>
      <w:r>
        <w:br/>
      </w:r>
      <w:r>
        <w:rPr>
          <w:rFonts w:ascii="Times New Roman"/>
          <w:b w:val="false"/>
          <w:i w:val="false"/>
          <w:color w:val="000000"/>
          <w:sz w:val="28"/>
        </w:rPr>
        <w:t>
      5) автокөлiк құралдары - автобус, жүк автомобильдерi, сондай-ақ тiркемелер мен жартылай тiркемелердi қоса алғандағы автокөлiк құралдарының кез келген құрамын қоса алғандағы автомобиль көлiгiнiң жылжымалы құрамы; 
</w:t>
      </w:r>
      <w:r>
        <w:br/>
      </w:r>
      <w:r>
        <w:rPr>
          <w:rFonts w:ascii="Times New Roman"/>
          <w:b w:val="false"/>
          <w:i w:val="false"/>
          <w:color w:val="000000"/>
          <w:sz w:val="28"/>
        </w:rPr>
        <w:t>
      6) тасымалдаушы - меншiк құқында немесе басқа да құқықтық негiздерде бiр немесе бiрнеше автокөлiк құралдарын иеленушi және жолаушылар, жолаушы жүгi мен жүктердi тасымалдау бойынша қызмет көрсететiн жеке немесе заңды тұлға; 
</w:t>
      </w:r>
      <w:r>
        <w:br/>
      </w:r>
      <w:r>
        <w:rPr>
          <w:rFonts w:ascii="Times New Roman"/>
          <w:b w:val="false"/>
          <w:i w:val="false"/>
          <w:color w:val="000000"/>
          <w:sz w:val="28"/>
        </w:rPr>
        <w:t>
      7) жүргiзушi - автокөлiк құралын басқаратын немесе автокөлiк құралында қажет болған кезде оны басқару үшiн орналасқан тұлға; 
</w:t>
      </w:r>
      <w:r>
        <w:br/>
      </w:r>
      <w:r>
        <w:rPr>
          <w:rFonts w:ascii="Times New Roman"/>
          <w:b w:val="false"/>
          <w:i w:val="false"/>
          <w:color w:val="000000"/>
          <w:sz w:val="28"/>
        </w:rPr>
        <w:t>
      8) басқарудың күнделiктi ұзақтығы - күнделiктi демалыстың кез келген екi кезеңi немесе күнделiктi және апталық демалыс кезеңдерi арасындағы басқару ұзақтығы; 
</w:t>
      </w:r>
      <w:r>
        <w:br/>
      </w:r>
      <w:r>
        <w:rPr>
          <w:rFonts w:ascii="Times New Roman"/>
          <w:b w:val="false"/>
          <w:i w:val="false"/>
          <w:color w:val="000000"/>
          <w:sz w:val="28"/>
        </w:rPr>
        <w:t>
      9) апта - дүйсенбiнiң 00.00 сағатынан жексенбiнiң 24.00 сағатына дейiнгi уақыт мерзiмi; 
</w:t>
      </w:r>
      <w:r>
        <w:br/>
      </w:r>
      <w:r>
        <w:rPr>
          <w:rFonts w:ascii="Times New Roman"/>
          <w:b w:val="false"/>
          <w:i w:val="false"/>
          <w:color w:val="000000"/>
          <w:sz w:val="28"/>
        </w:rPr>
        <w:t>
      10) демалыс - жүргiзушi өз уақытын еркiн пайдалана алатын, ұзақтығы бiр сағаттан кем емес, кез келген үздiксiз кезең; 
</w:t>
      </w:r>
      <w:r>
        <w:br/>
      </w:r>
      <w:r>
        <w:rPr>
          <w:rFonts w:ascii="Times New Roman"/>
          <w:b w:val="false"/>
          <w:i w:val="false"/>
          <w:color w:val="000000"/>
          <w:sz w:val="28"/>
        </w:rPr>
        <w:t>
      11) доңғалақтардың шиналарының тиiмдi шеңберi - сынақтың қалыпты жағдайларында автокөлiк құралының бiрнеше жетекшi доңғалақтарының жүрiп өткен қашықтығының орташа мәнi.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Қолдану аумағы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ЕКК-ге қатысушы мемлекеттiң аумағында тiркелген автокөлiк құралдары Қазақстан Республикасының аумағы бойынша халықаралық автомобиль тасымалдарын жүзеге асырған кезде, мемлекеттердiң құзыреттi органдары керiсiнше келiспеген жағдайда, тахографтармен жабдықтауға тиiстi. 
</w:t>
      </w:r>
      <w:r>
        <w:br/>
      </w:r>
      <w:r>
        <w:rPr>
          <w:rFonts w:ascii="Times New Roman"/>
          <w:b w:val="false"/>
          <w:i w:val="false"/>
          <w:color w:val="000000"/>
          <w:sz w:val="28"/>
        </w:rPr>
        <w:t>
      4. ЕКК-ге қатыспаушы мемлекеттің аумағында тiркелген автокөлiк құралдары Қазақстан Республикасының аумағы бойынша халықаралық автомобиль тасымалдарын жүзеге асырған кезде осы автокөлiк құралдары жүргiзушiлерiнің еңбек және демалыс режимiнің күнделiктi тiркеу парақтарын толтыруға рұқсат берiледi. 
</w:t>
      </w:r>
      <w:r>
        <w:br/>
      </w:r>
      <w:r>
        <w:rPr>
          <w:rFonts w:ascii="Times New Roman"/>
          <w:b w:val="false"/>
          <w:i w:val="false"/>
          <w:color w:val="000000"/>
          <w:sz w:val="28"/>
        </w:rPr>
        <w:t>
      5. Қазақстан Республикасының аумағына халықаралық автомобиль тасымалдарын жүзеге асыратын, тахографпен немесе жүргiзушiлерi еңбек және демалыс режимiнің күнделiктi тiркеу парақтарын толтырмаған автокөлiк құралдарына кiруге тыйым салынады. 
</w:t>
      </w:r>
      <w:r>
        <w:br/>
      </w:r>
      <w:r>
        <w:rPr>
          <w:rFonts w:ascii="Times New Roman"/>
          <w:b w:val="false"/>
          <w:i w:val="false"/>
          <w:color w:val="000000"/>
          <w:sz w:val="28"/>
        </w:rPr>
        <w:t>
      6. Ереженiң күшi мыналарға тарамайды: 
</w:t>
      </w:r>
      <w:r>
        <w:br/>
      </w:r>
      <w:r>
        <w:rPr>
          <w:rFonts w:ascii="Times New Roman"/>
          <w:b w:val="false"/>
          <w:i w:val="false"/>
          <w:color w:val="000000"/>
          <w:sz w:val="28"/>
        </w:rPr>
        <w:t>
      1) жүктердi тасымалдауға арналған, тiркемелер мен жартылай тiркемелердің салмағын қоса алғандағы рұқсат етілген ең жоғары салмағы 3,5 тоннадан аспайтын автокөлiк құралдары; 
</w:t>
      </w:r>
      <w:r>
        <w:br/>
      </w:r>
      <w:r>
        <w:rPr>
          <w:rFonts w:ascii="Times New Roman"/>
          <w:b w:val="false"/>
          <w:i w:val="false"/>
          <w:color w:val="000000"/>
          <w:sz w:val="28"/>
        </w:rPr>
        <w:t>
      2) жолаушыларды тасымалдауға арналған және өз құрылысы мен жабдықталуына байланысты, жүргiзушiмен қоса алғанда тоғыз адамды тасымалдай алатын және осы мақсатқа арналған автокөлiк құралдары; 
</w:t>
      </w:r>
      <w:r>
        <w:br/>
      </w:r>
      <w:r>
        <w:rPr>
          <w:rFonts w:ascii="Times New Roman"/>
          <w:b w:val="false"/>
          <w:i w:val="false"/>
          <w:color w:val="000000"/>
          <w:sz w:val="28"/>
        </w:rPr>
        <w:t>
      3) ұзындығы 50 км-ден аспайтын тұрақты желiлерде жолаушыларды тасымалдауға арналған автокөлiк құралдары; 
</w:t>
      </w:r>
      <w:r>
        <w:br/>
      </w:r>
      <w:r>
        <w:rPr>
          <w:rFonts w:ascii="Times New Roman"/>
          <w:b w:val="false"/>
          <w:i w:val="false"/>
          <w:color w:val="000000"/>
          <w:sz w:val="28"/>
        </w:rPr>
        <w:t>
      4) рұқсат етiлген ең жоғары жылдамдығы 30 км-ден аспайтын автокөлiк құралдары; 
</w:t>
      </w:r>
      <w:r>
        <w:br/>
      </w:r>
      <w:r>
        <w:rPr>
          <w:rFonts w:ascii="Times New Roman"/>
          <w:b w:val="false"/>
          <w:i w:val="false"/>
          <w:color w:val="000000"/>
          <w:sz w:val="28"/>
        </w:rPr>
        <w:t>
      5) қарулы күштер, азаматтық қорғаныс органдары, өрт сөндiру қызметi мен қоғамдық тәртiптi демеу күштерінің автокөлік құралдары; 
</w:t>
      </w:r>
      <w:r>
        <w:br/>
      </w:r>
      <w:r>
        <w:rPr>
          <w:rFonts w:ascii="Times New Roman"/>
          <w:b w:val="false"/>
          <w:i w:val="false"/>
          <w:color w:val="000000"/>
          <w:sz w:val="28"/>
        </w:rPr>
        <w:t>
      6) канализация, су тасқынынан қорғау қызметтерi, су, газ және электрмен қамтамасыз ету, жолдарға техникалық қызмет көрсету мен жөндеу үшiн, қалдықтарды жинау мен жою үшiн, телеграф пен телефон қызметтерiмен, пошталық жөнелтiлулердi тасымалдау үшiн, радио және теледидарлық таратқыштар мен қабылдағыштарды анықтау үшiн пайдаланылатын автокөлiк құралдары; 
</w:t>
      </w:r>
      <w:r>
        <w:br/>
      </w:r>
      <w:r>
        <w:rPr>
          <w:rFonts w:ascii="Times New Roman"/>
          <w:b w:val="false"/>
          <w:i w:val="false"/>
          <w:color w:val="000000"/>
          <w:sz w:val="28"/>
        </w:rPr>
        <w:t>
      7) төтенше жағдайлар мен құтқару операциялары кезiнде пайдаланылатын автокөлiк құралдары; 
</w:t>
      </w:r>
      <w:r>
        <w:br/>
      </w:r>
      <w:r>
        <w:rPr>
          <w:rFonts w:ascii="Times New Roman"/>
          <w:b w:val="false"/>
          <w:i w:val="false"/>
          <w:color w:val="000000"/>
          <w:sz w:val="28"/>
        </w:rPr>
        <w:t>
      8) медициналық мақсаттарда пайдаланылатын арнайы автокөлiк құралдары; 
</w:t>
      </w:r>
      <w:r>
        <w:br/>
      </w:r>
      <w:r>
        <w:rPr>
          <w:rFonts w:ascii="Times New Roman"/>
          <w:b w:val="false"/>
          <w:i w:val="false"/>
          <w:color w:val="000000"/>
          <w:sz w:val="28"/>
        </w:rPr>
        <w:t>
      9) цирктiк немесе жәрмеңкелiк жабдықтарды тасымалдайтын автокөлiк құралдары; 
</w:t>
      </w:r>
      <w:r>
        <w:br/>
      </w:r>
      <w:r>
        <w:rPr>
          <w:rFonts w:ascii="Times New Roman"/>
          <w:b w:val="false"/>
          <w:i w:val="false"/>
          <w:color w:val="000000"/>
          <w:sz w:val="28"/>
        </w:rPr>
        <w:t>
      10) арнайы апатты автокөлiк құралдары; 
</w:t>
      </w:r>
      <w:r>
        <w:br/>
      </w:r>
      <w:r>
        <w:rPr>
          <w:rFonts w:ascii="Times New Roman"/>
          <w:b w:val="false"/>
          <w:i w:val="false"/>
          <w:color w:val="000000"/>
          <w:sz w:val="28"/>
        </w:rPr>
        <w:t>
      11) техниканы жетiлдiру, жөндеу немесе қызмет көрсету мақсатында жол сынақтарынан өтiп жатқан және пайдалануға жiберiлмеген, жаңа немесе қайта жабдықталған автокөлiк құралдары; 
</w:t>
      </w:r>
      <w:r>
        <w:br/>
      </w:r>
      <w:r>
        <w:rPr>
          <w:rFonts w:ascii="Times New Roman"/>
          <w:b w:val="false"/>
          <w:i w:val="false"/>
          <w:color w:val="000000"/>
          <w:sz w:val="28"/>
        </w:rPr>
        <w:t>
      12) жүктердi коммерциялық емес тасымалдау үшiн пайдаланатын жеке пайдаланудағы автокөлiк құралдары; 
</w:t>
      </w:r>
      <w:r>
        <w:br/>
      </w:r>
      <w:r>
        <w:rPr>
          <w:rFonts w:ascii="Times New Roman"/>
          <w:b w:val="false"/>
          <w:i w:val="false"/>
          <w:color w:val="000000"/>
          <w:sz w:val="28"/>
        </w:rPr>
        <w:t>
      13) фермаларда сүттi жинау және сүт ыдыстары мен малды азықтандыру үшiн арналған сүт тағамдарын фермаға қайта әкелу үшiн пайдаланатын автокөлiк құралдары. 
</w:t>
      </w:r>
      <w:r>
        <w:br/>
      </w:r>
      <w:r>
        <w:rPr>
          <w:rFonts w:ascii="Times New Roman"/>
          <w:b w:val="false"/>
          <w:i w:val="false"/>
          <w:color w:val="000000"/>
          <w:sz w:val="28"/>
        </w:rPr>
        <w:t>
      7. Қазақстан Республикасында автокөлiк құралдарында қолданылатын тахографтар Халықаралық автомобиль тасымалдарын жүзеге асыратын көлiк құралдары экипаждарының жұмысына қатысты Европалық келiсiмiнiң (ЕКК) талаптарына сәйкес болуға тиiстi және заңнамада белгiленген тәртiппен Қазақстан Республикасында тахографтарды қолдануға рұқсат беретiн өлшеу құралы тұрпатын бекiту туралы сертификат, сондай-ақ, олардың мемлекеттiк метрологиялық тексеруден (түгендеуден) өткен немесе түгендеу белгiсi туралы күшi бар куәлiкке ие болуы тиiс. 
</w:t>
      </w:r>
      <w:r>
        <w:br/>
      </w:r>
      <w:r>
        <w:rPr>
          <w:rFonts w:ascii="Times New Roman"/>
          <w:b w:val="false"/>
          <w:i w:val="false"/>
          <w:color w:val="000000"/>
          <w:sz w:val="28"/>
        </w:rPr>
        <w:t>
      8. Шетелдiк автокөлiк құралдарында қолданылатын тахографтар, олар Қазақстан Республикасының аумағы бойынша тасымалдарды жүзеге асырған уақытта ЕКК-нiң талаптарына сәйкес болуы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Жүргiзушiлердiң еңбек және демалыс режимi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Автокөлiк құралын басқарудың күнделiктi ұзақтығы 9 сағаттан аспауы тиiс. Ол кез келген аптаның iшiнде 10 сағатқа дейiн екi рет көбейтiлуi мүмкiн (1-қосымша).
</w:t>
      </w:r>
      <w:r>
        <w:br/>
      </w:r>
      <w:r>
        <w:rPr>
          <w:rFonts w:ascii="Times New Roman"/>
          <w:b w:val="false"/>
          <w:i w:val="false"/>
          <w:color w:val="000000"/>
          <w:sz w:val="28"/>
        </w:rPr>
        <w:t>
      10. Автокөлiк құралын басқарудың жалпы ұзақтығы кез келген екi аптаның iшiнде 90 сағаттан аспауы тиiс.
</w:t>
      </w:r>
      <w:r>
        <w:br/>
      </w:r>
      <w:r>
        <w:rPr>
          <w:rFonts w:ascii="Times New Roman"/>
          <w:b w:val="false"/>
          <w:i w:val="false"/>
          <w:color w:val="000000"/>
          <w:sz w:val="28"/>
        </w:rPr>
        <w:t>
      11. Автокөлiк құралын үздiксiз төрт жарым сағат басқарғаннан кейiн, егер демалыс уақыты келмесе, жүргiзушi 45 минуттан артық үзiлiс жасауы тиiс.
</w:t>
      </w:r>
      <w:r>
        <w:br/>
      </w:r>
      <w:r>
        <w:rPr>
          <w:rFonts w:ascii="Times New Roman"/>
          <w:b w:val="false"/>
          <w:i w:val="false"/>
          <w:color w:val="000000"/>
          <w:sz w:val="28"/>
        </w:rPr>
        <w:t>
      12. Бұл үзiлiс қосындысы 45 минут болатындай етiп кезеңнiң iшiнде үлестiрілген, әр қайсысының ұзақтығы 15 минуттан кем емес үзiлiспен ауыстырылуы мүмкiн.
</w:t>
      </w:r>
      <w:r>
        <w:br/>
      </w:r>
      <w:r>
        <w:rPr>
          <w:rFonts w:ascii="Times New Roman"/>
          <w:b w:val="false"/>
          <w:i w:val="false"/>
          <w:color w:val="000000"/>
          <w:sz w:val="28"/>
        </w:rPr>
        <w:t>
      13. Осы үзiлiстердiң iшiнде жүргiзушi басқа ешқандай жұмыс iстемеуi тиiс.
</w:t>
      </w:r>
      <w:r>
        <w:br/>
      </w:r>
      <w:r>
        <w:rPr>
          <w:rFonts w:ascii="Times New Roman"/>
          <w:b w:val="false"/>
          <w:i w:val="false"/>
          <w:color w:val="000000"/>
          <w:sz w:val="28"/>
        </w:rPr>
        <w:t>
      14. Үзiлiстер күнделiктi демалыс кезеңдерi ретiнде қаралмайды.
</w:t>
      </w:r>
      <w:r>
        <w:br/>
      </w:r>
      <w:r>
        <w:rPr>
          <w:rFonts w:ascii="Times New Roman"/>
          <w:b w:val="false"/>
          <w:i w:val="false"/>
          <w:color w:val="000000"/>
          <w:sz w:val="28"/>
        </w:rPr>
        <w:t>
      15. Әрбiр 24 сағат iшiнде жүргiзушi ұзақтығы 11 сағаттан кем емес күнделiктi демалысқа ие болуы тиiс. Келесi аптаның соңына дейiн оған өтем ретiнде демалыс берiлетiн жағдайда, бұл демалыс бiр аптаның iшiнде 9 сағатқа дейiн үш рет қысқартылуы мүмкiн. Демалыс ұзақтығы қысқартылмаған күндерi, ол 24 сағат iшiнде екi немесе үш жеке кезеңге бөлiнуi мүмкiн, бұл жағдайда бөлiктердiң бiреуi қатарынан 8 сағаттан кем болмау тиiс. 
</w:t>
      </w:r>
      <w:r>
        <w:br/>
      </w:r>
      <w:r>
        <w:rPr>
          <w:rFonts w:ascii="Times New Roman"/>
          <w:b w:val="false"/>
          <w:i w:val="false"/>
          <w:color w:val="000000"/>
          <w:sz w:val="28"/>
        </w:rPr>
        <w:t>
      16. Егер әрбiр 30 сағат iшiнде автокөлiк құралын ең кемiнде екi жүргiзушi басқарса, онда әрбiр жүргiзушi ұзақтығы қатарынан 8 сағаттан кем емес демалысқа ие болуы тиiс. 
</w:t>
      </w:r>
      <w:r>
        <w:br/>
      </w:r>
      <w:r>
        <w:rPr>
          <w:rFonts w:ascii="Times New Roman"/>
          <w:b w:val="false"/>
          <w:i w:val="false"/>
          <w:color w:val="000000"/>
          <w:sz w:val="28"/>
        </w:rPr>
        <w:t>
      17. Күнделiктi демалыс кезеңi, егер автокөлiк құралында жататын орын және автокөлiк құралы тұрақта тұрған жағдайда пайдаланылады. 
</w:t>
      </w:r>
      <w:r>
        <w:br/>
      </w:r>
      <w:r>
        <w:rPr>
          <w:rFonts w:ascii="Times New Roman"/>
          <w:b w:val="false"/>
          <w:i w:val="false"/>
          <w:color w:val="000000"/>
          <w:sz w:val="28"/>
        </w:rPr>
        <w:t>
      18. Жүктер мен жолаушыларды халықаралық тасымалдауда жүргiзушi бағыт учаскесiнде паромда немесе темiр жолмен тасымалданатын автокөлiк құралын жолдап отырса, оның күнделiктi демалысы бiр реттен артық үзiлуге тиiстi емес. 
</w:t>
      </w:r>
      <w:r>
        <w:br/>
      </w:r>
      <w:r>
        <w:rPr>
          <w:rFonts w:ascii="Times New Roman"/>
          <w:b w:val="false"/>
          <w:i w:val="false"/>
          <w:color w:val="000000"/>
          <w:sz w:val="28"/>
        </w:rPr>
        <w:t>
      19. Әрбiр жұмыс аптасының iшiнде жүргiзушi ұзақтығы 45 сағат болатын апталық демалысқа ие болуы тиiс. Егер демалыс автокөлiк құралының не жүргiзушiнiң жазылған жерiнде қолданылса, ол 36 сағатқа дейiн қысқартылуы мүмкiн, егер ол басқа жерде қолданылса, 24 сағатқа дейiн қысқартылуы мүмкiн. Демалыс ұзақтығының кез келген қысқартылуы үш аптаның iшiнде тиiсiнше уақыт беру арқылы өтелуi тиiс. 
</w:t>
      </w:r>
      <w:r>
        <w:br/>
      </w:r>
      <w:r>
        <w:rPr>
          <w:rFonts w:ascii="Times New Roman"/>
          <w:b w:val="false"/>
          <w:i w:val="false"/>
          <w:color w:val="000000"/>
          <w:sz w:val="28"/>
        </w:rPr>
        <w:t>
      20. Егер басқару жалпы ұзақтығы басқарудың алты күнделiктi кезеңiне сәйкес болған жағдайда, апталық демалыс автокөлiк құралын басқарудың алты күнделiктi кезеңiнен кейiнгi алтыншы күннiң соңына дейiн кейiнге қалдырылуы мүмкiн. 
</w:t>
      </w:r>
      <w:r>
        <w:br/>
      </w:r>
      <w:r>
        <w:rPr>
          <w:rFonts w:ascii="Times New Roman"/>
          <w:b w:val="false"/>
          <w:i w:val="false"/>
          <w:color w:val="000000"/>
          <w:sz w:val="28"/>
        </w:rPr>
        <w:t>
      21. Реттелген желiлерден басқа, халықаралық жолаушы тасымалдарында автокөлiк құралдарын басқарудың он екi күнделiктi кезеңiнен кейiн тиiсiнше он екiншi күннiң соңына дейiн апталық демалыс кейiнге қалдырылуы мүмкiн. 
</w:t>
      </w:r>
      <w:r>
        <w:br/>
      </w:r>
      <w:r>
        <w:rPr>
          <w:rFonts w:ascii="Times New Roman"/>
          <w:b w:val="false"/>
          <w:i w:val="false"/>
          <w:color w:val="000000"/>
          <w:sz w:val="28"/>
        </w:rPr>
        <w:t>
      22. Күнделiктi және апталық демалысты қысқартқаны үшiн өтем ретiнде пайдаланылатын кез келген демалыс ұзақтығы 8 сағаттан кем емес басқа демалыс кезеңiне қосылуы тиiс және автокөлiк құралының тұрақтағы орны немесе жүргiзушiнiң жазылған жерiнде жүргiзушiнiң сұрауы бойынша берiлуi мүмкiн. 
</w:t>
      </w:r>
      <w:r>
        <w:br/>
      </w:r>
      <w:r>
        <w:rPr>
          <w:rFonts w:ascii="Times New Roman"/>
          <w:b w:val="false"/>
          <w:i w:val="false"/>
          <w:color w:val="000000"/>
          <w:sz w:val="28"/>
        </w:rPr>
        <w:t>
      23. Жол жүру қауiпсiздiгiне қауiп төндiрмеу және қолайлы тұрақ орнына қол жеткiзу үшiн, жүргiзушi автокөлiк құралында орналасқан адамдардың, автокөлiк құралының немесе онда орналасқан жүктiң қауiпсiздiгiн қамтамасыз ету үшiн, қажеттi мөлшерде ЕКК-нiң ережелерiнен аластауы мүмкiн. Жүргiзушi ережелерден аластаудың сипаты мен себептерiн тiркеу парақтары мен диаграмды дискiде көрсетуi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Тахографтарды орнату мен пайдалануға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Көлiк құралдарында тахографтарды орнату осы бақылау құрылғыларын орнату жөнiндегi талаптарды реттейтiн нормативтi құжаттарға сәйкес жасалады. 
</w:t>
      </w:r>
      <w:r>
        <w:br/>
      </w:r>
      <w:r>
        <w:rPr>
          <w:rFonts w:ascii="Times New Roman"/>
          <w:b w:val="false"/>
          <w:i w:val="false"/>
          <w:color w:val="000000"/>
          <w:sz w:val="28"/>
        </w:rPr>
        <w:t>
      25. Тахограф, жүргiзушi өз орнынан спидометр, жол есептегiш пен сағаттың көрсетулерiне бақылау жасай алатындай етiп автокөлiк құралында орнатылуы тиiс. Тахограф, жетекшi элементтермен қоса, кездейсоқ сынудан қорғалуы тиiс. 
</w:t>
      </w:r>
      <w:r>
        <w:br/>
      </w:r>
      <w:r>
        <w:rPr>
          <w:rFonts w:ascii="Times New Roman"/>
          <w:b w:val="false"/>
          <w:i w:val="false"/>
          <w:color w:val="000000"/>
          <w:sz w:val="28"/>
        </w:rPr>
        <w:t>
      26. Тахограф, орнату кезiнде тексерiлгеннен кейiн, автокөлiк құралында құрылғының жанында немесе құрылғының өзiнде орнатылғаны туралы тақтайша орнатылуы тиiс. Құрылғының мәлiметтерiн өзгерту қажет болған жағдайда, әрбiр тексеруден кейiн, бұрынғы тақтайшаның орнына жаңа тақтайша орнатылады. 
</w:t>
      </w:r>
      <w:r>
        <w:br/>
      </w:r>
      <w:r>
        <w:rPr>
          <w:rFonts w:ascii="Times New Roman"/>
          <w:b w:val="false"/>
          <w:i w:val="false"/>
          <w:color w:val="000000"/>
          <w:sz w:val="28"/>
        </w:rPr>
        <w:t>
      27. Әрбiр тахограф заңнамада белгiленген тәртiппен тексеруге жатады. Тексерудiң нәтижесi ретiнде тахографтың қолдануға жарамдылығы не жарамсыздығы болып табылады. Тахографты тексерудің оң нәтижесi оның тексеруден өткенi туралы куәлiк немесе тексеру белгiсiмен куәландырылады. Тахографты тексеру туралы куәлiк белгiленген мерзiм iшiнде сақталып, бақылау органдарының талабы бойынша ұсынылады. 
</w:t>
      </w:r>
      <w:r>
        <w:br/>
      </w:r>
      <w:r>
        <w:rPr>
          <w:rFonts w:ascii="Times New Roman"/>
          <w:b w:val="false"/>
          <w:i w:val="false"/>
          <w:color w:val="000000"/>
          <w:sz w:val="28"/>
        </w:rPr>
        <w:t>
      28. Тахографтарды тексеру өндiрiстен шыққан кезде немесе жөндеу, импорт ретiнде әкелiнген және пайдалану барысында жүзеге асырылады. Тахографтарды тексеруге ұсыну заңнамамен белгiленген ретпен жүзеге асырылады. 
</w:t>
      </w:r>
      <w:r>
        <w:br/>
      </w:r>
      <w:r>
        <w:rPr>
          <w:rFonts w:ascii="Times New Roman"/>
          <w:b w:val="false"/>
          <w:i w:val="false"/>
          <w:color w:val="000000"/>
          <w:sz w:val="28"/>
        </w:rPr>
        <w:t>
      29. Автокөлiк құралдарында орнатылған тахографтарды мерзiмдi тексерулер екi жылдың ішінде бiр реттен кем емес жасалуы тиiс. Олар көлiк құралдарының техникалық байқауымен бiрге өткiзiлуi мүмкiн және келесi тексерулердi қосады: 
</w:t>
      </w:r>
      <w:r>
        <w:br/>
      </w:r>
      <w:r>
        <w:rPr>
          <w:rFonts w:ascii="Times New Roman"/>
          <w:b w:val="false"/>
          <w:i w:val="false"/>
          <w:color w:val="000000"/>
          <w:sz w:val="28"/>
        </w:rPr>
        <w:t>
      1) бақылау құрылғысы жұмысының дұрыстығы; 
</w:t>
      </w:r>
      <w:r>
        <w:br/>
      </w:r>
      <w:r>
        <w:rPr>
          <w:rFonts w:ascii="Times New Roman"/>
          <w:b w:val="false"/>
          <w:i w:val="false"/>
          <w:color w:val="000000"/>
          <w:sz w:val="28"/>
        </w:rPr>
        <w:t>
      2) бақылау құрылғысында тұрпатының ресми бекiтiлу таңбасының бар болуы; 
</w:t>
      </w:r>
      <w:r>
        <w:br/>
      </w:r>
      <w:r>
        <w:rPr>
          <w:rFonts w:ascii="Times New Roman"/>
          <w:b w:val="false"/>
          <w:i w:val="false"/>
          <w:color w:val="000000"/>
          <w:sz w:val="28"/>
        </w:rPr>
        <w:t>
      3) орнатылу немесе тексеру туралы тақтайшаның бар болуы; 
</w:t>
      </w:r>
      <w:r>
        <w:br/>
      </w:r>
      <w:r>
        <w:rPr>
          <w:rFonts w:ascii="Times New Roman"/>
          <w:b w:val="false"/>
          <w:i w:val="false"/>
          <w:color w:val="000000"/>
          <w:sz w:val="28"/>
        </w:rPr>
        <w:t>
      4) доңғалақтардың тиiмдi шеңберінің нақты мәнi; 
</w:t>
      </w:r>
      <w:r>
        <w:br/>
      </w:r>
      <w:r>
        <w:rPr>
          <w:rFonts w:ascii="Times New Roman"/>
          <w:b w:val="false"/>
          <w:i w:val="false"/>
          <w:color w:val="000000"/>
          <w:sz w:val="28"/>
        </w:rPr>
        <w:t>
      5) бақылау құрылғысы мен басқа да бөлiктердегi пломбысының тұтастығы. 
</w:t>
      </w:r>
      <w:r>
        <w:br/>
      </w:r>
      <w:r>
        <w:rPr>
          <w:rFonts w:ascii="Times New Roman"/>
          <w:b w:val="false"/>
          <w:i w:val="false"/>
          <w:color w:val="000000"/>
          <w:sz w:val="28"/>
        </w:rPr>
        <w:t>
      30. Пайдалану барысында тахографтардың өлшейтiн нақты параметрлердің ең үлкен рұқсат етілген параметрлерден ауытқуын тексеру мақсатындағы инспекция жылына бiр реттен кем емес өткiзiлуге тиiстi. Бұл сынақ кезiнде орнату мәлiметтерi бар тақтайшалардың ауыстырылуы жасалуы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30-тармақ өзгертілді - ҚР Көлік және коммуникациялар министрінің 2002 жылғы 16 қыркүйектегі N 308-І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31. Диаграмды дискiлер (2-қосымша) бақылау құрылғысының қалыпты жұмысын қиындатпайтын, ал онда жиналған жазбалар өшiрiлмейтiн және жеңiл оқылатындай болуға тиiстi.
</w:t>
      </w:r>
      <w:r>
        <w:br/>
      </w:r>
      <w:r>
        <w:rPr>
          <w:rFonts w:ascii="Times New Roman"/>
          <w:b w:val="false"/>
          <w:i w:val="false"/>
          <w:color w:val="000000"/>
          <w:sz w:val="28"/>
        </w:rPr>
        <w:t>
      32. Диаграмды дискiлер өзiнiң көлемi мен оған түсiрiлген жазбаларды дымқылдық пен температураның қалыпты жағдайларында бiр жылдан кем емес уақыт ішінде сақтауға тиiс.
</w:t>
      </w:r>
      <w:r>
        <w:br/>
      </w:r>
      <w:r>
        <w:rPr>
          <w:rFonts w:ascii="Times New Roman"/>
          <w:b w:val="false"/>
          <w:i w:val="false"/>
          <w:color w:val="000000"/>
          <w:sz w:val="28"/>
        </w:rPr>
        <w:t>
      33. Жұмыс күнiнiң басында әрбiр жүргiзушi алдын-ала диаграмды 
</w:t>
      </w:r>
      <w:r>
        <w:br/>
      </w:r>
      <w:r>
        <w:rPr>
          <w:rFonts w:ascii="Times New Roman"/>
          <w:b w:val="false"/>
          <w:i w:val="false"/>
          <w:color w:val="000000"/>
          <w:sz w:val="28"/>
        </w:rPr>
        <w:t>
дискiнiң орта бөлiгiне қолмен келесiнi жазуға тиiстi:
</w:t>
      </w:r>
      <w:r>
        <w:br/>
      </w:r>
      <w:r>
        <w:rPr>
          <w:rFonts w:ascii="Times New Roman"/>
          <w:b w:val="false"/>
          <w:i w:val="false"/>
          <w:color w:val="000000"/>
          <w:sz w:val="28"/>
        </w:rPr>
        <w:t>
     1) *                       - фамилиясы, аты-жөнi;
</w:t>
      </w:r>
      <w:r>
        <w:br/>
      </w:r>
      <w:r>
        <w:rPr>
          <w:rFonts w:ascii="Times New Roman"/>
          <w:b w:val="false"/>
          <w:i w:val="false"/>
          <w:color w:val="000000"/>
          <w:sz w:val="28"/>
        </w:rPr>
        <w:t>
     2) *                       - жөнелту пунктiсi;
</w:t>
      </w:r>
      <w:r>
        <w:br/>
      </w:r>
      <w:r>
        <w:rPr>
          <w:rFonts w:ascii="Times New Roman"/>
          <w:b w:val="false"/>
          <w:i w:val="false"/>
          <w:color w:val="000000"/>
          <w:sz w:val="28"/>
        </w:rPr>
        <w:t>
     3) Dаt.                    - дискiнi орнату датасы (сызықтың
</w:t>
      </w:r>
      <w:r>
        <w:br/>
      </w:r>
      <w:r>
        <w:rPr>
          <w:rFonts w:ascii="Times New Roman"/>
          <w:b w:val="false"/>
          <w:i w:val="false"/>
          <w:color w:val="000000"/>
          <w:sz w:val="28"/>
        </w:rPr>
        <w:t>
                                  үстiнде);
</w:t>
      </w:r>
      <w:r>
        <w:br/>
      </w:r>
      <w:r>
        <w:rPr>
          <w:rFonts w:ascii="Times New Roman"/>
          <w:b w:val="false"/>
          <w:i w:val="false"/>
          <w:color w:val="000000"/>
          <w:sz w:val="28"/>
        </w:rPr>
        <w:t>
     4) NO                      - автокөлiк құралының тiркелу
</w:t>
      </w:r>
      <w:r>
        <w:br/>
      </w:r>
      <w:r>
        <w:rPr>
          <w:rFonts w:ascii="Times New Roman"/>
          <w:b w:val="false"/>
          <w:i w:val="false"/>
          <w:color w:val="000000"/>
          <w:sz w:val="28"/>
        </w:rPr>
        <w:t>
                                  нөмiрi;
</w:t>
      </w:r>
      <w:r>
        <w:br/>
      </w:r>
      <w:r>
        <w:rPr>
          <w:rFonts w:ascii="Times New Roman"/>
          <w:b w:val="false"/>
          <w:i w:val="false"/>
          <w:color w:val="000000"/>
          <w:sz w:val="28"/>
        </w:rPr>
        <w:t>
     5) *                       - жорықты есептегiштің бастапқы
</w:t>
      </w:r>
      <w:r>
        <w:br/>
      </w:r>
      <w:r>
        <w:rPr>
          <w:rFonts w:ascii="Times New Roman"/>
          <w:b w:val="false"/>
          <w:i w:val="false"/>
          <w:color w:val="000000"/>
          <w:sz w:val="28"/>
        </w:rPr>
        <w:t>
                                  көрсеткiшi;
</w:t>
      </w:r>
      <w:r>
        <w:br/>
      </w:r>
      <w:r>
        <w:rPr>
          <w:rFonts w:ascii="Times New Roman"/>
          <w:b w:val="false"/>
          <w:i w:val="false"/>
          <w:color w:val="000000"/>
          <w:sz w:val="28"/>
        </w:rPr>
        <w:t>
     Тәулiктiк жұмысты аяқтағаннан кейiн диаграмды дискiнi бақылау
</w:t>
      </w:r>
      <w:r>
        <w:br/>
      </w:r>
      <w:r>
        <w:rPr>
          <w:rFonts w:ascii="Times New Roman"/>
          <w:b w:val="false"/>
          <w:i w:val="false"/>
          <w:color w:val="000000"/>
          <w:sz w:val="28"/>
        </w:rPr>
        <w:t>
құрылғысынан алып келесi жазбалармен толықтыру керек.
</w:t>
      </w:r>
      <w:r>
        <w:br/>
      </w:r>
      <w:r>
        <w:rPr>
          <w:rFonts w:ascii="Times New Roman"/>
          <w:b w:val="false"/>
          <w:i w:val="false"/>
          <w:color w:val="000000"/>
          <w:sz w:val="28"/>
        </w:rPr>
        <w:t>
     6) *                       - келу пунктiсi;
</w:t>
      </w:r>
      <w:r>
        <w:br/>
      </w:r>
      <w:r>
        <w:rPr>
          <w:rFonts w:ascii="Times New Roman"/>
          <w:b w:val="false"/>
          <w:i w:val="false"/>
          <w:color w:val="000000"/>
          <w:sz w:val="28"/>
        </w:rPr>
        <w:t>
     7) Dаt.                    - дискіні алу датасы (сызықтың
</w:t>
      </w:r>
      <w:r>
        <w:br/>
      </w:r>
      <w:r>
        <w:rPr>
          <w:rFonts w:ascii="Times New Roman"/>
          <w:b w:val="false"/>
          <w:i w:val="false"/>
          <w:color w:val="000000"/>
          <w:sz w:val="28"/>
        </w:rPr>
        <w:t>
                                  астында);
</w:t>
      </w:r>
      <w:r>
        <w:br/>
      </w:r>
      <w:r>
        <w:rPr>
          <w:rFonts w:ascii="Times New Roman"/>
          <w:b w:val="false"/>
          <w:i w:val="false"/>
          <w:color w:val="000000"/>
          <w:sz w:val="28"/>
        </w:rPr>
        <w:t>
     8) *                       - жорықты есептегiштің соңғы
</w:t>
      </w:r>
      <w:r>
        <w:br/>
      </w:r>
      <w:r>
        <w:rPr>
          <w:rFonts w:ascii="Times New Roman"/>
          <w:b w:val="false"/>
          <w:i w:val="false"/>
          <w:color w:val="000000"/>
          <w:sz w:val="28"/>
        </w:rPr>
        <w:t>
                                  көрсеткiшi;
</w:t>
      </w:r>
      <w:r>
        <w:br/>
      </w:r>
      <w:r>
        <w:rPr>
          <w:rFonts w:ascii="Times New Roman"/>
          <w:b w:val="false"/>
          <w:i w:val="false"/>
          <w:color w:val="000000"/>
          <w:sz w:val="28"/>
        </w:rPr>
        <w:t>
     9) NO                      - жол жүру кезiндегi жорықты
</w:t>
      </w:r>
      <w:r>
        <w:br/>
      </w:r>
      <w:r>
        <w:rPr>
          <w:rFonts w:ascii="Times New Roman"/>
          <w:b w:val="false"/>
          <w:i w:val="false"/>
          <w:color w:val="000000"/>
          <w:sz w:val="28"/>
        </w:rPr>
        <w:t>
                                  есептеу.
</w:t>
      </w:r>
      <w:r>
        <w:br/>
      </w:r>
      <w:r>
        <w:rPr>
          <w:rFonts w:ascii="Times New Roman"/>
          <w:b w:val="false"/>
          <w:i w:val="false"/>
          <w:color w:val="000000"/>
          <w:sz w:val="28"/>
        </w:rPr>
        <w:t>
     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 Бейне белгілерді қағаздағы мәтіннен қарауыңызды сұраймыз.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34. Бiр жұмыс күнi ішiндегi автомобильдi ауыстыру кезiнде диаграмды дискiнің сыртқы жағының орта бөлiгi қолмен толтырылады:
</w:t>
      </w:r>
      <w:r>
        <w:br/>
      </w:r>
      <w:r>
        <w:rPr>
          <w:rFonts w:ascii="Times New Roman"/>
          <w:b w:val="false"/>
          <w:i w:val="false"/>
          <w:color w:val="000000"/>
          <w:sz w:val="28"/>
        </w:rPr>
        <w:t>
     1) *                       - автомобильдi ауыстыру уақыты;
</w:t>
      </w:r>
      <w:r>
        <w:br/>
      </w:r>
      <w:r>
        <w:rPr>
          <w:rFonts w:ascii="Times New Roman"/>
          <w:b w:val="false"/>
          <w:i w:val="false"/>
          <w:color w:val="000000"/>
          <w:sz w:val="28"/>
        </w:rPr>
        <w:t>
     2) NO                      - жаңа автомобильдiң тiркеу нөмiрi;
</w:t>
      </w:r>
      <w:r>
        <w:br/>
      </w:r>
      <w:r>
        <w:rPr>
          <w:rFonts w:ascii="Times New Roman"/>
          <w:b w:val="false"/>
          <w:i w:val="false"/>
          <w:color w:val="000000"/>
          <w:sz w:val="28"/>
        </w:rPr>
        <w:t>
     3) *                       - жорықты есептегiштiң бастапқы
</w:t>
      </w:r>
      <w:r>
        <w:br/>
      </w:r>
      <w:r>
        <w:rPr>
          <w:rFonts w:ascii="Times New Roman"/>
          <w:b w:val="false"/>
          <w:i w:val="false"/>
          <w:color w:val="000000"/>
          <w:sz w:val="28"/>
        </w:rPr>
        <w:t>
                                  көрсеткiшi;
</w:t>
      </w:r>
      <w:r>
        <w:br/>
      </w:r>
      <w:r>
        <w:rPr>
          <w:rFonts w:ascii="Times New Roman"/>
          <w:b w:val="false"/>
          <w:i w:val="false"/>
          <w:color w:val="000000"/>
          <w:sz w:val="28"/>
        </w:rPr>
        <w:t>
     Осылай толтырылған диаграмды дискi басқа автомобильдiң бақылау 
</w:t>
      </w:r>
      <w:r>
        <w:br/>
      </w:r>
      <w:r>
        <w:rPr>
          <w:rFonts w:ascii="Times New Roman"/>
          <w:b w:val="false"/>
          <w:i w:val="false"/>
          <w:color w:val="000000"/>
          <w:sz w:val="28"/>
        </w:rPr>
        <w:t>
құрылғысына көшiрiледi. Жорық аяқталған соң дискiнi келесi жазумен
</w:t>
      </w:r>
      <w:r>
        <w:br/>
      </w:r>
      <w:r>
        <w:rPr>
          <w:rFonts w:ascii="Times New Roman"/>
          <w:b w:val="false"/>
          <w:i w:val="false"/>
          <w:color w:val="000000"/>
          <w:sz w:val="28"/>
        </w:rPr>
        <w:t>
толтыру керек:
</w:t>
      </w:r>
      <w:r>
        <w:br/>
      </w:r>
      <w:r>
        <w:rPr>
          <w:rFonts w:ascii="Times New Roman"/>
          <w:b w:val="false"/>
          <w:i w:val="false"/>
          <w:color w:val="000000"/>
          <w:sz w:val="28"/>
        </w:rPr>
        <w:t>
     4) *                       - жорықты есептегiштiң соңғы
</w:t>
      </w:r>
      <w:r>
        <w:br/>
      </w:r>
      <w:r>
        <w:rPr>
          <w:rFonts w:ascii="Times New Roman"/>
          <w:b w:val="false"/>
          <w:i w:val="false"/>
          <w:color w:val="000000"/>
          <w:sz w:val="28"/>
        </w:rPr>
        <w:t>
                                  көрсеткiшi;
</w:t>
      </w:r>
      <w:r>
        <w:br/>
      </w:r>
      <w:r>
        <w:rPr>
          <w:rFonts w:ascii="Times New Roman"/>
          <w:b w:val="false"/>
          <w:i w:val="false"/>
          <w:color w:val="000000"/>
          <w:sz w:val="28"/>
        </w:rPr>
        <w:t>
     5) КМ                      - жол жүру кезiндегi жорық.
</w:t>
      </w:r>
      <w:r>
        <w:br/>
      </w:r>
      <w:r>
        <w:rPr>
          <w:rFonts w:ascii="Times New Roman"/>
          <w:b w:val="false"/>
          <w:i w:val="false"/>
          <w:color w:val="000000"/>
          <w:sz w:val="28"/>
        </w:rPr>
        <w:t>
     Жалпы қосқанда дискi үш автомобильге дейiн ауыстыру туралы жазуды қамтамасыз етедi.
</w:t>
      </w:r>
      <w:r>
        <w:br/>
      </w:r>
      <w:r>
        <w:rPr>
          <w:rFonts w:ascii="Times New Roman"/>
          <w:b w:val="false"/>
          <w:i w:val="false"/>
          <w:color w:val="000000"/>
          <w:sz w:val="28"/>
        </w:rPr>
        <w:t>
     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Бейне белгілерді қағаздағы мәтіннен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қарауыңызды сұраймыз.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Нысанына тәуелсiз дискiлердегi жазбалардың ең төмен мүмкiн ұзақтығы 24 сағат болуға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Тахографтарды қолдану кезiндегi жүргiзушiлердiң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36. Автокөлiк құралдарының жүргiзушiлерi:
</w:t>
      </w:r>
      <w:r>
        <w:br/>
      </w:r>
      <w:r>
        <w:rPr>
          <w:rFonts w:ascii="Times New Roman"/>
          <w:b w:val="false"/>
          <w:i w:val="false"/>
          <w:color w:val="000000"/>
          <w:sz w:val="28"/>
        </w:rPr>
        <w:t>
      1) тахографтардың дұрыс пайдалануын, оның уақтылы қосылуын және тахографтың тұтқаларының жұмыстың сәйкесiнше режимдерiне ауыстырылуын қамтамасыз етуге; 
</w:t>
      </w:r>
      <w:r>
        <w:br/>
      </w:r>
      <w:r>
        <w:rPr>
          <w:rFonts w:ascii="Times New Roman"/>
          <w:b w:val="false"/>
          <w:i w:val="false"/>
          <w:color w:val="000000"/>
          <w:sz w:val="28"/>
        </w:rPr>
        <w:t>
      2) диаграмды дискiлердiң уақытылы орнатылуын, ауыстырылуын және тиiстi толтырылуын, сондай-ақ оның сақталуын қамтамасыз етуге тиiстi. Лас немесе зақымдалған диаграмды дискiлердi пайдалануға жарамайды. Бұған қатысты диаграмды дискiлер сенiмдi сақталуға тиiстi. Жазбалары бар диаграмды дискiнiң зақымдалуы болған жағдайда жүргiзушi зақымдалған дискiнi оны ауыстыру үшiн пайдаланылатын қосымша дискіге қосуға тиiстi; 
</w:t>
      </w:r>
      <w:r>
        <w:br/>
      </w:r>
      <w:r>
        <w:rPr>
          <w:rFonts w:ascii="Times New Roman"/>
          <w:b w:val="false"/>
          <w:i w:val="false"/>
          <w:color w:val="000000"/>
          <w:sz w:val="28"/>
        </w:rPr>
        <w:t>
      3) диаграмды дискiнi оны қабылдап алған күннен бастап жүргiзушi автокөлiк құралын басқарған әр күн сайын пайдалануға; 
</w:t>
      </w:r>
      <w:r>
        <w:br/>
      </w:r>
      <w:r>
        <w:rPr>
          <w:rFonts w:ascii="Times New Roman"/>
          <w:b w:val="false"/>
          <w:i w:val="false"/>
          <w:color w:val="000000"/>
          <w:sz w:val="28"/>
        </w:rPr>
        <w:t>
      4) тахограф iстен шыққан кезде, еңбек және демалыс режимiнiң жазбасын диаграмды дискiнiң сыртқы жағында оған түсiрiлген графикалық белгілердi пайдалана отырып жүргiзу керек және қысқа уақытта ақауларды жою шараларын қабылдау керек. Жүргiзушi автокөлiк құралынан тысқары болып, бақылау құрылғысын пайдалана алмаса, олар өздерiнiң диаграмды дискiлерiне iс-әрекеттерi мен демалысы туралы мәлiметтердi қолмен енгiзуге тиiстi; 
</w:t>
      </w:r>
      <w:r>
        <w:br/>
      </w:r>
      <w:r>
        <w:rPr>
          <w:rFonts w:ascii="Times New Roman"/>
          <w:b w:val="false"/>
          <w:i w:val="false"/>
          <w:color w:val="000000"/>
          <w:sz w:val="28"/>
        </w:rPr>
        <w:t>
      5) көлiктiк бақылау жүргiзу өкiлеттiгiне ие мемлекеттiк органдардың қызметкерлерiне ағымды апта мен алдыңғы аптаның соңғы күнiнiң толтырылған диаграмды дискiлерiн, өлшеу құралдарының тұрпатын бекiту туралы сертификат, сондай-ақ тахографтың тексерiстен өткенi туралы куәлiктi ұсынуға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Тахографты пайдалана отырып автомобиль көлiгiмен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тасымалдарды жүзеге асыратын тасымалдаушылардың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37. Тасымалдаушы: 
</w:t>
      </w:r>
      <w:r>
        <w:br/>
      </w:r>
      <w:r>
        <w:rPr>
          <w:rFonts w:ascii="Times New Roman"/>
          <w:b w:val="false"/>
          <w:i w:val="false"/>
          <w:color w:val="000000"/>
          <w:sz w:val="28"/>
        </w:rPr>
        <w:t>
      1) пайдалану ұзақтығы мен бүлiну немесе бақылау органдары алып қойған жағдайда ауыстыру мүмкiндiгiн ескере отырып, автокөлiк құралдары жабдықталған тахографтарда пайдалану үшiн жарамды белгiленген үлгiдегi диаграмды дискiлердiң қажеттi мөлшерiн жүргiзушiлерге беруi; 
</w:t>
      </w:r>
      <w:r>
        <w:br/>
      </w:r>
      <w:r>
        <w:rPr>
          <w:rFonts w:ascii="Times New Roman"/>
          <w:b w:val="false"/>
          <w:i w:val="false"/>
          <w:color w:val="000000"/>
          <w:sz w:val="28"/>
        </w:rPr>
        <w:t>
      2) әрбiр жүргiзушiнiң толтырылған диаграмды дискiлерiн соңғы жазбадан соң 12 айдан кем емес мерзiм iшiнде, ал тахографтарды тексеру туралы куәлiктердi - оларды берген мерзiмнен бастап 3 жыл iшiнде сақтауға; 
</w:t>
      </w:r>
      <w:r>
        <w:br/>
      </w:r>
      <w:r>
        <w:rPr>
          <w:rFonts w:ascii="Times New Roman"/>
          <w:b w:val="false"/>
          <w:i w:val="false"/>
          <w:color w:val="000000"/>
          <w:sz w:val="28"/>
        </w:rPr>
        <w:t>
      3) қолдарында бар толтырылған диаграмды дискiлердi пайдалана отырып, жүргiзушiлердiң автокөлiк құралдарын басқарудың уақыт нормаларын, басқа жұмыс пен демалыс кезеңдерiн қадағалауды үнемi бақылау, диаграмды дискiлердегi мәлiметтердi талдау және, бұзушылықтарды анықтаған жағдайда, оларды жою шараларын қабылдауға; 
</w:t>
      </w:r>
      <w:r>
        <w:br/>
      </w:r>
      <w:r>
        <w:rPr>
          <w:rFonts w:ascii="Times New Roman"/>
          <w:b w:val="false"/>
          <w:i w:val="false"/>
          <w:color w:val="000000"/>
          <w:sz w:val="28"/>
        </w:rPr>
        <w:t>
      4) осы тармақтың 2-тармақшасында көрсетiлген құжаттарды көлiктiк бақылау жүргiзу өкiлеттiгiне ие мемлекеттiк органдардың қызметкерлерiне ұсынуға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Тахографты пайдалануды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38. Бақылауға жататындар: 
</w:t>
      </w:r>
      <w:r>
        <w:br/>
      </w:r>
      <w:r>
        <w:rPr>
          <w:rFonts w:ascii="Times New Roman"/>
          <w:b w:val="false"/>
          <w:i w:val="false"/>
          <w:color w:val="000000"/>
          <w:sz w:val="28"/>
        </w:rPr>
        <w:t>
      1) тахографтардың бар болуы, дұрыстығы мен 7, 8 тармақтарға сәйкестігі, сондай-ақ жүргізушінің осы Ереженің 36-тармағында көрсетілген, оны пайдалану шарттарын қадағалау; 
</w:t>
      </w:r>
      <w:r>
        <w:br/>
      </w:r>
      <w:r>
        <w:rPr>
          <w:rFonts w:ascii="Times New Roman"/>
          <w:b w:val="false"/>
          <w:i w:val="false"/>
          <w:color w:val="000000"/>
          <w:sz w:val="28"/>
        </w:rPr>
        <w:t>
      2) жүргізушi автокөлiк құралын басқарған ағымдағы апта мен алдыңғы аптаның соңғы күні бойынша диаграмды дискiлерге толтырылған жазбалар қозғалыстың жылдамдық режимдерiн, еңбек және демалыс режимдерін қадағалау; 
</w:t>
      </w:r>
      <w:r>
        <w:br/>
      </w:r>
      <w:r>
        <w:rPr>
          <w:rFonts w:ascii="Times New Roman"/>
          <w:b w:val="false"/>
          <w:i w:val="false"/>
          <w:color w:val="000000"/>
          <w:sz w:val="28"/>
        </w:rPr>
        <w:t>
      3) тахографтағы белгiнiң бедерлемесiнің жағдайы, ауыстыру параметрлері тақтайшасының бар болуы.
</w:t>
      </w:r>
      <w:r>
        <w:br/>
      </w:r>
      <w:r>
        <w:rPr>
          <w:rFonts w:ascii="Times New Roman"/>
          <w:b w:val="false"/>
          <w:i w:val="false"/>
          <w:color w:val="000000"/>
          <w:sz w:val="28"/>
        </w:rPr>
        <w:t>
      39. Халықаралық автамобиль тасымалдарын жүзеге асыратын автокөлiк құралдары жүргiзушлерiнің ЕКК-нiң талаптарын, сондай-ақ осы Ереженi бұзушылықтарын анықтаған кезде көлiктік бақылау жүргізу өкілеттiгіне ие мемлекеттік органдардың қызметкерлерi Қазақстан Республикасының заңнамаларына сәйкес шаралар қолданады.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Тахографтарды пайдалану ережелерiн бұзғаны үшiн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жүргізушiлер мен тасымалдаушылардың жауапкершілiгi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40. Жүргiзушiлер мен тасымалдаушылар тахографтарды пайдалану ережелерін бұзғаны үшiн Қазақстан Республикасының заңнамаларымен сәйкес жауап тартады.     
</w:t>
      </w:r>
    </w:p>
    <w:p>
      <w:pPr>
        <w:spacing w:after="0"/>
        <w:ind w:left="0"/>
        <w:jc w:val="both"/>
      </w:pPr>
      <w:r>
        <w:rPr>
          <w:rFonts w:ascii="Times New Roman"/>
          <w:b w:val="false"/>
          <w:i w:val="false"/>
          <w:color w:val="000000"/>
          <w:sz w:val="28"/>
        </w:rPr>
        <w:t>
Қазақстан Республикасында   
</w:t>
      </w:r>
      <w:r>
        <w:br/>
      </w:r>
      <w:r>
        <w:rPr>
          <w:rFonts w:ascii="Times New Roman"/>
          <w:b w:val="false"/>
          <w:i w:val="false"/>
          <w:color w:val="000000"/>
          <w:sz w:val="28"/>
        </w:rPr>
        <w:t>
халықаралық автомобиль     
</w:t>
      </w:r>
      <w:r>
        <w:br/>
      </w:r>
      <w:r>
        <w:rPr>
          <w:rFonts w:ascii="Times New Roman"/>
          <w:b w:val="false"/>
          <w:i w:val="false"/>
          <w:color w:val="000000"/>
          <w:sz w:val="28"/>
        </w:rPr>
        <w:t>
тасымалдарын жүзеге асыру   
</w:t>
      </w:r>
      <w:r>
        <w:br/>
      </w:r>
      <w:r>
        <w:rPr>
          <w:rFonts w:ascii="Times New Roman"/>
          <w:b w:val="false"/>
          <w:i w:val="false"/>
          <w:color w:val="000000"/>
          <w:sz w:val="28"/>
        </w:rPr>
        <w:t>
кезінде тахографтарды қолдану
</w:t>
      </w:r>
      <w:r>
        <w:br/>
      </w:r>
      <w:r>
        <w:rPr>
          <w:rFonts w:ascii="Times New Roman"/>
          <w:b w:val="false"/>
          <w:i w:val="false"/>
          <w:color w:val="000000"/>
          <w:sz w:val="28"/>
        </w:rPr>
        <w:t>
Ережелеріне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ЕКК-мен реттелген жүргізушілердің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еңбек және демалыс режімдерінің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кестесі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      *
</w:t>
      </w:r>
      <w:r>
        <w:br/>
      </w:r>
      <w:r>
        <w:rPr>
          <w:rFonts w:ascii="Times New Roman"/>
          <w:b w:val="false"/>
          <w:i w:val="false"/>
          <w:color w:val="000000"/>
          <w:sz w:val="28"/>
        </w:rPr>
        <w:t>
     Жүргізу.  Режим  үздіксіз  үзіліс. Тәулік  Апта  Күнде. Апталық
</w:t>
      </w:r>
      <w:r>
        <w:br/>
      </w:r>
      <w:r>
        <w:rPr>
          <w:rFonts w:ascii="Times New Roman"/>
          <w:b w:val="false"/>
          <w:i w:val="false"/>
          <w:color w:val="000000"/>
          <w:sz w:val="28"/>
        </w:rPr>
        <w:t>
     шілердің         басқару.  тің ең  ішінде. ішін. лікті  демалыс
</w:t>
      </w:r>
      <w:r>
        <w:br/>
      </w:r>
      <w:r>
        <w:rPr>
          <w:rFonts w:ascii="Times New Roman"/>
          <w:b w:val="false"/>
          <w:i w:val="false"/>
          <w:color w:val="000000"/>
          <w:sz w:val="28"/>
        </w:rPr>
        <w:t>
     саны             дың ең    төмен   гі бас. дегі  дема.  тың ең
</w:t>
      </w:r>
      <w:r>
        <w:br/>
      </w:r>
      <w:r>
        <w:rPr>
          <w:rFonts w:ascii="Times New Roman"/>
          <w:b w:val="false"/>
          <w:i w:val="false"/>
          <w:color w:val="000000"/>
          <w:sz w:val="28"/>
        </w:rPr>
        <w:t>
                      жоғарғы   уақыты  қарудың бас.  лыстың төмен
</w:t>
      </w:r>
      <w:r>
        <w:br/>
      </w:r>
      <w:r>
        <w:rPr>
          <w:rFonts w:ascii="Times New Roman"/>
          <w:b w:val="false"/>
          <w:i w:val="false"/>
          <w:color w:val="000000"/>
          <w:sz w:val="28"/>
        </w:rPr>
        <w:t>
                      уақыты            ең жо.  қару. ең тө. уақыты 
</w:t>
      </w:r>
      <w:r>
        <w:br/>
      </w:r>
      <w:r>
        <w:rPr>
          <w:rFonts w:ascii="Times New Roman"/>
          <w:b w:val="false"/>
          <w:i w:val="false"/>
          <w:color w:val="000000"/>
          <w:sz w:val="28"/>
        </w:rPr>
        <w:t>
                                        ғарғы   дың   мен уа.
</w:t>
      </w:r>
      <w:r>
        <w:br/>
      </w:r>
      <w:r>
        <w:rPr>
          <w:rFonts w:ascii="Times New Roman"/>
          <w:b w:val="false"/>
          <w:i w:val="false"/>
          <w:color w:val="000000"/>
          <w:sz w:val="28"/>
        </w:rPr>
        <w:t>
                                        уақыты  ең жо. қыты
</w:t>
      </w:r>
      <w:r>
        <w:br/>
      </w:r>
      <w:r>
        <w:rPr>
          <w:rFonts w:ascii="Times New Roman"/>
          <w:b w:val="false"/>
          <w:i w:val="false"/>
          <w:color w:val="000000"/>
          <w:sz w:val="28"/>
        </w:rPr>
        <w:t>
                                                ғарғы
</w:t>
      </w:r>
      <w:r>
        <w:br/>
      </w:r>
      <w:r>
        <w:rPr>
          <w:rFonts w:ascii="Times New Roman"/>
          <w:b w:val="false"/>
          <w:i w:val="false"/>
          <w:color w:val="000000"/>
          <w:sz w:val="28"/>
        </w:rPr>
        <w:t>
                                                уақы.
</w:t>
      </w:r>
      <w:r>
        <w:br/>
      </w:r>
      <w:r>
        <w:rPr>
          <w:rFonts w:ascii="Times New Roman"/>
          <w:b w:val="false"/>
          <w:i w:val="false"/>
          <w:color w:val="000000"/>
          <w:sz w:val="28"/>
        </w:rPr>
        <w:t>
                                                ты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Бейне таңбаларын қағаздағы мәтіннен қараңыз.)
</w:t>
      </w:r>
      <w:r>
        <w:rPr>
          <w:rFonts w:ascii="Times New Roman"/>
          <w:b w:val="false"/>
          <w:i w:val="false"/>
          <w:color w:val="800000"/>
          <w:sz w:val="28"/>
        </w:rPr>
        <w:t>
</w:t>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жүргі.  Норма.   4,5       45      9      Кез 
</w:t>
      </w:r>
      <w:r>
        <w:br/>
      </w:r>
      <w:r>
        <w:rPr>
          <w:rFonts w:ascii="Times New Roman"/>
          <w:b w:val="false"/>
          <w:i w:val="false"/>
          <w:color w:val="000000"/>
          <w:sz w:val="28"/>
        </w:rPr>
        <w:t>
     зуші     сы      сағат    минут   сағат    келген
</w:t>
      </w:r>
      <w:r>
        <w:br/>
      </w:r>
      <w:r>
        <w:rPr>
          <w:rFonts w:ascii="Times New Roman"/>
          <w:b w:val="false"/>
          <w:i w:val="false"/>
          <w:color w:val="000000"/>
          <w:sz w:val="28"/>
        </w:rPr>
        <w:t>
             ___________________________________екі апта  11    45
</w:t>
      </w:r>
      <w:r>
        <w:br/>
      </w:r>
      <w:r>
        <w:rPr>
          <w:rFonts w:ascii="Times New Roman"/>
          <w:b w:val="false"/>
          <w:i w:val="false"/>
          <w:color w:val="000000"/>
          <w:sz w:val="28"/>
        </w:rPr>
        <w:t>
                                15              ішіндегі сағат сағат
</w:t>
      </w:r>
      <w:r>
        <w:br/>
      </w:r>
      <w:r>
        <w:rPr>
          <w:rFonts w:ascii="Times New Roman"/>
          <w:b w:val="false"/>
          <w:i w:val="false"/>
          <w:color w:val="000000"/>
          <w:sz w:val="28"/>
        </w:rPr>
        <w:t>
                               минут.  аптасына 90 сағат __________
</w:t>
      </w:r>
      <w:r>
        <w:br/>
      </w:r>
      <w:r>
        <w:rPr>
          <w:rFonts w:ascii="Times New Roman"/>
          <w:b w:val="false"/>
          <w:i w:val="false"/>
          <w:color w:val="000000"/>
          <w:sz w:val="28"/>
        </w:rPr>
        <w:t>
                               тан      2 күн             **    **
</w:t>
      </w:r>
      <w:r>
        <w:br/>
      </w:r>
      <w:r>
        <w:rPr>
          <w:rFonts w:ascii="Times New Roman"/>
          <w:b w:val="false"/>
          <w:i w:val="false"/>
          <w:color w:val="000000"/>
          <w:sz w:val="28"/>
        </w:rPr>
        <w:t>
                               кем        10          -аптасы. -
</w:t>
      </w:r>
      <w:r>
        <w:br/>
      </w:r>
      <w:r>
        <w:rPr>
          <w:rFonts w:ascii="Times New Roman"/>
          <w:b w:val="false"/>
          <w:i w:val="false"/>
          <w:color w:val="000000"/>
          <w:sz w:val="28"/>
        </w:rPr>
        <w:t>
                               емес    сағаттан       на 3 күн шоғыр
</w:t>
      </w:r>
      <w:r>
        <w:br/>
      </w:r>
      <w:r>
        <w:rPr>
          <w:rFonts w:ascii="Times New Roman"/>
          <w:b w:val="false"/>
          <w:i w:val="false"/>
          <w:color w:val="000000"/>
          <w:sz w:val="28"/>
        </w:rPr>
        <w:t>
                               интер.                 9 сағат. ланды
</w:t>
      </w:r>
      <w:r>
        <w:br/>
      </w:r>
      <w:r>
        <w:rPr>
          <w:rFonts w:ascii="Times New Roman"/>
          <w:b w:val="false"/>
          <w:i w:val="false"/>
          <w:color w:val="000000"/>
          <w:sz w:val="28"/>
        </w:rPr>
        <w:t>
                               вал.                   тан;     ру же
</w:t>
      </w:r>
      <w:r>
        <w:br/>
      </w:r>
      <w:r>
        <w:rPr>
          <w:rFonts w:ascii="Times New Roman"/>
          <w:b w:val="false"/>
          <w:i w:val="false"/>
          <w:color w:val="000000"/>
          <w:sz w:val="28"/>
        </w:rPr>
        <w:t>
                               дарға                  -біреуі  рінде
</w:t>
      </w:r>
      <w:r>
        <w:br/>
      </w:r>
      <w:r>
        <w:rPr>
          <w:rFonts w:ascii="Times New Roman"/>
          <w:b w:val="false"/>
          <w:i w:val="false"/>
          <w:color w:val="000000"/>
          <w:sz w:val="28"/>
        </w:rPr>
        <w:t>
                               бөлу                   8 сағат. 36сағ
</w:t>
      </w:r>
      <w:r>
        <w:br/>
      </w:r>
      <w:r>
        <w:rPr>
          <w:rFonts w:ascii="Times New Roman"/>
          <w:b w:val="false"/>
          <w:i w:val="false"/>
          <w:color w:val="000000"/>
          <w:sz w:val="28"/>
        </w:rPr>
        <w:t>
                                                      тан кем  - кез
</w:t>
      </w:r>
      <w:r>
        <w:br/>
      </w:r>
      <w:r>
        <w:rPr>
          <w:rFonts w:ascii="Times New Roman"/>
          <w:b w:val="false"/>
          <w:i w:val="false"/>
          <w:color w:val="000000"/>
          <w:sz w:val="28"/>
        </w:rPr>
        <w:t>
                                                      емес    келген
</w:t>
      </w:r>
      <w:r>
        <w:br/>
      </w:r>
      <w:r>
        <w:rPr>
          <w:rFonts w:ascii="Times New Roman"/>
          <w:b w:val="false"/>
          <w:i w:val="false"/>
          <w:color w:val="000000"/>
          <w:sz w:val="28"/>
        </w:rPr>
        <w:t>
                                                      болатын басқа
</w:t>
      </w:r>
      <w:r>
        <w:br/>
      </w:r>
      <w:r>
        <w:rPr>
          <w:rFonts w:ascii="Times New Roman"/>
          <w:b w:val="false"/>
          <w:i w:val="false"/>
          <w:color w:val="000000"/>
          <w:sz w:val="28"/>
        </w:rPr>
        <w:t>
                                                      2 немесе жерде
</w:t>
      </w:r>
      <w:r>
        <w:br/>
      </w:r>
      <w:r>
        <w:rPr>
          <w:rFonts w:ascii="Times New Roman"/>
          <w:b w:val="false"/>
          <w:i w:val="false"/>
          <w:color w:val="000000"/>
          <w:sz w:val="28"/>
        </w:rPr>
        <w:t>
                                                      3 интер. 24сағ
</w:t>
      </w:r>
      <w:r>
        <w:br/>
      </w:r>
      <w:r>
        <w:rPr>
          <w:rFonts w:ascii="Times New Roman"/>
          <w:b w:val="false"/>
          <w:i w:val="false"/>
          <w:color w:val="000000"/>
          <w:sz w:val="28"/>
        </w:rPr>
        <w:t>
                                                      валмен
</w:t>
      </w:r>
      <w:r>
        <w:br/>
      </w:r>
      <w:r>
        <w:rPr>
          <w:rFonts w:ascii="Times New Roman"/>
          <w:b w:val="false"/>
          <w:i w:val="false"/>
          <w:color w:val="000000"/>
          <w:sz w:val="28"/>
        </w:rPr>
        <w:t>
                                                      12 сағат.
</w:t>
      </w:r>
      <w:r>
        <w:br/>
      </w:r>
      <w:r>
        <w:rPr>
          <w:rFonts w:ascii="Times New Roman"/>
          <w:b w:val="false"/>
          <w:i w:val="false"/>
          <w:color w:val="000000"/>
          <w:sz w:val="28"/>
        </w:rPr>
        <w:t>
                                                      тан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 жүргі.         осын.   осын.   осындай   90 сағат 30 сағат осын
</w:t>
      </w:r>
      <w:r>
        <w:br/>
      </w:r>
      <w:r>
        <w:rPr>
          <w:rFonts w:ascii="Times New Roman"/>
          <w:b w:val="false"/>
          <w:i w:val="false"/>
          <w:color w:val="000000"/>
          <w:sz w:val="28"/>
        </w:rPr>
        <w:t>
     зуші           дай     дай                        дай жұмыс
</w:t>
      </w:r>
      <w:r>
        <w:br/>
      </w:r>
      <w:r>
        <w:rPr>
          <w:rFonts w:ascii="Times New Roman"/>
          <w:b w:val="false"/>
          <w:i w:val="false"/>
          <w:color w:val="000000"/>
          <w:sz w:val="28"/>
        </w:rPr>
        <w:t>
                                                          ішінде
</w:t>
      </w:r>
      <w:r>
        <w:br/>
      </w:r>
      <w:r>
        <w:rPr>
          <w:rFonts w:ascii="Times New Roman"/>
          <w:b w:val="false"/>
          <w:i w:val="false"/>
          <w:color w:val="000000"/>
          <w:sz w:val="28"/>
        </w:rPr>
        <w:t>
                                                          әрбір
</w:t>
      </w:r>
      <w:r>
        <w:br/>
      </w:r>
      <w:r>
        <w:rPr>
          <w:rFonts w:ascii="Times New Roman"/>
          <w:b w:val="false"/>
          <w:i w:val="false"/>
          <w:color w:val="000000"/>
          <w:sz w:val="28"/>
        </w:rPr>
        <w:t>
                                                          жүргіз.
</w:t>
      </w:r>
      <w:r>
        <w:br/>
      </w:r>
      <w:r>
        <w:rPr>
          <w:rFonts w:ascii="Times New Roman"/>
          <w:b w:val="false"/>
          <w:i w:val="false"/>
          <w:color w:val="000000"/>
          <w:sz w:val="28"/>
        </w:rPr>
        <w:t>
                                                          уші үз.
</w:t>
      </w:r>
      <w:r>
        <w:br/>
      </w:r>
      <w:r>
        <w:rPr>
          <w:rFonts w:ascii="Times New Roman"/>
          <w:b w:val="false"/>
          <w:i w:val="false"/>
          <w:color w:val="000000"/>
          <w:sz w:val="28"/>
        </w:rPr>
        <w:t>
                                                          діксіз
</w:t>
      </w:r>
      <w:r>
        <w:br/>
      </w:r>
      <w:r>
        <w:rPr>
          <w:rFonts w:ascii="Times New Roman"/>
          <w:b w:val="false"/>
          <w:i w:val="false"/>
          <w:color w:val="000000"/>
          <w:sz w:val="28"/>
        </w:rPr>
        <w:t>
                                                          8 сағат.
</w:t>
      </w:r>
      <w:r>
        <w:br/>
      </w:r>
      <w:r>
        <w:rPr>
          <w:rFonts w:ascii="Times New Roman"/>
          <w:b w:val="false"/>
          <w:i w:val="false"/>
          <w:color w:val="000000"/>
          <w:sz w:val="28"/>
        </w:rPr>
        <w:t>
                                                          тан
</w:t>
      </w:r>
      <w:r>
        <w:br/>
      </w:r>
      <w:r>
        <w:rPr>
          <w:rFonts w:ascii="Times New Roman"/>
          <w:b w:val="false"/>
          <w:i w:val="false"/>
          <w:color w:val="000000"/>
          <w:sz w:val="28"/>
        </w:rPr>
        <w:t>
                                                          кем емес
</w:t>
      </w:r>
      <w:r>
        <w:br/>
      </w:r>
      <w:r>
        <w:rPr>
          <w:rFonts w:ascii="Times New Roman"/>
          <w:b w:val="false"/>
          <w:i w:val="false"/>
          <w:color w:val="000000"/>
          <w:sz w:val="28"/>
        </w:rPr>
        <w:t>
                                                          демалыс.
</w:t>
      </w:r>
      <w:r>
        <w:br/>
      </w:r>
      <w:r>
        <w:rPr>
          <w:rFonts w:ascii="Times New Roman"/>
          <w:b w:val="false"/>
          <w:i w:val="false"/>
          <w:color w:val="000000"/>
          <w:sz w:val="28"/>
        </w:rPr>
        <w:t>
                                                          қа ие 
</w:t>
      </w:r>
      <w:r>
        <w:br/>
      </w:r>
      <w:r>
        <w:rPr>
          <w:rFonts w:ascii="Times New Roman"/>
          <w:b w:val="false"/>
          <w:i w:val="false"/>
          <w:color w:val="000000"/>
          <w:sz w:val="28"/>
        </w:rPr>
        <w:t>
                                                          болуға
</w:t>
      </w:r>
      <w:r>
        <w:br/>
      </w:r>
      <w:r>
        <w:rPr>
          <w:rFonts w:ascii="Times New Roman"/>
          <w:b w:val="false"/>
          <w:i w:val="false"/>
          <w:color w:val="000000"/>
          <w:sz w:val="28"/>
        </w:rPr>
        <w:t>
                                                          тиісті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автомобильдің кабинасындағы жататын орынды демалыс үшін
</w:t>
      </w:r>
      <w:r>
        <w:br/>
      </w:r>
      <w:r>
        <w:rPr>
          <w:rFonts w:ascii="Times New Roman"/>
          <w:b w:val="false"/>
          <w:i w:val="false"/>
          <w:color w:val="000000"/>
          <w:sz w:val="28"/>
        </w:rPr>
        <w:t>
пайдалану тек тұрақта болған жағдайда ғана рұқсат етіледі.
</w:t>
      </w:r>
      <w:r>
        <w:br/>
      </w:r>
      <w:r>
        <w:rPr>
          <w:rFonts w:ascii="Times New Roman"/>
          <w:b w:val="false"/>
          <w:i w:val="false"/>
          <w:color w:val="000000"/>
          <w:sz w:val="28"/>
        </w:rPr>
        <w:t>
     ** демалыс ұзақтығының нормадан қысқаруы апта соңында көбеюімен
</w:t>
      </w:r>
      <w:r>
        <w:br/>
      </w:r>
      <w:r>
        <w:rPr>
          <w:rFonts w:ascii="Times New Roman"/>
          <w:b w:val="false"/>
          <w:i w:val="false"/>
          <w:color w:val="000000"/>
          <w:sz w:val="28"/>
        </w:rPr>
        <w:t>
өтеледі.
</w:t>
      </w:r>
    </w:p>
    <w:p>
      <w:pPr>
        <w:spacing w:after="0"/>
        <w:ind w:left="0"/>
        <w:jc w:val="both"/>
      </w:pPr>
      <w:r>
        <w:rPr>
          <w:rFonts w:ascii="Times New Roman"/>
          <w:b w:val="false"/>
          <w:i w:val="false"/>
          <w:color w:val="000000"/>
          <w:sz w:val="28"/>
        </w:rPr>
        <w:t>
Қазақстан Республикасында    
</w:t>
      </w:r>
      <w:r>
        <w:br/>
      </w:r>
      <w:r>
        <w:rPr>
          <w:rFonts w:ascii="Times New Roman"/>
          <w:b w:val="false"/>
          <w:i w:val="false"/>
          <w:color w:val="000000"/>
          <w:sz w:val="28"/>
        </w:rPr>
        <w:t>
халықаралық автомобиль     
</w:t>
      </w:r>
      <w:r>
        <w:br/>
      </w:r>
      <w:r>
        <w:rPr>
          <w:rFonts w:ascii="Times New Roman"/>
          <w:b w:val="false"/>
          <w:i w:val="false"/>
          <w:color w:val="000000"/>
          <w:sz w:val="28"/>
        </w:rPr>
        <w:t>
тасымалдарын жүзеге асыру кезінде
</w:t>
      </w:r>
      <w:r>
        <w:br/>
      </w:r>
      <w:r>
        <w:rPr>
          <w:rFonts w:ascii="Times New Roman"/>
          <w:b w:val="false"/>
          <w:i w:val="false"/>
          <w:color w:val="000000"/>
          <w:sz w:val="28"/>
        </w:rPr>
        <w:t>
тахографтарды қолдану Ережелеріне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Диаграмды дискі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Диаграмды дискінің схемасын қағаздағы мәтіннен қарауыңызды сұраймыз.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