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e89d" w14:textId="209e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 Басқармасының 1998 жылғы 5 желтоқсандағы N 266 қаулысымен бекiтiлген Қазақстан Республикасының аумағында чектердi қолдану туралы ережеге өзгерiс пен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2000 жылғы 13 қазан N 390 Қазақстан Республикасы Әділет министрлігінде 2000 жылғы 18 желтоқсан N 1334 тіркелді. Күші жойылды - Қазақстан Республикасы Ұлттық Банкі Басқармасының 2016 жылғы 17 наурыздағы № 91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17.03.2016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аумағында қолма-қол жасалмайтын төлемдер мен қолма-қол ақша айналысын жүзеге асыруды реттейтiн нормативтiк құқықтық базаны жетiлдiру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 Ұлттық Банкi Басқармасының 1998 жылғы 5 желтоқсандағы N 266 </w:t>
      </w:r>
      <w:r>
        <w:rPr>
          <w:rFonts w:ascii="Times New Roman"/>
          <w:b w:val="false"/>
          <w:i w:val="false"/>
          <w:color w:val="000000"/>
          <w:sz w:val="28"/>
        </w:rPr>
        <w:t xml:space="preserve">V980662_ </w:t>
      </w:r>
      <w:r>
        <w:rPr>
          <w:rFonts w:ascii="Times New Roman"/>
          <w:b w:val="false"/>
          <w:i w:val="false"/>
          <w:color w:val="000000"/>
          <w:sz w:val="28"/>
        </w:rPr>
        <w:t xml:space="preserve">қаулысымен бекiтiлген Қазақстан Республикасының аумағында чектердi қолдану туралы ережеге өзгерiс пен толықтыру бекiтiлсiн және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xml:space="preserve">
      2. Төлем жүйесi басқармасы (Мусаев Р.Н.): </w:t>
      </w:r>
      <w:r>
        <w:br/>
      </w:r>
      <w:r>
        <w:rPr>
          <w:rFonts w:ascii="Times New Roman"/>
          <w:b w:val="false"/>
          <w:i w:val="false"/>
          <w:color w:val="000000"/>
          <w:sz w:val="28"/>
        </w:rPr>
        <w:t xml:space="preserve">
      1) Заң департаментiмен (Шәрiпов С.Б.) бiрлесiп осы қаулыны және Қазақстан Республикасы Ұлттық Банкi Басқармасының "Қазақстан Республикасының аумағында чектердi қолдану туралы ереженi бекiту туралы" 1998 жылғы 5 желтоқсандағы N 266 қаулысымен бекiтiлген Қазақстан Республикасының аумағында чектердi қолдану туралы ережеге өзгерiс пен толықтыру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тiркеудан өткiзiлген күннен бастап он күндiк мерзiмде осы қаулыны және Қазақстан Республикасының аумағында чектердi қолдану туралы ережеге өзгерiс пен толықтыруды Қазақстан Республикасы Ұлттық Банкiнiң орталық аппаратының мүдделi бөлiмшелерiне, аумақтық филиалдарына және екiншi деңгейдегi банктерге жiберсiн. </w:t>
      </w:r>
      <w:r>
        <w:br/>
      </w:r>
      <w:r>
        <w:rPr>
          <w:rFonts w:ascii="Times New Roman"/>
          <w:b w:val="false"/>
          <w:i w:val="false"/>
          <w:color w:val="000000"/>
          <w:sz w:val="28"/>
        </w:rPr>
        <w:t xml:space="preserve">
      3. Осы қаулының орындалуын бақылау Қазақстан Республикасының Ұлттық Банкi Төрағасының орынбасары Е.Т. Жанкелдинге жүктелсiн.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Ұлттық Банк</w:t>
      </w:r>
    </w:p>
    <w:bookmarkEnd w:id="0"/>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Қазақстан Республикасы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Банкі Басқармасының</w:t>
      </w:r>
    </w:p>
    <w:p>
      <w:pPr>
        <w:spacing w:after="0"/>
        <w:ind w:left="0"/>
        <w:jc w:val="both"/>
      </w:pPr>
      <w:r>
        <w:rPr>
          <w:rFonts w:ascii="Times New Roman"/>
          <w:b w:val="false"/>
          <w:i w:val="false"/>
          <w:color w:val="000000"/>
          <w:sz w:val="28"/>
        </w:rPr>
        <w:t>                                                2000 жылғы 13 қазандағы</w:t>
      </w:r>
    </w:p>
    <w:p>
      <w:pPr>
        <w:spacing w:after="0"/>
        <w:ind w:left="0"/>
        <w:jc w:val="both"/>
      </w:pPr>
      <w:r>
        <w:rPr>
          <w:rFonts w:ascii="Times New Roman"/>
          <w:b w:val="false"/>
          <w:i w:val="false"/>
          <w:color w:val="000000"/>
          <w:sz w:val="28"/>
        </w:rPr>
        <w:t>                                                N 390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аумағында чектердi </w:t>
      </w:r>
      <w:r>
        <w:br/>
      </w:r>
      <w:r>
        <w:rPr>
          <w:rFonts w:ascii="Times New Roman"/>
          <w:b w:val="false"/>
          <w:i w:val="false"/>
          <w:color w:val="000000"/>
          <w:sz w:val="28"/>
        </w:rPr>
        <w:t xml:space="preserve">
               қолдану туралы ережеге өзгеріс пен толықтыру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Ұлттық Банкi Басқармасының "Қазақстан Республикасының аумағында чектердi қолдану туралы ереженi бекiту туралы" </w:t>
      </w:r>
      <w:r>
        <w:rPr>
          <w:rFonts w:ascii="Times New Roman"/>
          <w:b w:val="false"/>
          <w:i w:val="false"/>
          <w:color w:val="000000"/>
          <w:sz w:val="28"/>
        </w:rPr>
        <w:t xml:space="preserve">V980662_ </w:t>
      </w:r>
      <w:r>
        <w:rPr>
          <w:rFonts w:ascii="Times New Roman"/>
          <w:b w:val="false"/>
          <w:i w:val="false"/>
          <w:color w:val="000000"/>
          <w:sz w:val="28"/>
        </w:rPr>
        <w:t xml:space="preserve">1998 жылғы 5 желтоқсандағы N 266 қаулысымен бекітiлген Қазақстан Републикасының аумағында чектерді қолдану туралы ережеге мынадай өзгеріс пен толықтыру енгізілсін: </w:t>
      </w:r>
      <w:r>
        <w:br/>
      </w:r>
      <w:r>
        <w:rPr>
          <w:rFonts w:ascii="Times New Roman"/>
          <w:b w:val="false"/>
          <w:i w:val="false"/>
          <w:color w:val="000000"/>
          <w:sz w:val="28"/>
        </w:rPr>
        <w:t xml:space="preserve">
      1. 5-тармақ мынадай мазмұндағы 14) тармақшаман толықтырылсын: </w:t>
      </w:r>
      <w:r>
        <w:br/>
      </w:r>
      <w:r>
        <w:rPr>
          <w:rFonts w:ascii="Times New Roman"/>
          <w:b w:val="false"/>
          <w:i w:val="false"/>
          <w:color w:val="000000"/>
          <w:sz w:val="28"/>
        </w:rPr>
        <w:t xml:space="preserve">
      "КОд (ақша жiберушiнiң коды), КБе (бенефициардьң коды) және КНП (төлем белгілеу коды) бағандары". </w:t>
      </w:r>
      <w:r>
        <w:br/>
      </w:r>
      <w:r>
        <w:rPr>
          <w:rFonts w:ascii="Times New Roman"/>
          <w:b w:val="false"/>
          <w:i w:val="false"/>
          <w:color w:val="000000"/>
          <w:sz w:val="28"/>
        </w:rPr>
        <w:t xml:space="preserve">
      2. 23-тармақ мынадай редакцияда жазылсын: </w:t>
      </w:r>
      <w:r>
        <w:br/>
      </w:r>
      <w:r>
        <w:rPr>
          <w:rFonts w:ascii="Times New Roman"/>
          <w:b w:val="false"/>
          <w:i w:val="false"/>
          <w:color w:val="000000"/>
          <w:sz w:val="28"/>
        </w:rPr>
        <w:t xml:space="preserve">
      "23. Чек беруші чек берген кезде осы Ереженiң 5-тармағының 12) және </w:t>
      </w:r>
      <w:r>
        <w:br/>
      </w:r>
      <w:r>
        <w:rPr>
          <w:rFonts w:ascii="Times New Roman"/>
          <w:b w:val="false"/>
          <w:i w:val="false"/>
          <w:color w:val="000000"/>
          <w:sz w:val="28"/>
        </w:rPr>
        <w:t xml:space="preserve">
14) тармақшаларында көзделген деректемелердi Қазақстан Республикасы Ұлттық Банкi Басқармасының 2000 жылғы 25 сәуiрдегі қаулысымен бекітілген Қазақстан Республикасының аумағында төлем құжаттарын пайдалану және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ақшаның қолма-қол жасалмайтын төлемдерi мен аударымдарын жүзеге асыру </w:t>
      </w:r>
    </w:p>
    <w:p>
      <w:pPr>
        <w:spacing w:after="0"/>
        <w:ind w:left="0"/>
        <w:jc w:val="both"/>
      </w:pPr>
      <w:r>
        <w:rPr>
          <w:rFonts w:ascii="Times New Roman"/>
          <w:b w:val="false"/>
          <w:i w:val="false"/>
          <w:color w:val="000000"/>
          <w:sz w:val="28"/>
        </w:rPr>
        <w:t xml:space="preserve">ережесіне және Қазақстан Распубликасы Ұлттық Банкi Басқармасының 1999 </w:t>
      </w:r>
    </w:p>
    <w:p>
      <w:pPr>
        <w:spacing w:after="0"/>
        <w:ind w:left="0"/>
        <w:jc w:val="both"/>
      </w:pPr>
      <w:r>
        <w:rPr>
          <w:rFonts w:ascii="Times New Roman"/>
          <w:b w:val="false"/>
          <w:i w:val="false"/>
          <w:color w:val="000000"/>
          <w:sz w:val="28"/>
        </w:rPr>
        <w:t xml:space="preserve">жылғы 15 қарашадағы N 388 қаулысымен бекітілген Қазақстан Республикасының </w:t>
      </w:r>
    </w:p>
    <w:p>
      <w:pPr>
        <w:spacing w:after="0"/>
        <w:ind w:left="0"/>
        <w:jc w:val="both"/>
      </w:pPr>
      <w:r>
        <w:rPr>
          <w:rFonts w:ascii="Times New Roman"/>
          <w:b w:val="false"/>
          <w:i w:val="false"/>
          <w:color w:val="000000"/>
          <w:sz w:val="28"/>
        </w:rPr>
        <w:t xml:space="preserve">мемлекеттік жіктеушісін - төлем белгiлеудiң бiрыңғай жіктеушісін қолдану </w:t>
      </w:r>
    </w:p>
    <w:p>
      <w:pPr>
        <w:spacing w:after="0"/>
        <w:ind w:left="0"/>
        <w:jc w:val="both"/>
      </w:pPr>
      <w:r>
        <w:rPr>
          <w:rFonts w:ascii="Times New Roman"/>
          <w:b w:val="false"/>
          <w:i w:val="false"/>
          <w:color w:val="000000"/>
          <w:sz w:val="28"/>
        </w:rPr>
        <w:t>ережесіне сәйкес қоятын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Омарбекова А.Т.          </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