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d5a4" w14:textId="adad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Зейнетақы активтерiн басқару жөнiндегі компанияларға бағалы қағаздар портфелiн басқару жөнiндегі қызметтi жүзеге асыруға лицензиялар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комиссиясы 2000 жылғы 15 қарашадағы N 88 қаулысы. Қазақстан Республикасы Әділет министрлігінде 2000 жылғы 20 желтоқсан N 1338 тіркелді. Күші жойылды - ҚР Ұлттық Банкінің 2003 жылғы 16
сәуірдегі N 117 қаулысымен (қаулыдан үзіндіні төменнен қараңыз).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--------------Қаулыдан үзінді-----------------------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Ұлттық Банкінің нормативтік құқықтық актілерін Қазақстан Республикасының заңдарына сәйкес келтіру мақсатында Қазақстан Республикасы Ұлттық Банкінің Басқармасы қаулы етеді: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Республикасының Бағалы қағаздар жөнiндегі ұлттық комиссиясының "Зейнетақы активтерiн басқару жөнiндегі компанияларға бағалы қағаздар портфелiн басқару жөнiндегi қызметтi жүзеге асыруға лицензиялар беру туралы" 2000 жылғы 15 қарашадағы N 88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(Қазақстан Республикасының нормативтік құқықтық актілерін мемлекеттік тіркеу тізілімінде N 1338 тіркелген, 2001 жылғы қаңтарда "Қазақстанның бағалы қағаздар рыногы" журналының N 1 жарияланған) күші жойылды деп танылсын....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Ұлттық Банк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Қазақстан Республикасының 1997 жылғы 20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58-бабы екiншi бөлiгінiң және "Бағалы қағаздар рыногындағы кәсiби қызмет түрлерiн қоса атқару туралы" Қазақстан Республикасы Бағалы қағаздар жөнiндегі ұлттық комиссиясының (бұдан әрi "Ұлттық комиссия" деп аталады) 2000 жылғы 26 ақпандағы N 66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 2) тармақшасының негізiнде Ұлттық комиссия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Бағалы қағаздар портфелiн басқару жөнiндегi қызметтi жүзеге асыру үшiн зейнетақы активтерiн басқару жөнiндегі компанияның Ұлттық комиссияның 1998 жылғы 12 маусымдағы N 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Бағалы қағаздар портфелiн басқару жөнiндегi қызметтi лицензиялау қағидалары 5-тармағының 1), 6), 7), 11), 15), 16), 19), 21) тармақшаларында аталған құжаттарды Ұлттық комиссияға ұсыну керек екендiгi белгiленсiн. Егер аталған Қағидалардың 5-тармағының 6) тармақшасында көрсетiлген құжаттар Ұлттық комиссияға бұрын ұсынылған болса, оларды қайтадан ұсыну талап етiлмейдi.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 Әдiлет министрлiгiнде тiркелген күнiнен бастап күшiне енетiндiгi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Лицензиялау және қадағалау басқармасы: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(ол күшiне енгiзiлгеннен кейiн) бағалы қағаздар портфелiн басқару жөнiндегі қызметтi жүзеге асыруға лицензия алуға ниет бiлдiрген зейнетақы активтерiн басқару жөнiндегi компаниялардың назарына жеткiзсiн;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орындалысына бақылау жасасын.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аппаратының Лицензиялау және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Зейнетақыны реформалау бөлiмi осы Қаулыны (ол күшiне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енгізілгеннен кейін) Қазақстан Республикасының Қаржы министрлігінің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Банкінің назарына жеткізсін.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мүшелері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