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1202" w14:textId="3401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бюджеттік жіктемеге N 31 толықтырулар енгізу туралы</w:t>
      </w:r>
    </w:p>
    <w:p>
      <w:pPr>
        <w:spacing w:after="0"/>
        <w:ind w:left="0"/>
        <w:jc w:val="both"/>
      </w:pPr>
      <w:r>
        <w:rPr>
          <w:rFonts w:ascii="Times New Roman"/>
          <w:b w:val="false"/>
          <w:i w:val="false"/>
          <w:color w:val="000000"/>
          <w:sz w:val="28"/>
        </w:rPr>
        <w:t>Қазақстан Республикасының Қаржы министрінің 2000 жылғы 28 желтоқсандағы N 571 бұйрығы. Қазақстан Республикасы Әділет министрлігінде 2001 жылғы 14 наурызда тіркелді. Тіркеу N 1427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Үкіметінің 1999 жылғы 7 желтоқсандағы N 1872 
қаулысына өзгерістер мен толықтырулар енгізу туралы" Қазақстан 
Республикасы Үкіметінің 2000 жылғы 21 желтоқсандағы N 1873  
</w:t>
      </w:r>
      <w:r>
        <w:rPr>
          <w:rFonts w:ascii="Times New Roman"/>
          <w:b w:val="false"/>
          <w:i w:val="false"/>
          <w:color w:val="000000"/>
          <w:sz w:val="28"/>
        </w:rPr>
        <w:t xml:space="preserve"> P001873_ </w:t>
      </w:r>
      <w:r>
        <w:rPr>
          <w:rFonts w:ascii="Times New Roman"/>
          <w:b w:val="false"/>
          <w:i w:val="false"/>
          <w:color w:val="000000"/>
          <w:sz w:val="28"/>
        </w:rPr>
        <w:t>
қаулысына сәйкес БҰЙЫРАМЫН:
</w:t>
      </w:r>
      <w:r>
        <w:br/>
      </w:r>
      <w:r>
        <w:rPr>
          <w:rFonts w:ascii="Times New Roman"/>
          <w:b w:val="false"/>
          <w:i w:val="false"/>
          <w:color w:val="000000"/>
          <w:sz w:val="28"/>
        </w:rPr>
        <w:t>
          1. "Бірыңғай бюджеттік сыныптаманы бекіту туралы"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Қаржы министрлігінің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бұйрығына мынадай толықтыру енгізілсін:
     көрсетілген бұйрықпен бекітілген Қазақстан Республикасының Бірыңғай 
бюджеттік жіктемесіне:
     бюджет шығыстарының функционалдық жіктемесінде:
     "12.1.215.36.34 Павлодар-Көкшетау автожолының бөлігінде "Астана 
қаласының солтүстік айналма жолы" деген жолдан кейін мынадай редакциядағы 
жолмен толықтырылсын:
     "12.1.215.36.35 Астана-Бурабай автомобиль жолының учаскесін жаңарту".
     2. Заң қызметі (Қ. Әбдіқалықов) және Бюджет (Е. Бахмутова) 
департаменттері осы бұйрықтың Қазақстан Республикасы Әділет министрлігінде 
мемлекеттік тіркелуін қамтамасыз етсін.
     3. Осы бұйрық қол қойылған күнінен бастап күшіне енеді.
     Министр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