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37cb" w14:textId="43f3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"2000 жылға Солтүстік Қазақстан облысы бюджетінің кіріс бөлігін толықтыру бағдарламасын" бекіту туралы" облыс әкімінің 2000 жылғы 19 қаңтардағы N 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2000 жылғы 6 наурыздағы N 47 Солтүстік Қазақстан облысының Әділет басқармасында 24.04.2000 ж. N 122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"2000 жылға Солтүстiк Қазақстан облысы бюджетiнiң кiрiс бөлiгiн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 бағдарламасын" бекiту туралы" облыс әкiмiнiң 2000 жылғы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қаңтардағы N 14 шешiмiн қолданылып жүрген заңдылықтарға сәйкес келтiру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төмендегi өзгерiстердi енгiзе отырып ШЕШIМ қабылдаймын: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шешiммен бекiтiлген, "2000 жылға Солтүстiк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бюджетiнiң кiрiс бөлiгiн толықтыру бағдарламасындағы", "Салық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жинаудың нәтижелi әдiстемесiн әзiрлеу мен ендiру" тарауының 7,9,12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тармақтары және "Акциз түсiмдерiн көбейту жөнiндегi iс-шаралар" тарауының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тармақшалары қосымшаға сәйкес редакцияда баяндалсын.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Облыс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2000 ж. 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47 шешiмiне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N       Шаралар               Орындалу      Орындаушылар     Аяқталу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                            мерзiмi                        үлгісі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1. Салық жинаудың нәтижелi әдiстемесiн әзiрлеу мен ендiру.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7.  Деректемелердi қайтадан   Күн сайын     Барлық           Төлем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енгiзбеу мақсатында,                    деңгейдегi       тапсырма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төлеу жөнiндегi                   банктер          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тұлғалардың                                         электронды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төлемдерiмен, салық                                      көшiрмелерi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төлеушiлердiң СТТН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аты-жөнi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тапсырмаларының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электронды көшiрмелерi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(түбiртек материалы),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сондай-ақ ҚР МКМ кодына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сәйкес төлем түрiнде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жұмыс iстейтiн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деңгейдегi банктермен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ұсыну.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  500 АҚШ долларынан        Нақты         Уәкiлеттi        СҚО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жоғары эквивалентте       субъектiге    айырбастау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шетел валютасын сатып     тексеру       пункттерi       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 немесе сатумен        жүргiзу       мен банктер     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айналысатын жеке          туралы                        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тұлғалар туралы           нұсқаманы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мәлiметтердi ұсыну        банкке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ұсынған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сәттен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тәулiктiк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мерзiмде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Петропавл қаласы,          Әр айдың      Еңбек және       СҚО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аудандар және банктер      5-не дейiн    халықты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кескiнiнде, төлем                        әлеуметтiк      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көздерiнен ұстап                         қорғау          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қалынатын әлеуметтiк                     жөнiндегi       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табыс салықтарының                  департамент,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түспеу себептерiн анықтау                барлық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мақсатында, (клиенттi                    деңгейдегi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көрсетпей) жалақы бойынша                банктер,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берешектерi туралы,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жалақыға берiлген қолдағы                департаментi.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қаражат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мәлiметтердi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Акциз түсiмдерiн көбейту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"Этил спиртi мен           Үнемі         Аудан және       СҚО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алкогольді өнімді                        Петропавл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өндiруiне және айналымын                 қаласының        салық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реттеу                       әкiмдерiне,     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туралы" Заңға сәйкес                     алкогольдiк     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алкогольдi өнiмдердi                     өнiмдердi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бөлшек және көтерме                      сатуға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саудада сатуға лицензия                 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беруiн қамтамасыз ету.                  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(Маман: Д.Қ. Ысқақова)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