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db59" w14:textId="633d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жіктемеге N 36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2001 жылғы 8 қаңтардағы N 6 бұйрығы Қазақстан Республикасы Әділет министрлігінде 2001 жылғы 7 ақпанда тіркелді.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"Бiрыңғай бюджеттiк сыныптаманы бекiту туралы" Қазақстан 
Республикасы Қаржы министрлiгiнiң 1999 жылғы 30 желтоқсандағы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бұйрығына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бұйрықпен бекiтiлген Қазақстан Республикасының Бiрыңғай
бюджеттiк жiктемесiне: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 шығыстарының функционалдық жiктемесiнде: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"128 Аудандардың (қалалардың) жергiлiктi атқарушы органдары 
резервiнiң қаражаты есебiнен соттардың шешiмдерi бойынша жергiлiктi 
атқарушы органдардың мiндеттемелерiн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129 Облыстың, Астана және Алматы қалаларының жергiлiктi атқарушы
органы резервiнiң қаражаты есебiнен соттардың шешiмдерi бойынша жергiлiктi
атқарушы органдардың мiндеттемелерiн орындау" бағдарламалары мынадай 
редакцияда жазылсын:
 №   "96 Аудандардың (қалалардың) жергiлiктi атқарушы органдары резервiнiң
қаражаты есебiнен соттардың шешiмдерi бойынша жергiлiктi атқарушы
органдардың мiндеттемелерiн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97 Облыстың, Астана және Алматы қалаларының жергiлiктi атқарушы 
органы резервiнiң қаражаты есебiнен соттардың шешiмдерi бойынша жергiлiктi
атқарушы органдардың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"16.1.105.57 Аудандардың (қалалардың) жергiлiктi атқарушы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органдарының борышын өтеу" деген жол мынадай редакцияда жазылсын:
     "16.1.105.39 Аудандардың (қалалардың) жергiлiктi атқарушы 
органдарының борышын өтеу";
     2. Заң қызметi (Қ. Әбдiқалықов) және Бюджет (Е. Бахмутова) 
департаменттерi осы бұйрықтың Қазақстан Республикасы Әдiлет министрлiгiнде
мемлекеттiк тiркелуiн қамтамасыз етсiн.
     3. Осы бұйрық қол қойылған күнiнен бастап күшiне енедi.
     Министр
      Мамандар:
              Омарбекова А.Т.          
              Икебаева Ә.Ж.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