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5c5c" w14:textId="9455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"Полиция учаскелік инспекторларының жұмысын ұйымдастыру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2001 жылғы 05 ақпандағы N 100 бұйрығы Қазақстан Республикасы Әділет министрлігінде 2001 жылғы 17 мамырда тіркелді. Тіркеу N 1509. Күші жойылды - ҚР Ішкі істер министрінің 2002 жылғы 14 желтоқсандағы N 787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Полиция учаскелiк инспекторларының құқық тәртiбiн қамтамасыз ету жөнiндегi қызметiн жетiлдiру мақсатында БҰЙЫРАМЫН: 
</w:t>
      </w:r>
      <w:r>
        <w:br/>
      </w:r>
      <w:r>
        <w:rPr>
          <w:rFonts w:ascii="Times New Roman"/>
          <w:b w:val="false"/>
          <w:i w:val="false"/>
          <w:color w:val="000000"/>
          <w:sz w:val="28"/>
        </w:rPr>
        <w:t>
      1. Қоса берiлiп отырған полиция учаскелiк инспекторларының жұмысын ұйымдастыру жөнiндегi Ереже бекiтiлсiн. 
</w:t>
      </w:r>
      <w:r>
        <w:br/>
      </w:r>
      <w:r>
        <w:rPr>
          <w:rFonts w:ascii="Times New Roman"/>
          <w:b w:val="false"/>
          <w:i w:val="false"/>
          <w:color w:val="000000"/>
          <w:sz w:val="28"/>
        </w:rPr>
        <w:t>
      2. Астана қаласының IIБ, Алматы қаласының ІIББ, облыстар мен көлiктегi ІББ, арнайы полиция бөлiмшелерiнiң бастықтары ереженi iшкi iстер органдары жеке құрамының кәсiби және қызмет даярлығы жүйесiнде оқып-үйренуiн, IIБ ҚҚБ және қалалық ІІО қызметкерлерiнен, полиция учаскелiк (аға учаскелiк) инспекторларынан сынақтар қабылдануын қамтамасыз етсiн. 
</w:t>
      </w:r>
      <w:r>
        <w:br/>
      </w:r>
      <w:r>
        <w:rPr>
          <w:rFonts w:ascii="Times New Roman"/>
          <w:b w:val="false"/>
          <w:i w:val="false"/>
          <w:color w:val="000000"/>
          <w:sz w:val="28"/>
        </w:rPr>
        <w:t>
      3. Осы бұйрық Қазақстан Республикасының Әдiлет министрлiгiнде
</w:t>
      </w:r>
      <w:r>
        <w:br/>
      </w:r>
      <w:r>
        <w:rPr>
          <w:rFonts w:ascii="Times New Roman"/>
          <w:b w:val="false"/>
          <w:i w:val="false"/>
          <w:color w:val="000000"/>
          <w:sz w:val="28"/>
        </w:rPr>
        <w:t>
мемлекеттiк тiркеуден өткен күннен бастап күшiне енедi.
</w:t>
      </w:r>
      <w:r>
        <w:br/>
      </w:r>
      <w:r>
        <w:rPr>
          <w:rFonts w:ascii="Times New Roman"/>
          <w:b w:val="false"/>
          <w:i w:val="false"/>
          <w:color w:val="000000"/>
          <w:sz w:val="28"/>
        </w:rPr>
        <w:t>
      4. Қазақстан Республикасы Ішкiiсминiнiң 1993 жылғы желтоқсанның 31-iндегi N 471 "Милицияның учаскелiк инспекторларының жұмысын ұйымдастыру жөнiндегi Нұсқауды бекiту туралы" 
</w:t>
      </w:r>
      <w:r>
        <w:rPr>
          <w:rFonts w:ascii="Times New Roman"/>
          <w:b w:val="false"/>
          <w:i w:val="false"/>
          <w:color w:val="000000"/>
          <w:sz w:val="28"/>
        </w:rPr>
        <w:t xml:space="preserve"> бұйрығы </w:t>
      </w:r>
      <w:r>
        <w:rPr>
          <w:rFonts w:ascii="Times New Roman"/>
          <w:b w:val="false"/>
          <w:i w:val="false"/>
          <w:color w:val="000000"/>
          <w:sz w:val="28"/>
        </w:rPr>
        <w:t>
 күшiн жойды деп саналсын.
</w:t>
      </w:r>
      <w:r>
        <w:br/>
      </w:r>
      <w:r>
        <w:rPr>
          <w:rFonts w:ascii="Times New Roman"/>
          <w:b w:val="false"/>
          <w:i w:val="false"/>
          <w:color w:val="000000"/>
          <w:sz w:val="28"/>
        </w:rPr>
        <w:t>
      5. Осы бұйрықтың орындалуын бақылау Қазақстан Республикасы Ішкiiсминiнiң Қоғамдық қауiпсiздiк департаментiне (Қ.С. Тыныбеков)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министрлігінің
</w:t>
      </w:r>
      <w:r>
        <w:br/>
      </w:r>
      <w:r>
        <w:rPr>
          <w:rFonts w:ascii="Times New Roman"/>
          <w:b w:val="false"/>
          <w:i w:val="false"/>
          <w:color w:val="000000"/>
          <w:sz w:val="28"/>
        </w:rPr>
        <w:t>
2001 жылғы 05 ақпандағы
</w:t>
      </w:r>
      <w:r>
        <w:br/>
      </w:r>
      <w:r>
        <w:rPr>
          <w:rFonts w:ascii="Times New Roman"/>
          <w:b w:val="false"/>
          <w:i w:val="false"/>
          <w:color w:val="000000"/>
          <w:sz w:val="28"/>
        </w:rPr>
        <w:t>
N 100 бұйрығына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ПОЛИЦИЯ УЧАСКЕЛІК ИНСПЕКТОРЛАРЫНЫҢ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Полиция учаскелік инспекторларының жұмысын ұйымдастыру жөніндегі Ереже (бұдан әрі - "ереже") олардың қызметінің негізгі бағыттарын, құқық тәртібін қамтамасыз етуге қатысатын басқа қызметтермен, бөлімшелермен, органдармен өзара іс-қимыл жасау тәртібін, сондай-ақ полиция учаскелік инспекторларының қызметіне бақылау жасайтын ішкі істер органдары әкімшілік полициясының қалалық, аудандық органдары мен бөлімшелері басшыларының міндеттерін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Полицияның учаскелік инспекторлары (бұдан әрі - "учаскелік инспектор") қызмет көрсетілетін әкімшілік учаскеде Қазақстан Республикасының заңдарымен, нормативтік құқықтық актілерімен, бұйрықтарымен, өкімдермен, нұсқаулармен, сондай-ақ ішкі істер министрлігінің ережелерімен және нұсқаулықтарымен, соның ішінде осы Ережемен анықталған ішкі істер органдарының барлық міндеттерін өз құзырының көлемі мен шегінде орындауды жүзеге асырады. 
</w:t>
      </w:r>
      <w:r>
        <w:br/>
      </w:r>
      <w:r>
        <w:rPr>
          <w:rFonts w:ascii="Times New Roman"/>
          <w:b w:val="false"/>
          <w:i w:val="false"/>
          <w:color w:val="000000"/>
          <w:sz w:val="28"/>
        </w:rPr>
        <w:t>
      Учаскелік (аға учаскелік) инспекторларға құпия және аса құпия құжаттармен жұмыс істеу үшін кадр аппараттарымен N 2 нысандағы рұқсаттама ресімделеді.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Учаскелік инспектордың негізгі міндеттері: 
</w:t>
      </w:r>
      <w:r>
        <w:br/>
      </w:r>
      <w:r>
        <w:rPr>
          <w:rFonts w:ascii="Times New Roman"/>
          <w:b w:val="false"/>
          <w:i w:val="false"/>
          <w:color w:val="000000"/>
          <w:sz w:val="28"/>
        </w:rPr>
        <w:t>
      1) қылмыстар мен әкімшілік құқық бұзушылықтардың алдын алу, оларды айқындау және жолын кесу; 
</w:t>
      </w:r>
      <w:r>
        <w:br/>
      </w:r>
      <w:r>
        <w:rPr>
          <w:rFonts w:ascii="Times New Roman"/>
          <w:b w:val="false"/>
          <w:i w:val="false"/>
          <w:color w:val="000000"/>
          <w:sz w:val="28"/>
        </w:rPr>
        <w:t>
      2) заңмен белгіленген құзыры шегінде анықтауды және әкімшілік өндірісті жүзеге асыру; 
</w:t>
      </w:r>
      <w:r>
        <w:br/>
      </w:r>
      <w:r>
        <w:rPr>
          <w:rFonts w:ascii="Times New Roman"/>
          <w:b w:val="false"/>
          <w:i w:val="false"/>
          <w:color w:val="000000"/>
          <w:sz w:val="28"/>
        </w:rPr>
        <w:t>
      3) берілген өкілеттер шегінде қылмысты ашуға қатысу; 
</w:t>
      </w:r>
      <w:r>
        <w:br/>
      </w:r>
      <w:r>
        <w:rPr>
          <w:rFonts w:ascii="Times New Roman"/>
          <w:b w:val="false"/>
          <w:i w:val="false"/>
          <w:color w:val="000000"/>
          <w:sz w:val="28"/>
        </w:rPr>
        <w:t>
      4) патрульдік жасауылдарға өздеріне бекітіліп берілген әкімшілік учаскелерде қоғамдық тәртіпті қамтамасыз ету үшін жәрдем көрсету; 
</w:t>
      </w:r>
      <w:r>
        <w:br/>
      </w:r>
      <w:r>
        <w:rPr>
          <w:rFonts w:ascii="Times New Roman"/>
          <w:b w:val="false"/>
          <w:i w:val="false"/>
          <w:color w:val="000000"/>
          <w:sz w:val="28"/>
        </w:rPr>
        <w:t>
      5) заңды және жеке тұлғаларға олардың құқықтары мен заңды мүдделерін қорғауда көмек көрсету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Қалалық, аудандық орган бастығының бұйрығымен учаскелік инспектор соңынан реттік нөмірі белгіленетін әкімшілік учаске бекітіледі. 
</w:t>
      </w:r>
      <w:r>
        <w:br/>
      </w:r>
      <w:r>
        <w:rPr>
          <w:rFonts w:ascii="Times New Roman"/>
          <w:b w:val="false"/>
          <w:i w:val="false"/>
          <w:color w:val="000000"/>
          <w:sz w:val="28"/>
        </w:rPr>
        <w:t>
      Учаскелік инспектордың ұзақ уақыт болмаған кезінде (демалыс, сырқат және т.б.) оған бекітіліп берілген учаскеге қызмет көрсету қалалық, аудандық орган бастығының жазбаша өкімімен басқа учаскелік инспекторға (аға учаскелік инспекторға) жүктеледі.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Әр учаскелік инспектор учаске паспортын жүргізеді (1 қосымша), онда учаскенің әлеуметтік-экономикалық, демографиялық және басқа да ерекшеліктерін сипаттайтын деректер жинақталады. 
</w:t>
      </w:r>
      <w:r>
        <w:br/>
      </w:r>
      <w:r>
        <w:rPr>
          <w:rFonts w:ascii="Times New Roman"/>
          <w:b w:val="false"/>
          <w:i w:val="false"/>
          <w:color w:val="000000"/>
          <w:sz w:val="28"/>
        </w:rPr>
        <w:t>
      Учаскелік инспектор өзіне бекітілген учаскеде жұмыс істеу және зерттеу барысында аталған ақпаратты кәсіпорындар мен ұйымдардың әкімшіліктерімен, халықпен жеке қатынас арқылы, сондай-ақ қалалық, аудандық орган бөлімшелерінен, мемлекеттік органдар мен қоғамдық бірлестіктерден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Учаске паспорты қалалық, аудандық орган хатшылығында тіркеліп, учаскелік инспектордың қол қоюымен беріледі. Деректер паспортқа жазу сиямен (арнайы аталған жағдайларда - қарындашпен) жазылады. Паспорт беттері нөмірленіп, тігіледі және мөрмен басылады. 
</w:t>
      </w:r>
      <w:r>
        <w:br/>
      </w:r>
      <w:r>
        <w:rPr>
          <w:rFonts w:ascii="Times New Roman"/>
          <w:b w:val="false"/>
          <w:i w:val="false"/>
          <w:color w:val="000000"/>
          <w:sz w:val="28"/>
        </w:rPr>
        <w:t>
      Учаске шекарасын өзгерткен кезде, жаңа паспорт ресімделеді, оған қайта құрылған учаскеге қатысты ақпарат жазылады; бұрын жүргізілген паспорт қалалық, аудандық органның хатшылығына тапсырылып, белгіленген тәртіпте жойылады.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Паспорт және басқа құжаттар учаскелік полиция пунктінде мөр басылатын металл шкафта (сейфте) сақталады. Полицияның учаскелік пунктінде құпия құжаттар сақтауға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Учаскелік инспектор қалалық, аудандық органмен белгіленген іс-шаралар мен қалыптасқан құқық тәртібі ахуалын ескере отырып, жұмыс дәптерінде (N 2 қосымша) бір айға арналып құрылған жеке жоспары бойынша жұмыс істейді. Бір күнде және бір айда атқарылған жұмыс нәтижелері жұмыс дәптеріне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Қызметтік міндеттерді табысты орындау мақсатында учаскелік инспектор қызмет көрсетілетін учаскедегі және оған жалғасып жатқан аумақтағы жедел жағдай мен құқық тәртібі ахуалын, соның ішінде: 
</w:t>
      </w:r>
      <w:r>
        <w:br/>
      </w:r>
      <w:r>
        <w:rPr>
          <w:rFonts w:ascii="Times New Roman"/>
          <w:b w:val="false"/>
          <w:i w:val="false"/>
          <w:color w:val="000000"/>
          <w:sz w:val="28"/>
        </w:rPr>
        <w:t>
      1) учаске шекарасын, қызмет көрсетілетін аумақтың ерекшеліктерін, жолдар жүйесін, байланыс тораптарын, транзиттік және жергілікті көлік қозғалысын, азаматтардың бұқаралық демалыс, діни және басқа да салт-дәстүрлерін өткізетін орындарын; құрамында есірткі бар жабайы және мәдени өсімдіктер өсетін жерлерді; дүкендердің, тауар-материалдық бағалы заттар сақталатын орындардың, кәсіпорындар мен ұйымдар кассаларының, рұқсат ету жүйесі объектілерінің орналасқан жерін, олардың техникалық қорғалуы мен күзет жүйесін, профилактикалық есепте тұрған адамдардың ішіндегі автомотокөлік иелерін, қоғамдық тәртіпті сақтауға қатысушы күштер мен құралдарды, олардың орналасқан жерін және олармен байланыс жасау тәсілдерін; 
</w:t>
      </w:r>
      <w:r>
        <w:br/>
      </w:r>
      <w:r>
        <w:rPr>
          <w:rFonts w:ascii="Times New Roman"/>
          <w:b w:val="false"/>
          <w:i w:val="false"/>
          <w:color w:val="000000"/>
          <w:sz w:val="28"/>
        </w:rPr>
        <w:t>
      2) әкімшілік құқық бұзушылықтар мен қылмыстардың санын, сипатын, жасалуына мүмкіндік туғызған жағдайларды; (күдіктілер, жасырынып жүрген қылмыскерлер, белгіленген тәртіпте іздестіріліп жатқан басқа адамдар, ұрланған заттар туралы деректер учаске паспортына енгізіледі) (N 1 қосымша); 
</w:t>
      </w:r>
      <w:r>
        <w:br/>
      </w:r>
      <w:r>
        <w:rPr>
          <w:rFonts w:ascii="Times New Roman"/>
          <w:b w:val="false"/>
          <w:i w:val="false"/>
          <w:color w:val="000000"/>
          <w:sz w:val="28"/>
        </w:rPr>
        <w:t>
      3) қоғамға жат өмір салтын жүргізетін адамдардың жиналатын, сондай-ақ құқық тәртібі жиі бұзылатын орындарды білуі керек; 
</w:t>
      </w:r>
      <w:r>
        <w:br/>
      </w:r>
      <w:r>
        <w:rPr>
          <w:rFonts w:ascii="Times New Roman"/>
          <w:b w:val="false"/>
          <w:i w:val="false"/>
          <w:color w:val="000000"/>
          <w:sz w:val="28"/>
        </w:rPr>
        <w:t>
      4) учаскелік инспектор қалалық, аудандық ішкі істер органдарының бастығы бекіткен жұмыс кестесі бойынша азаматтар қабылдауды жүзеге асырады. Полицияның әрбір учаскелік пунктінде азаматтар қабылдауды есепке алу журналы жүргізіледі (N 5 қосымша). 
</w:t>
      </w:r>
      <w:r>
        <w:br/>
      </w:r>
      <w:r>
        <w:rPr>
          <w:rFonts w:ascii="Times New Roman"/>
          <w:b w:val="false"/>
          <w:i w:val="false"/>
          <w:color w:val="000000"/>
          <w:sz w:val="28"/>
        </w:rPr>
        <w:t>
      Азаматтардың шағымдар мен арыздар түсірген жағдайында учаскелік инспектор оларды орындау шараларын қолданады. Қылмыстар және оқиғалар жөнінде келіп түскен барлық жазбаша немесе ауызша арыздар туралы учаскелік инспектор дереу азаматтар қабылдауды есепке алу журналына жазып, тікелей өзі немесе байланыс арнасы арқылы қылмыстар және оқиғалар жөніндегі арыздар мен мәліметтерді есепке алу кітабына (ҚжОЖА мен МЕАК) тіркеу үшін ішкі істер органы бойынша кезекшіге баяндайды; азаматтар қабылдауды есепке алу журналында тіркеу нөмірі мен датасы және қалалық, аудандық орган бойынша кезекшінің аты-жөні туралы белгі соғады. 
</w:t>
      </w:r>
      <w:r>
        <w:br/>
      </w:r>
      <w:r>
        <w:rPr>
          <w:rFonts w:ascii="Times New Roman"/>
          <w:b w:val="false"/>
          <w:i w:val="false"/>
          <w:color w:val="000000"/>
          <w:sz w:val="28"/>
        </w:rPr>
        <w:t>
      Тіркелмеген арыздар бойынша тексеру жүргізуге және шаралар қабылдауға тыйым салынады. 
</w:t>
      </w:r>
      <w:r>
        <w:br/>
      </w:r>
      <w:r>
        <w:rPr>
          <w:rFonts w:ascii="Times New Roman"/>
          <w:b w:val="false"/>
          <w:i w:val="false"/>
          <w:color w:val="000000"/>
          <w:sz w:val="28"/>
        </w:rPr>
        <w:t>
      Азаматтардың учаскелік инспекторға құрамында құқық бұзушылықтар жөнінде мәліметтер мен оның құзырына қатысы жоқ арыздармен келген жағдайларында оларға тиісті түсініктемелер беріп, кімге баруы керек екенін айтып, жөн сілтейді.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ПРОФИЛАКТИКАЛЫҚ ЕСЕП ЖҮРГІЗУ ЖӘНЕ ЖЕКЕ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ПРОФИЛАКТИКАЛЫҚ ЖҰМЫСТЫ ЖҮЗЕГЕ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Қылмыс немесе құқық бұзушылық жасауы мүмкін деп күтілетін адамдарды алдын ала анықтау, есепке алу және оларға қатысты профилактикалық жұмыстар жүргізу жөніндегі учаскелік инспектордың міндеттері: 
</w:t>
      </w:r>
      <w:r>
        <w:br/>
      </w:r>
      <w:r>
        <w:rPr>
          <w:rFonts w:ascii="Times New Roman"/>
          <w:b w:val="false"/>
          <w:i w:val="false"/>
          <w:color w:val="000000"/>
          <w:sz w:val="28"/>
        </w:rPr>
        <w:t>
      1) паспорт қызметінің (Ф N 17 карточкалары), кезекші бөлімдердің, жедел қызметтердің, түзеу жұмыстары инспекциясының ақпаратын, соттардың, еңбекпен түзеу, медицина мекемелерінің, соның ішінде мамандандырылған диспансерлердің, ішкі істер органдарының штаттан тыс қызметкерлерінің, қоғам өкілдерінің мәліметтерін (хабарламаларын), сондай-ақ азаматтар мен лауазымды адамдардың хаттары мен арыздарында, бұқаралық ақпарат құралдарының жарияланымдарында, құқық бұзушыларды әкімшілік және де басқа жауапкершілікке тарту туралы құжаттарда, ақталмау негізінде қылмыстық іс қозғаудан бас тарту жөніндегі материалдарда, қылмыстар және құқық бұзушылықтар туралы арыздар мен мәліметтерді есепке алу, ішкі істер органдарына, арнайы қабылдағыштарға, тұрақты тұрғылықты орны, құжаттары жоқ адамдар үшін арнайы қабылдағыш-таратқыш органдарына, медициналық айықтырғыштарға, Кәмелетке толмағандарды уақытша оқшаулау, бейімдеу және ақтап шығару орталықтарына жеткізілгендерді есепке алу картотекаларында, кітаптары мен журналдарында мазмұндалған ақпаратты пайдаланып, профилактикалық ықпал етуге жататын адамдарды дер кезінде анықтауды қамтамасыз ету; 
</w:t>
      </w:r>
      <w:r>
        <w:br/>
      </w:r>
      <w:r>
        <w:rPr>
          <w:rFonts w:ascii="Times New Roman"/>
          <w:b w:val="false"/>
          <w:i w:val="false"/>
          <w:color w:val="000000"/>
          <w:sz w:val="28"/>
        </w:rPr>
        <w:t>
      2) профилактикалық ықпал етуге жататын: 
</w:t>
      </w:r>
      <w:r>
        <w:br/>
      </w:r>
      <w:r>
        <w:rPr>
          <w:rFonts w:ascii="Times New Roman"/>
          <w:b w:val="false"/>
          <w:i w:val="false"/>
          <w:color w:val="000000"/>
          <w:sz w:val="28"/>
        </w:rPr>
        <w:t>
      белгіленген тәртіпте сотпен олардың соттылықтары алынып тасталғанға дейін аса қауіпті қылмыс жасаған адамдардың; 
</w:t>
      </w:r>
      <w:r>
        <w:br/>
      </w:r>
      <w:r>
        <w:rPr>
          <w:rFonts w:ascii="Times New Roman"/>
          <w:b w:val="false"/>
          <w:i w:val="false"/>
          <w:color w:val="000000"/>
          <w:sz w:val="28"/>
        </w:rPr>
        <w:t>
      қадағалау мерзімі ішінде әкімшілік қадағалауда тұрған адамдардың; 
</w:t>
      </w:r>
      <w:r>
        <w:br/>
      </w:r>
      <w:r>
        <w:rPr>
          <w:rFonts w:ascii="Times New Roman"/>
          <w:b w:val="false"/>
          <w:i w:val="false"/>
          <w:color w:val="000000"/>
          <w:sz w:val="28"/>
        </w:rPr>
        <w:t>
      бас бостандығынан айыру орындарынан босатылғаннан кейін үш жыл ішінде "Бас бостандығынан айыру орындарынан босатылған адамдарды әкімшілік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ықпалына түсетін адамдардың картотекалық есебін жүргізу; 
</w:t>
      </w:r>
      <w:r>
        <w:br/>
      </w:r>
      <w:r>
        <w:rPr>
          <w:rFonts w:ascii="Times New Roman"/>
          <w:b w:val="false"/>
          <w:i w:val="false"/>
          <w:color w:val="000000"/>
          <w:sz w:val="28"/>
        </w:rPr>
        <w:t>
      көрсетілген мерзім өткен соң осы санаттағы адамдар қасақана қылмысы үшін бұрын сотталғандар ретінде есепке алынады; 
</w:t>
      </w:r>
      <w:r>
        <w:br/>
      </w:r>
      <w:r>
        <w:rPr>
          <w:rFonts w:ascii="Times New Roman"/>
          <w:b w:val="false"/>
          <w:i w:val="false"/>
          <w:color w:val="000000"/>
          <w:sz w:val="28"/>
        </w:rPr>
        <w:t>
      аталған санаттағы адамдармен: 
</w:t>
      </w:r>
      <w:r>
        <w:br/>
      </w:r>
      <w:r>
        <w:rPr>
          <w:rFonts w:ascii="Times New Roman"/>
          <w:b w:val="false"/>
          <w:i w:val="false"/>
          <w:color w:val="000000"/>
          <w:sz w:val="28"/>
        </w:rPr>
        <w:t>
      қасақана қылмысы үшін сотталғандар және бас бостандығынан айыру орындарынан босатылғандар соттылықтары белгіленген тәртіпте жойылғанға немесе алынып тасталғанға дейін; 
</w:t>
      </w:r>
      <w:r>
        <w:br/>
      </w:r>
      <w:r>
        <w:rPr>
          <w:rFonts w:ascii="Times New Roman"/>
          <w:b w:val="false"/>
          <w:i w:val="false"/>
          <w:color w:val="000000"/>
          <w:sz w:val="28"/>
        </w:rPr>
        <w:t>
      медициналық емес есірткі пайдаланатындар және денсаулық сақтау органдарында есепте тұрғандар, сондай-ақ есірткімен заңсыз іс-әрекеттер жасағаны үшін әкімшілік жазаға тартылғандар; 
</w:t>
      </w:r>
      <w:r>
        <w:br/>
      </w:r>
      <w:r>
        <w:rPr>
          <w:rFonts w:ascii="Times New Roman"/>
          <w:b w:val="false"/>
          <w:i w:val="false"/>
          <w:color w:val="000000"/>
          <w:sz w:val="28"/>
        </w:rPr>
        <w:t>
      отбасы-тұрмыстық қатынастар саласында үнемі жанжал шығаратын және басқа да құқық бұзушылықтар жасайтындар; 
</w:t>
      </w:r>
      <w:r>
        <w:br/>
      </w:r>
      <w:r>
        <w:rPr>
          <w:rFonts w:ascii="Times New Roman"/>
          <w:b w:val="false"/>
          <w:i w:val="false"/>
          <w:color w:val="000000"/>
          <w:sz w:val="28"/>
        </w:rPr>
        <w:t>
      диспансерлік есепте тұрған, маскүнемдікпен ауырады деп танылғандар; 
</w:t>
      </w:r>
      <w:r>
        <w:br/>
      </w:r>
      <w:r>
        <w:rPr>
          <w:rFonts w:ascii="Times New Roman"/>
          <w:b w:val="false"/>
          <w:i w:val="false"/>
          <w:color w:val="000000"/>
          <w:sz w:val="28"/>
        </w:rPr>
        <w:t>
      күшті спирттік ішімдіктерді заңсыз жасауға және сатуға байланысты құқық бұзушылықтар үшін жауапқа тартылғандар; 
</w:t>
      </w:r>
      <w:r>
        <w:br/>
      </w:r>
      <w:r>
        <w:rPr>
          <w:rFonts w:ascii="Times New Roman"/>
          <w:b w:val="false"/>
          <w:i w:val="false"/>
          <w:color w:val="000000"/>
          <w:sz w:val="28"/>
        </w:rPr>
        <w:t>
      бір жыл ішінде екі рет ұсақ бұзақылық жасағандар профилактикалық жұмысты жүзеге асыру және тиісті құжаттарды жүргізу тәртібі шекті шамадағы құқықтық актілермен белгіленеді. 
</w:t>
      </w:r>
      <w:r>
        <w:br/>
      </w:r>
      <w:r>
        <w:rPr>
          <w:rFonts w:ascii="Times New Roman"/>
          <w:b w:val="false"/>
          <w:i w:val="false"/>
          <w:color w:val="000000"/>
          <w:sz w:val="28"/>
        </w:rPr>
        <w:t>
      3) есепке алынып, профилактикалық ықпал жасалатын адамға бақылау карточкасы (N 3 қосымша) ашылып, ол профилактикалық ықпал жасалатын адамдардың бақылау карточкаларын есепке алу журналына (N 4 қосымша) тіркеледі; 
</w:t>
      </w:r>
      <w:r>
        <w:br/>
      </w:r>
      <w:r>
        <w:rPr>
          <w:rFonts w:ascii="Times New Roman"/>
          <w:b w:val="false"/>
          <w:i w:val="false"/>
          <w:color w:val="000000"/>
          <w:sz w:val="28"/>
        </w:rPr>
        <w:t>
      егер профилактикалық ықпал жасалатын адам есепке бірнеше санаттар бойынша алынатын болса (мысалы, қасақана қылмыс жасау мен спирттік ішімдіктерді теріс пайдалану және тағы да басқа үшін сотты болған), оған бір ғана карточка толтырылады және карточкаларды есепке алу журналына осы адамның барлық санаттағы белгілері енгізілген бір ғана жазба түсіріледі; 
</w:t>
      </w:r>
      <w:r>
        <w:br/>
      </w:r>
      <w:r>
        <w:rPr>
          <w:rFonts w:ascii="Times New Roman"/>
          <w:b w:val="false"/>
          <w:i w:val="false"/>
          <w:color w:val="000000"/>
          <w:sz w:val="28"/>
        </w:rPr>
        <w:t>
      учаскелік инспекторлардың қызмет нәтижелері туралы статистикалық есепті толтырған кезде профилактикалық есепке түрлі санаттар жөнінде алынған адам әр санат бойынша жеке есептеледі; 
</w:t>
      </w:r>
      <w:r>
        <w:br/>
      </w:r>
      <w:r>
        <w:rPr>
          <w:rFonts w:ascii="Times New Roman"/>
          <w:b w:val="false"/>
          <w:i w:val="false"/>
          <w:color w:val="000000"/>
          <w:sz w:val="28"/>
        </w:rPr>
        <w:t>
      профилактикалық ықпал жасалатын адамдардың карточкалары алфавиттік тәртіпте тіркеліп, картотека құрылады, олар учаскелік инспектордың қызмет жайындағы темір шкафтарда (сейфтерде) сақталады; 
</w:t>
      </w:r>
      <w:r>
        <w:br/>
      </w:r>
      <w:r>
        <w:rPr>
          <w:rFonts w:ascii="Times New Roman"/>
          <w:b w:val="false"/>
          <w:i w:val="false"/>
          <w:color w:val="000000"/>
          <w:sz w:val="28"/>
        </w:rPr>
        <w:t>
      оларға қатысты бақылау мен профилактикалық жұмыстарды жүзеге асыру тоқтатылатын адамдардың карточкалары картотекадан алынып, жойылады және ол туралы карточкаларды тіркеу журналында белгі соғылады; 
</w:t>
      </w:r>
      <w:r>
        <w:br/>
      </w:r>
      <w:r>
        <w:rPr>
          <w:rFonts w:ascii="Times New Roman"/>
          <w:b w:val="false"/>
          <w:i w:val="false"/>
          <w:color w:val="000000"/>
          <w:sz w:val="28"/>
        </w:rPr>
        <w:t>
      профилактикалық ықпал жасалатын адамға жеке жинақтау ісі жүргізіледі. Оған профилактикалық есепке алуға негіз болған құжаттардың көшірмесі, тоқсанына кемінде бір рет жүргізілетін профилактикалық ықпал жасалушы адамның тұрғылықты орны мен жұмыс орны бойынша тексерістер жөніндегі рапорттар, оларға қатысты қолданылған әкімшілік ықпал ету шаралары туралы полиция учаскелік инспекторларының қызметін бақылайтын басшылардың визасы қойылған анықтамалар және басқа да қажетті материалдар жиналады; 
</w:t>
      </w:r>
      <w:r>
        <w:br/>
      </w:r>
      <w:r>
        <w:rPr>
          <w:rFonts w:ascii="Times New Roman"/>
          <w:b w:val="false"/>
          <w:i w:val="false"/>
          <w:color w:val="000000"/>
          <w:sz w:val="28"/>
        </w:rPr>
        <w:t>
      бас бостандығынан айырумен байланысты емес жазалар шараларына сотталған адамдарға, кәмелетке толмаған құқық бұзушылар мен олардың ата-аналарына қатысты учаскелік инспектордың қолында бар материалдар тиісті түзеу жұмыстары инспекциялары мен кәмелетке толмағандардың істері жөніндегі бөлімшелерге тапсырылады, ол жерде аталған адамдардың істеріне қоса тіркеледі; 
</w:t>
      </w:r>
      <w:r>
        <w:br/>
      </w:r>
      <w:r>
        <w:rPr>
          <w:rFonts w:ascii="Times New Roman"/>
          <w:b w:val="false"/>
          <w:i w:val="false"/>
          <w:color w:val="000000"/>
          <w:sz w:val="28"/>
        </w:rPr>
        <w:t>
      профилактикалық ықпал жасалатын адам жаңа тұрғылықты орынға көшкен кезде карточкасы аумақ бойынша қалалық, аудандық ішкі істер органына жіберіледі. Ол туралы профилактикалық ықпал жасалушы адамдардың карточкаларын есепке алу журналына тиісті белгі қойылады; 
</w:t>
      </w:r>
      <w:r>
        <w:br/>
      </w:r>
      <w:r>
        <w:rPr>
          <w:rFonts w:ascii="Times New Roman"/>
          <w:b w:val="false"/>
          <w:i w:val="false"/>
          <w:color w:val="000000"/>
          <w:sz w:val="28"/>
        </w:rPr>
        <w:t>
      4) маскүнемдіктен, нашақорлықтан, токсикоманиядан еріксіз емдеуге жіберілгендерге қатысты профилактикалық ықпал жасалатын адамның бақылау карточкасы мен осындай карточкаларды есепке алу журналына сот шешімінің шығарылған датасы және белгіленген емдеу мерзімі туралы белгілер енгізіледі; 
</w:t>
      </w:r>
      <w:r>
        <w:br/>
      </w:r>
      <w:r>
        <w:rPr>
          <w:rFonts w:ascii="Times New Roman"/>
          <w:b w:val="false"/>
          <w:i w:val="false"/>
          <w:color w:val="000000"/>
          <w:sz w:val="28"/>
        </w:rPr>
        <w:t>
      аталған карточкалар картотеканың жеке бөлімінде және жалпы тәртіпте сақталады; 
</w:t>
      </w:r>
      <w:r>
        <w:br/>
      </w:r>
      <w:r>
        <w:rPr>
          <w:rFonts w:ascii="Times New Roman"/>
          <w:b w:val="false"/>
          <w:i w:val="false"/>
          <w:color w:val="000000"/>
          <w:sz w:val="28"/>
        </w:rPr>
        <w:t>
      еріксіз емдеуден өткен адам қайтып келген соң, учаскелік инспектор үш ай ішінде онымен одан әрі профилактикалық жұмыс жүргізудің мақсатқа сәйкестігі туралы шешім қабылдауы тиіс және ол туралы карточкаларды есепке алу журналына белгі қойылып, карточканың өзі жойылады; 
</w:t>
      </w:r>
      <w:r>
        <w:br/>
      </w:r>
      <w:r>
        <w:rPr>
          <w:rFonts w:ascii="Times New Roman"/>
          <w:b w:val="false"/>
          <w:i w:val="false"/>
          <w:color w:val="000000"/>
          <w:sz w:val="28"/>
        </w:rPr>
        <w:t>
      еріксіз емдеу мерзімі аяқталған адамның бұрынғы тұрғылықты орнына келмеген жағдайында учаскелік инспектор оның жоқ болу себептерін анықтау жөніндегі шаралар қолдануы керек; 
</w:t>
      </w:r>
      <w:r>
        <w:br/>
      </w:r>
      <w:r>
        <w:rPr>
          <w:rFonts w:ascii="Times New Roman"/>
          <w:b w:val="false"/>
          <w:i w:val="false"/>
          <w:color w:val="000000"/>
          <w:sz w:val="28"/>
        </w:rPr>
        <w:t>
      ол адамның тұрғылықты орнын ауыстырғаны анықталған жағдайда жазбаша ақпарат арқылы тиісті қалалық, аудандық ішкі істер органынан хабар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ҚЫЛМЫС ЖАСАЛҒАН ЖЕРДЕГІ ІС-ҚИМЫЛДАР МЕН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ҚОРҒАУ ОРГАНДАРЫМЕН ӨЗАРА ІС-ҚИМЫЛДАР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 ДЕ ІЗДЕСТІРІЛУДЕГІ ЖАСЫРЫНҒАН АДАМДАРДЫ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Учаскелік инспектор азаматтар мен лауазымды адамдардың қылмыс туралы арыз немесе хабарламамен келген жағдайларында не ондайды тікелей өзі тапқан жағдайда қылмыстың жолын кесу жөніндегі шаралар қолдануға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Әкімшілік учаскеде қылмыс жасалған жағдайда учаскелік инспектор қалалық, аудандық орган басшылығының нұсқауы немесе өз белсенділігі бойынша оқиға орнына келіп жетеді. Жағдайға байланысты: 
</w:t>
      </w:r>
      <w:r>
        <w:br/>
      </w:r>
      <w:r>
        <w:rPr>
          <w:rFonts w:ascii="Times New Roman"/>
          <w:b w:val="false"/>
          <w:i w:val="false"/>
          <w:color w:val="000000"/>
          <w:sz w:val="28"/>
        </w:rPr>
        <w:t>
      1) кезекшіге оқиға орнына келіп жеткендігі туралы баяндауы; 
</w:t>
      </w:r>
      <w:r>
        <w:br/>
      </w:r>
      <w:r>
        <w:rPr>
          <w:rFonts w:ascii="Times New Roman"/>
          <w:b w:val="false"/>
          <w:i w:val="false"/>
          <w:color w:val="000000"/>
          <w:sz w:val="28"/>
        </w:rPr>
        <w:t>
      2) жәбірленушілерге жәрдем көрсету жөніндегі шаралар қолдануы; 
</w:t>
      </w:r>
      <w:r>
        <w:br/>
      </w:r>
      <w:r>
        <w:rPr>
          <w:rFonts w:ascii="Times New Roman"/>
          <w:b w:val="false"/>
          <w:i w:val="false"/>
          <w:color w:val="000000"/>
          <w:sz w:val="28"/>
        </w:rPr>
        <w:t>
      3) күдіктілердің ізіне түсу мен ұстауды қамтамасыз етуі; 
</w:t>
      </w:r>
      <w:r>
        <w:br/>
      </w:r>
      <w:r>
        <w:rPr>
          <w:rFonts w:ascii="Times New Roman"/>
          <w:b w:val="false"/>
          <w:i w:val="false"/>
          <w:color w:val="000000"/>
          <w:sz w:val="28"/>
        </w:rPr>
        <w:t>
      4) қылмыстың іздері мен құралдарының сақталуын, ал қажет болған жағдайда олардың алынуын қамтамасыз етуі; 
</w:t>
      </w:r>
      <w:r>
        <w:br/>
      </w:r>
      <w:r>
        <w:rPr>
          <w:rFonts w:ascii="Times New Roman"/>
          <w:b w:val="false"/>
          <w:i w:val="false"/>
          <w:color w:val="000000"/>
          <w:sz w:val="28"/>
        </w:rPr>
        <w:t>
      5) күдіктінің (күдіктілердің), жәбірленушінің, куәнің жеке бастарын анықтау шаралар қолдануы, мүмкіндігінше тергеу-жедел тобы келіп жеткенге дейін олардың сол орында болуын қамтамсыз етуі; 
</w:t>
      </w:r>
      <w:r>
        <w:br/>
      </w:r>
      <w:r>
        <w:rPr>
          <w:rFonts w:ascii="Times New Roman"/>
          <w:b w:val="false"/>
          <w:i w:val="false"/>
          <w:color w:val="000000"/>
          <w:sz w:val="28"/>
        </w:rPr>
        <w:t>
      6) тергеу-жедел тобының дер кезінде келіп жету мүмкіндігі болмаған жағдайда учаскелік инспектор өзіндік бастапқы тергеу іс-қимылдарын жүргізуі және қылмысты ашуда барлық шараларды қолдануы; 
</w:t>
      </w:r>
      <w:r>
        <w:br/>
      </w:r>
      <w:r>
        <w:rPr>
          <w:rFonts w:ascii="Times New Roman"/>
          <w:b w:val="false"/>
          <w:i w:val="false"/>
          <w:color w:val="000000"/>
          <w:sz w:val="28"/>
        </w:rPr>
        <w:t>
      7) кезекші тәуліктер ішінде қызмет көрсетілетін учаскеде тұратын профилактикалық есептерге алынған және қоғамға жат бағыттағы адамдардың (сыртқы белгілері, ерекше сипаттары, қылмыс жасау тәсілі, қылмыскердің оқиға орында, сондай-ақ жәбірленушінің денесі мен киімінде қалдырған іздері, тоналған заттың жеке белгілері бойынша) қылмысқа қатыстылығын тексеруі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Оқиға орнындағы жұмысқа қатысудың әрбір фактісі бойынша учаскелік инспектор дереу жеке өзі жүргізген қылмысты ашу мен оның іздерін анықтауға, қажетті жағдайларды тексеруге бағытталған іс-шаралар, қол жеткізілген нәтижелер жөнінде анықтама жазады. 
</w:t>
      </w:r>
      <w:r>
        <w:br/>
      </w:r>
      <w:r>
        <w:rPr>
          <w:rFonts w:ascii="Times New Roman"/>
          <w:b w:val="false"/>
          <w:i w:val="false"/>
          <w:color w:val="000000"/>
          <w:sz w:val="28"/>
        </w:rPr>
        <w:t>
      Учаскелік инспектормен толтырылған анықтама қалалық, аудандық орган басшылығымен қаралады, шығыс корреспонденциялары журналында тіркеледі және тергеу-жедел тобының басшысына, тергеушіге, анықтаушыға қылмыстық істерге тіркеу үшін тапсырылады.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Іздестірілудегі: 
</w:t>
      </w:r>
      <w:r>
        <w:br/>
      </w:r>
      <w:r>
        <w:rPr>
          <w:rFonts w:ascii="Times New Roman"/>
          <w:b w:val="false"/>
          <w:i w:val="false"/>
          <w:color w:val="000000"/>
          <w:sz w:val="28"/>
        </w:rPr>
        <w:t>
      тергеуден, анықтаудан және соттан жасырынған, қамаудан қашып шыққан, әскери бөлімдерді өз еркімен тастап кеткен, шартты түрде сотталған, үкімнің орындалуы кейінге қалдырылумен бас бостандығынан айыруға сотталған, тұрақты тұрғылықты орнын тастап кеткен, алимент төлеуден көнігі бас тартқан, маскүнемдіктен, нашақорлықтан, токсикоманиядан еріксіз емдеу мекемесінен өз еркімен кетіп қалған адамдарды, Қазақстан Республикасында болу ережесін бұзған шетел азаматтары мен азаматтығы жоқ адамдарды, әскери есепке қоюдан және қарулы күштер қатарына шақырудан жалтарған адамдарды анықтауға қатысады. 
</w:t>
      </w:r>
      <w:r>
        <w:br/>
      </w:r>
      <w:r>
        <w:rPr>
          <w:rFonts w:ascii="Times New Roman"/>
          <w:b w:val="false"/>
          <w:i w:val="false"/>
          <w:color w:val="000000"/>
          <w:sz w:val="28"/>
        </w:rPr>
        <w:t>
      Учаскелік инспектор осы мақсаттарда іздестіру жарияланған адамдар жөніндегі бағдарлар мен ақпараттарды тексереді, жасын, туылған және тұрғылықты орнын, жұмыс және оқу орнын, тән белгілері мен байланыстарын анықтайды, іздестірушінің туыстары және таныстары, қоғам арқылы іздестіруге маңызы бар басқа да қосымша мәлімет көздерін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ҚАЛАЛЫҚ, АУДАНДЫҚ ІШКІ ІСТЕР ОРГАНДАРЫНЫҢ КЕЗЕКШІ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БӨЛІМДЕРІМЕН, КӨШУ-ҚОНУ ПОЛИЦИЯСЫМЕН, ТҮЗЕУ ЖҰМЫСТАРЫ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ИНСПЕКЦИЯСЫМЕН, КӘМЕЛЕТКЕ ТОЛМАҒАНДАРДЫҢ ІСТЕРІ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БӨЛІМДЕРМЕН, ӘСКЕРИ КОМИССАРИАТТАРМЕН, МЕДИЦИНА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МЕКЕМЕЛЕРІМЕН ӨЗАРА ІС-ҚИМЫЛДАР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Қалалық, аудандық ішкі істер органдарының кезекшісі әкімшілік учаскедегі барлық өзгерістер мен құқық тәртібінің шиеленіскен жағдайлары жөнінде тиісті учаскелік инспекторға хабарлауға және қалалық, аудандық орган басшылығының нұсқауы бойынша оның оқиға орнына шығуын қамтамасыз етуге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Қалалық жерде жұмыс істемейтін учаскелік инспектор (аға учаскелік инспектор) жұмыс күні ішінде қалалық, аудандық орган бастығымен белгіленген уақытта құқық тәртібі жағдайы жөнінде ақпарат алмасу үшін кезекші бөліммен байланыс жасайды. 
</w:t>
      </w:r>
      <w:r>
        <w:br/>
      </w:r>
      <w:r>
        <w:rPr>
          <w:rFonts w:ascii="Times New Roman"/>
          <w:b w:val="false"/>
          <w:i w:val="false"/>
          <w:color w:val="000000"/>
          <w:sz w:val="28"/>
        </w:rPr>
        <w:t>
      Ауылдық жерде жұмыс істейтін учаскелік инспектор (аға учаскелік инспектор) полицияның учаскелік пункті орналасқан жерден шығар кезде қалалық, аудандық органның кезекшісіне шығу мақсатын және шамамен қанша уақыт болмайтынын баяндайды. 
</w:t>
      </w:r>
      <w:r>
        <w:br/>
      </w:r>
      <w:r>
        <w:rPr>
          <w:rFonts w:ascii="Times New Roman"/>
          <w:b w:val="false"/>
          <w:i w:val="false"/>
          <w:color w:val="000000"/>
          <w:sz w:val="28"/>
        </w:rPr>
        <w:t>
      Қалалық, аудандық ішкі істер органдарының кезекші бөлімдерінде учаскелік инспекторлардың байланысқа шыққан уақыты және алынған (берілген) ақпараттардың, бағдарлардың, тапсырмалардың қысқаша мазмұны жазылатын арнайы журнал (N 6 қосымша)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Учаскелік инспектор бекітілген учаскеде шетелдіктер келген адамдарды тіркеу мерзімінің аяқталуына 10 күн қалғанға дейін, шетелдіктердің республикадан шығу қажеттілігі немесе оларды болу мерзімін уақытында ұзартып отыру жөнінде ескертуді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Өз бастамасымен және кәмелетке толмағандардың істері жөніндегі бөлімдердің, кәмелетке толмаған құқық бұзушыларды түзеу жұмыстары инспекцияларының ақпараты бойынша балалардың құқық бұзуына жағдай туғызатын ата-аналарды, оларды ауыстырушы адамдарды, сондай-ақ бас бостандығынан айырумен байланысты емес қылмыстық жазаға сотталған адамдарды анықтайды, материалдарды тиісті бөлімшелерге тапсырады. 
</w:t>
      </w:r>
      <w:r>
        <w:br/>
      </w:r>
      <w:r>
        <w:rPr>
          <w:rFonts w:ascii="Times New Roman"/>
          <w:b w:val="false"/>
          <w:i w:val="false"/>
          <w:color w:val="000000"/>
          <w:sz w:val="28"/>
        </w:rPr>
        <w:t>
      Тұрғылықты, жұмыс немесе оқу орындары бойынша аталған санаттағы адамдардың тәртібін бақылауда кәмелетке толмағандардың істері жөніндегі бөлімдер мен түзеу жұмыстары инспекцияларына көмек көрсетеді, түзелу жолына түспеген адамдарды бақылау жасауға ерекше назар аударады. 
</w:t>
      </w:r>
      <w:r>
        <w:br/>
      </w:r>
      <w:r>
        <w:rPr>
          <w:rFonts w:ascii="Times New Roman"/>
          <w:b w:val="false"/>
          <w:i w:val="false"/>
          <w:color w:val="000000"/>
          <w:sz w:val="28"/>
        </w:rPr>
        <w:t>
      Мұндай адамдардың құқыққа қарсы іс-қимылдары және қылмыстық пиғыл фактілерін анықтап, ол туралы тиісті бөлімшелерге хабарлайды және сол бойынша қажетті шаралар қолданады.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Әскери бөлімдер орналасқан жерлерде әскери қызметшілермен қызметтік емес байланыс жасайтын адамдарды, олардың жиналатын орындарын анықтайды, өз еркімен шығып кету мен бөлімді өз еркімен тастап кету пиғылдарын таныту фактілерін анықтайды. Әскери бөлімдердің командирлеріне хабарлау үшін алынған барлық ақпаратты қалалық, аудандық орган басшылығына дереу баяндайды.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Азаматтар мен лауазымды адамдардың әскери есепте болу ережелерін бұзу фактілерін анықтайды және кінәлілерді жауапқа тартуды, әскери есепте болу ережелерін сақтаудан бұлтарғандарды іздестіруді ұйымдастыру үшін олар жөнінде Қорғаныс министрлігінің әскери комиссариаттары мен басқа да органдарына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Адамдарды маскүнемдіктен, нашақорлықтан, токсикоманиядан еріксіз емдеуді ресімдеу үшін бастапқы материалдар дайындайды, мұндай адамдарды наркологиялық диспансерлерге, соттарға, мамандандырылған емдеу-профилактикалық мекемелерге жеткізеді. 
</w:t>
      </w:r>
      <w:r>
        <w:br/>
      </w:r>
      <w:r>
        <w:rPr>
          <w:rFonts w:ascii="Times New Roman"/>
          <w:b w:val="false"/>
          <w:i w:val="false"/>
          <w:color w:val="000000"/>
          <w:sz w:val="28"/>
        </w:rPr>
        <w:t>
      Диспансерлік және басқа медициналық мекемелерге олардың ұсынысымен шақыру бойынша келуден жалтарып жүрген маскүнемдікке, нашақорлыққа, токсикоманияға душар болған, сондай-ақ тері жыныс ауруларын, адамның иммунтапшылығы вирусын жұқтырған адамдарды жеткізуді жүзеге асырады. 
</w:t>
      </w:r>
      <w:r>
        <w:br/>
      </w:r>
      <w:r>
        <w:rPr>
          <w:rFonts w:ascii="Times New Roman"/>
          <w:b w:val="false"/>
          <w:i w:val="false"/>
          <w:color w:val="000000"/>
          <w:sz w:val="28"/>
        </w:rPr>
        <w:t>
      Мінез-құлқы қоғамға қауіп төндіретін асоциалдық бағыттағы, учаскеде тұрып жатқан психикалық ауруы бар адамдардың тізімдік есебін жүргізеді, психиатриялық диспансерлерге бұл санаттағы және басқа да психикалық ауруы бар адамдармен құқыққа қарсы әрекеттер жасалудың барлық фактілері жөнінде, аурулардың мінез-құлықтарында қоғамдық қаупі бар әрекеттер жасау мен тұрғылықты орнын ауыстыру мүмкіндіктерін куәландыратын ерекшеліктердің байқалуы жөнінде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БЕКІТІЛГЕН ӘКІМШІЛІК УЧАСКЕДЕ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ТӘРТІП САҚТАУҒА ТАРТЫЛҒАН ПАТРУЛЬДІК ЖАСАҚТАРҒА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бАСҚА ДА КҮШТЕРГЕ ЖӘРДЕМ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Бекітілген әкімшілік учаскеде қоғамдық тәртіп сақтауға қатысатын патрульдік жасақтар мен басқа күштерді неғұрлым мақсатқа сай орналастыру және пайдалану, олардың учаске ерекшеліктері мен сол жердегі жедел жағдай өзгерістеріне сәйкес қимыл көрсетуі (маневр) жөнінде қалалық, аудандық орган басшылығына ұсыныстар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Патрульдік жасақтарға қалыптасқан жағдай, қоғамға қарсы пиғылы бар, соның ішінде әкімшілік қадағалауда тұрған адамдар, қоғамға жат элементтердің жиналатын және құқыққа қарсы әрекеттердің жиі туындайтын орындары жөнінде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Патруль жасақтарының және тартылған басқа да күштердің қызмет атқаруына бақылау жасайды, қызмет атқаруда анықталған барлық кемшіліктер туралы қалалық, аудандық орган басшылығына немесе кезекшіге баяндайды және патрульдік полицейліктің қызметтік кітапшасына тиісті белгі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Қызмет көрсетілген учаскеде қоғамдық тәртіп сақтауға өзі тікелей қатысып, көшелерде, қоғамдық орындарда қылмыс пен басқа да құқық бұзушылықтардың алдын алуда, жолын кесуде және оларды ашуда патрульдік жасақтармен өзара тығыз әрекеттер жасайды. 
</w:t>
      </w:r>
      <w:r>
        <w:br/>
      </w:r>
      <w:r>
        <w:rPr>
          <w:rFonts w:ascii="Times New Roman"/>
          <w:b w:val="false"/>
          <w:i w:val="false"/>
          <w:color w:val="000000"/>
          <w:sz w:val="28"/>
        </w:rPr>
        <w:t>
      Учаскелік инспекторларды өзінің қызмет ететін әкімшілік учаскесінен тыс жерлерде қоғамдық тәртіпті қамтамасыз ету үшін тартуға тыйым салынады.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РҰҚСАТ ЕТУ ЖҮЙЕСІ ОБЪЕКТІЛЕРІНЕ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ЖҮЗЕГЕ АСЫРУДЫҢ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Паспортта рұқсат ету жүйесінің объектілерін және қызмет көрсетілетін учаскеде мекендеуші атыс қаруы иелерін белгілеп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Жылына кемінде бір рет иелерімен атыс қаруының ресімделуі мен сақталуы ережелерінің орындалуын тексеруді жүзеге асырады. 
</w:t>
      </w:r>
      <w:r>
        <w:br/>
      </w:r>
      <w:r>
        <w:rPr>
          <w:rFonts w:ascii="Times New Roman"/>
          <w:b w:val="false"/>
          <w:i w:val="false"/>
          <w:color w:val="000000"/>
          <w:sz w:val="28"/>
        </w:rPr>
        <w:t>
      Рұқсат ету жүйесінің объектілерін тоқсанына кемінде бір рет, 20 және одан да көп қару, оған патрондар сақталатын объектілерді, сондай-ақ жарылғыш заттар қоймаларын ай сайын тексереді.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Ұйымдардың әкімшілігінің қатысуымен меншік нысанына қарамастан түрлі түсті көбейту техникасы, улы, есірткі шикізаттары және басқа нәрселерді, заттар мен материалдарды, прекурсорларды Қазақстан Республикасының заңдарына белгіленген тізбе бойынша тоқсан сайын қарау жүргізеді.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БЕКІТІЛГЕН ӘКІМШІЛІК УЧАСКЕДЕГІ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ҰЙЫМДАРМЕН ЖӘНЕ ТҰРҒЫНДАРМЕН ЖҰМЫС ІСТЕУ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Құқық қорғау бағытындағы қоғамдық ұйымдармен күнделікті өзара іс-әрекетті қолдайды, оларға қоғамдық тәртіпті сақтау мен құқық бұзушылықтың алдын алу жөніндегі іс-шараларды жоспарлауда және жүзеге асыруда көмек көрсетеді.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Учаскедегі құқық бұзушылықтар және олардың жасалуына себеп болатын жағдайлар туралы қоғамдық ұйымдардың активтеріне хабарлайды, қоғам өкілдерінен ішкі істер органдары үшін жеделқызығушылық танытатын ақпараттар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Азаматтармен сенімді қарым-қатынастар орнатады, ішкі істер органдарының штаттан тыс қызметкерлерін іріктеу мен ресімдеу жөніндегі жұмысты жүргізеді және олардың қызметіне басшылық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Плакаттарды, визит карточкаларын, өзге де баспа өнімдерін тарату, бұқаралық ақпарат құралдарын пайдалану арқылы тұрғындармен тұрақты байланыс жасайды. Учаске тұрғындарын полицияның учаскелік пунктінің орналасқан орны мен азаматтарды қабылдау уақыты жөнінде хабардар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Тұрғындар жиылыстарын өткізуді ұйымдастыруға және олардың жұмысына қатысады, тоқсанына кемінде бір рет учаске тұрғындарының алдында атқарылған жұмыстар жөнінде есеп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Құқық тәртібін нығайту, құқық бұзушылықтың алдын алу мен жолын кесу мәселелері бойынша жергілікті өкілдік және атқару органдарына, қоғамдық бірлестіктерге ақпарат дайындауға қатысады. 
</w:t>
      </w:r>
      <w:r>
        <w:br/>
      </w:r>
      <w:r>
        <w:rPr>
          <w:rFonts w:ascii="Times New Roman"/>
          <w:b w:val="false"/>
          <w:i w:val="false"/>
          <w:color w:val="000000"/>
          <w:sz w:val="28"/>
        </w:rPr>
        <w:t>
      Кәсіпорындар мен ұйымдардың басшылары үшін әкімшілік құқық бұзушылықтардың алдын алуға, олардың жасалуына мүмкіндік туғызатын себептерді және жағдайларды анықтау мен жоюға бағытталған орындалуы міндетті ұсыныстар дайындайды және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АҒА УЧАСКЕЛІК ИНСПЕКТОРЛАРДЫҢ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Аға учаскелік инспектор бекітілген учаскеде қызмет көрсетумен қатар: 
</w:t>
      </w:r>
      <w:r>
        <w:br/>
      </w:r>
      <w:r>
        <w:rPr>
          <w:rFonts w:ascii="Times New Roman"/>
          <w:b w:val="false"/>
          <w:i w:val="false"/>
          <w:color w:val="000000"/>
          <w:sz w:val="28"/>
        </w:rPr>
        <w:t>
      1) құқық бұзушылықтарды анықтау мен олардың алдын алу, ішкі істер органының басқа да қызметтерімен, жедел бөлімшелер, тергеу және анықтау қызметкерлерімен өзара іс-әрекеттер жөніндегі учаскелік инспекторлардың жұмысын ұйымдастырады, сондай-ақ олардың учаскелік инспекторлар тобымен қызмет көрсетілетін аймақ аумағында кешенді профилактикалық іс-шаралар өткізуге қатысуын қамтамасыз етеді; 
</w:t>
      </w:r>
      <w:r>
        <w:br/>
      </w:r>
      <w:r>
        <w:rPr>
          <w:rFonts w:ascii="Times New Roman"/>
          <w:b w:val="false"/>
          <w:i w:val="false"/>
          <w:color w:val="000000"/>
          <w:sz w:val="28"/>
        </w:rPr>
        <w:t>
      2) учаскелік инспекторларға олардың кәсіби шеберлігін көтеру, полицияның штаттан тыс қызметкерлерін іріктеу мен олардың жұмысын ұйымдастыру, қоғаммен өзара іс-әрекеттерді нығайту, құқық бұзушылармен жеке профилактикалық жұмыстар жүргізу, азаматтардың хаттары мен арыздарын қарау, басқа да қызметтік міндеттерді орындау мәселелері бойынша көмек көрсетеді; 
</w:t>
      </w:r>
      <w:r>
        <w:br/>
      </w:r>
      <w:r>
        <w:rPr>
          <w:rFonts w:ascii="Times New Roman"/>
          <w:b w:val="false"/>
          <w:i w:val="false"/>
          <w:color w:val="000000"/>
          <w:sz w:val="28"/>
        </w:rPr>
        <w:t>
      3) учаскелік инспекторлар тобының айлық, тоқсандық, жарты жылдық, жылдық жұмыс нәтижелерін қорытындылап, оларға баға береді және тиісті ұсыныстармен бұл туралы учаскелік инспекторларды басқару жөніндегі бөлімше басшысына баяндайды; 
</w:t>
      </w:r>
      <w:r>
        <w:br/>
      </w:r>
      <w:r>
        <w:rPr>
          <w:rFonts w:ascii="Times New Roman"/>
          <w:b w:val="false"/>
          <w:i w:val="false"/>
          <w:color w:val="000000"/>
          <w:sz w:val="28"/>
        </w:rPr>
        <w:t>
      4) аймақтық учаскедегі құқық тәртібінің ахуалына талдау жасайды, учаскелік инспекторлар тобының айлық жұмысын жоспарлайды, белгіленген іс-шараларды орындаудың нысандары мен әдістерін анықтайды, олардың іске асырылуын бақылайды; 
</w:t>
      </w:r>
      <w:r>
        <w:br/>
      </w:r>
      <w:r>
        <w:rPr>
          <w:rFonts w:ascii="Times New Roman"/>
          <w:b w:val="false"/>
          <w:i w:val="false"/>
          <w:color w:val="000000"/>
          <w:sz w:val="28"/>
        </w:rPr>
        <w:t>
      5) қылмыскерлердің, құқық бұзушылардың іздестірілуі мен ұсталуын ұйымдастырады, оған өзі тікелей қатысады; 
</w:t>
      </w:r>
      <w:r>
        <w:br/>
      </w:r>
      <w:r>
        <w:rPr>
          <w:rFonts w:ascii="Times New Roman"/>
          <w:b w:val="false"/>
          <w:i w:val="false"/>
          <w:color w:val="000000"/>
          <w:sz w:val="28"/>
        </w:rPr>
        <w:t>
      6) қоғамдық тәртіп сақтау мен құқық бұзушылықтың алдын алу жөніндегі тапсырмаларды орындау үшін аймақтық учаскеге жіберілген күштерге жәрдем көрсетуін қамтамасыз етеді; 
</w:t>
      </w:r>
      <w:r>
        <w:br/>
      </w:r>
      <w:r>
        <w:rPr>
          <w:rFonts w:ascii="Times New Roman"/>
          <w:b w:val="false"/>
          <w:i w:val="false"/>
          <w:color w:val="000000"/>
          <w:sz w:val="28"/>
        </w:rPr>
        <w:t>
      7) учаскелік инспекторларға өздерінің қызметтік тапсырмаларын орындау мерзімі, нысандары мен тәсілдері жөнінде қажетті нұсқаулар береді; 
</w:t>
      </w:r>
      <w:r>
        <w:br/>
      </w:r>
      <w:r>
        <w:rPr>
          <w:rFonts w:ascii="Times New Roman"/>
          <w:b w:val="false"/>
          <w:i w:val="false"/>
          <w:color w:val="000000"/>
          <w:sz w:val="28"/>
        </w:rPr>
        <w:t>
      8) аймақтық учаскеде болған тұрғындар жиылыстарының материалдарын (хаттамаларды, шешімдерді және т.б.) қорытындылап, оларды талдайды және жиылыс қабылдаған шешімдердің орындалуына бақылау жасап, қалалық, аудандық орган басшылығына баяндайды; 
</w:t>
      </w:r>
      <w:r>
        <w:br/>
      </w:r>
      <w:r>
        <w:rPr>
          <w:rFonts w:ascii="Times New Roman"/>
          <w:b w:val="false"/>
          <w:i w:val="false"/>
          <w:color w:val="000000"/>
          <w:sz w:val="28"/>
        </w:rPr>
        <w:t>
      9) учаскелік инспекторлардың жұмысын бағалап, оларды қызмет нәтижелері жөнінде тыңдайды, қалалық, аудандық басшылықтың қарауына олардың жұмысы туралы материалдар дайындайды, учаскелік инспекторларға қызметтік мінездеме, аттестация, ұсыныс хаттар дайындауға қатысады; 
</w:t>
      </w:r>
      <w:r>
        <w:br/>
      </w:r>
      <w:r>
        <w:rPr>
          <w:rFonts w:ascii="Times New Roman"/>
          <w:b w:val="false"/>
          <w:i w:val="false"/>
          <w:color w:val="000000"/>
          <w:sz w:val="28"/>
        </w:rPr>
        <w:t>
      10) ішкі істер органының немесе қоғамдық қауіпсіздік бөлімшесінің бастығына мына: 
</w:t>
      </w:r>
      <w:r>
        <w:br/>
      </w:r>
      <w:r>
        <w:rPr>
          <w:rFonts w:ascii="Times New Roman"/>
          <w:b w:val="false"/>
          <w:i w:val="false"/>
          <w:color w:val="000000"/>
          <w:sz w:val="28"/>
        </w:rPr>
        <w:t>
      учаскелік инспекторлардың қызметін жетілдіру; 
</w:t>
      </w:r>
      <w:r>
        <w:br/>
      </w:r>
      <w:r>
        <w:rPr>
          <w:rFonts w:ascii="Times New Roman"/>
          <w:b w:val="false"/>
          <w:i w:val="false"/>
          <w:color w:val="000000"/>
          <w:sz w:val="28"/>
        </w:rPr>
        <w:t>
      аймақтық учаске аумағына патрульдік жасақтарды бөлу; 
</w:t>
      </w:r>
      <w:r>
        <w:br/>
      </w:r>
      <w:r>
        <w:rPr>
          <w:rFonts w:ascii="Times New Roman"/>
          <w:b w:val="false"/>
          <w:i w:val="false"/>
          <w:color w:val="000000"/>
          <w:sz w:val="28"/>
        </w:rPr>
        <w:t>
      кәсіпорындар, мекемелер, ұйымдар мен қоғамдық бірлестіктердің жұмысындағы құқық тәртібінің ахуалына әсер ететін кемшіліктер туралы жергілікті және атқару органдарды хабардар ету; 
</w:t>
      </w:r>
      <w:r>
        <w:br/>
      </w:r>
      <w:r>
        <w:rPr>
          <w:rFonts w:ascii="Times New Roman"/>
          <w:b w:val="false"/>
          <w:i w:val="false"/>
          <w:color w:val="000000"/>
          <w:sz w:val="28"/>
        </w:rPr>
        <w:t>
      учаскелік инспекторлардың бекітілген аумақтағы жұмыс тәртібі; 
</w:t>
      </w:r>
      <w:r>
        <w:br/>
      </w:r>
      <w:r>
        <w:rPr>
          <w:rFonts w:ascii="Times New Roman"/>
          <w:b w:val="false"/>
          <w:i w:val="false"/>
          <w:color w:val="000000"/>
          <w:sz w:val="28"/>
        </w:rPr>
        <w:t>
      учаскелік инспекторларға жұмыс істеуге қажетті жағдайлар жасау, оларды тұрғын үймен, қызмет жайлармен, көлікпен, байланыс құралдарымен, жедел-техникалық жабдықтармен қамтамасыз ету; 
</w:t>
      </w:r>
      <w:r>
        <w:br/>
      </w:r>
      <w:r>
        <w:rPr>
          <w:rFonts w:ascii="Times New Roman"/>
          <w:b w:val="false"/>
          <w:i w:val="false"/>
          <w:color w:val="000000"/>
          <w:sz w:val="28"/>
        </w:rPr>
        <w:t>
      учаскелік инспекторларды мадақтау және оларға тәртіптік жаза қолдану мәселелері бойынша ұсыныстар енгізеді; 
</w:t>
      </w:r>
      <w:r>
        <w:br/>
      </w:r>
      <w:r>
        <w:rPr>
          <w:rFonts w:ascii="Times New Roman"/>
          <w:b w:val="false"/>
          <w:i w:val="false"/>
          <w:color w:val="000000"/>
          <w:sz w:val="28"/>
        </w:rPr>
        <w:t>
      11) қарамағындағы учаскелік инспекторлардың арасында тәртіп пен заңдылық ахуалын бақылайды, олармен тәрбие жұмысын жүргізеді; 
</w:t>
      </w:r>
      <w:r>
        <w:br/>
      </w:r>
      <w:r>
        <w:rPr>
          <w:rFonts w:ascii="Times New Roman"/>
          <w:b w:val="false"/>
          <w:i w:val="false"/>
          <w:color w:val="000000"/>
          <w:sz w:val="28"/>
        </w:rPr>
        <w:t>
      12) аға учаскелік инспектордың болмаған уақытында (оқу, демалыс, науқастану және т.б.) оның міндеттерін қалалық, аудандық орган бастығының жазбаша өкімі бойынша неғұрлым жақсы дайындалған учаскелік инспекторлардың бірі атқарады.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ПОЛИЦИЯНЫҢ УЧАСКЕЛІК ИНСПЕКТОРЫ ҚЫЗМЕТІНІҢ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КӨРСЕТКІШТЕРІ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Учаскелік инспектор жұмысының, осылар бойынша оның қызметіне баға беру жүзеге асырылатын, негізгі көрсеткіштері болып: 
</w:t>
      </w:r>
      <w:r>
        <w:br/>
      </w:r>
      <w:r>
        <w:rPr>
          <w:rFonts w:ascii="Times New Roman"/>
          <w:b w:val="false"/>
          <w:i w:val="false"/>
          <w:color w:val="000000"/>
          <w:sz w:val="28"/>
        </w:rPr>
        <w:t>
      1) учаскелік инспектормен есепке алынған адамдар саны (санаттар бойынша); 
</w:t>
      </w:r>
      <w:r>
        <w:br/>
      </w:r>
      <w:r>
        <w:rPr>
          <w:rFonts w:ascii="Times New Roman"/>
          <w:b w:val="false"/>
          <w:i w:val="false"/>
          <w:color w:val="000000"/>
          <w:sz w:val="28"/>
        </w:rPr>
        <w:t>
      2) азаматтардың қаралған, шешілген, оның ішінде қайта түскен және мерзімінің бұзылуымен қаралған хаттарының, шағымдарының және өзге де сұрақтармен келулерінің саны;
</w:t>
      </w:r>
      <w:r>
        <w:br/>
      </w:r>
      <w:r>
        <w:rPr>
          <w:rFonts w:ascii="Times New Roman"/>
          <w:b w:val="false"/>
          <w:i w:val="false"/>
          <w:color w:val="000000"/>
          <w:sz w:val="28"/>
        </w:rPr>
        <w:t>
      3) учаскелік инспектормен анықталған, жолы кесілген әкімшілік құқық бұзушылықтар мен қолданылған жазалар саны;
</w:t>
      </w:r>
      <w:r>
        <w:br/>
      </w:r>
      <w:r>
        <w:rPr>
          <w:rFonts w:ascii="Times New Roman"/>
          <w:b w:val="false"/>
          <w:i w:val="false"/>
          <w:color w:val="000000"/>
          <w:sz w:val="28"/>
        </w:rPr>
        <w:t>
      4) профилактикалық есептерде, соның ішінде әкімшілік қадағалауда тұрған адамдармен жасалған қылмыстардың саны;
</w:t>
      </w:r>
      <w:r>
        <w:br/>
      </w:r>
      <w:r>
        <w:rPr>
          <w:rFonts w:ascii="Times New Roman"/>
          <w:b w:val="false"/>
          <w:i w:val="false"/>
          <w:color w:val="000000"/>
          <w:sz w:val="28"/>
        </w:rPr>
        <w:t>
      5) аяқталған қылмыстық істердің саны;
</w:t>
      </w:r>
      <w:r>
        <w:br/>
      </w:r>
      <w:r>
        <w:rPr>
          <w:rFonts w:ascii="Times New Roman"/>
          <w:b w:val="false"/>
          <w:i w:val="false"/>
          <w:color w:val="000000"/>
          <w:sz w:val="28"/>
        </w:rPr>
        <w:t>
      6) спирттік ішімдіктерді зиян келтіре пайдаланушы, есірткілерді медициналық емес нысанда пайдаланушы және еріксіз емдеу үшін медициналық мекемелерге тапсырылған адамдарға қатысты дайындалған материалдардың, сотпен арнайы емдеу профилактикалық мекемелеріне жіберілген адамдардың саны;
</w:t>
      </w:r>
      <w:r>
        <w:br/>
      </w:r>
      <w:r>
        <w:rPr>
          <w:rFonts w:ascii="Times New Roman"/>
          <w:b w:val="false"/>
          <w:i w:val="false"/>
          <w:color w:val="000000"/>
          <w:sz w:val="28"/>
        </w:rPr>
        <w:t>
      7) учаскелік инспекторлармен жіберілген заңдылықты, қызмет және орындау тәртіптерін бұзушылықтар саны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Ішкіісминінің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қауіпсіздік департаменті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нөмірі _____________учаскенің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(ішкі істер органының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20__ж."__"________
</w:t>
      </w:r>
      <w:r>
        <w:br/>
      </w:r>
      <w:r>
        <w:rPr>
          <w:rFonts w:ascii="Times New Roman"/>
          <w:b w:val="false"/>
          <w:i w:val="false"/>
          <w:color w:val="000000"/>
          <w:sz w:val="28"/>
        </w:rPr>
        <w:t>
                                        Аяқталды 20__ж."__"________
</w:t>
      </w:r>
      <w:r>
        <w:br/>
      </w:r>
      <w:r>
        <w:rPr>
          <w:rFonts w:ascii="Times New Roman"/>
          <w:b w:val="false"/>
          <w:i w:val="false"/>
          <w:color w:val="000000"/>
          <w:sz w:val="28"/>
        </w:rPr>
        <w:t>
(Формат 210 х 300 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Учаскені сипаттайтын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Р/с                          20__ж.   20__ж.   20__ж.
</w:t>
      </w:r>
      <w:r>
        <w:br/>
      </w:r>
      <w:r>
        <w:rPr>
          <w:rFonts w:ascii="Times New Roman"/>
          <w:b w:val="false"/>
          <w:i w:val="false"/>
          <w:color w:val="000000"/>
          <w:sz w:val="28"/>
        </w:rPr>
        <w:t>
                                         1.01.    1.01.    1.01.
</w:t>
      </w:r>
      <w:r>
        <w:br/>
      </w:r>
      <w:r>
        <w:rPr>
          <w:rFonts w:ascii="Times New Roman"/>
          <w:b w:val="false"/>
          <w:i w:val="false"/>
          <w:color w:val="000000"/>
          <w:sz w:val="28"/>
        </w:rPr>
        <w:t>
                                          ________________________ 
</w:t>
      </w:r>
      <w:r>
        <w:br/>
      </w:r>
      <w:r>
        <w:rPr>
          <w:rFonts w:ascii="Times New Roman"/>
          <w:b w:val="false"/>
          <w:i w:val="false"/>
          <w:color w:val="000000"/>
          <w:sz w:val="28"/>
        </w:rPr>
        <w:t>
                                                   ахуалы жөнінде
</w:t>
      </w:r>
      <w:r>
        <w:br/>
      </w:r>
      <w:r>
        <w:rPr>
          <w:rFonts w:ascii="Times New Roman"/>
          <w:b w:val="false"/>
          <w:i w:val="false"/>
          <w:color w:val="000000"/>
          <w:sz w:val="28"/>
        </w:rPr>
        <w:t>
____________________________________________________________________ 1          2                              3         4       5   
</w:t>
      </w:r>
      <w:r>
        <w:br/>
      </w:r>
      <w:r>
        <w:rPr>
          <w:rFonts w:ascii="Times New Roman"/>
          <w:b w:val="false"/>
          <w:i w:val="false"/>
          <w:color w:val="000000"/>
          <w:sz w:val="28"/>
        </w:rPr>
        <w:t>
____________________________________________________________________1.  Аумағы (шаршы км.)
</w:t>
      </w:r>
      <w:r>
        <w:br/>
      </w:r>
      <w:r>
        <w:rPr>
          <w:rFonts w:ascii="Times New Roman"/>
          <w:b w:val="false"/>
          <w:i w:val="false"/>
          <w:color w:val="000000"/>
          <w:sz w:val="28"/>
        </w:rPr>
        <w:t>
2.  Тұрғын үй құрылыстары (барлығы) 
</w:t>
      </w:r>
      <w:r>
        <w:br/>
      </w:r>
      <w:r>
        <w:rPr>
          <w:rFonts w:ascii="Times New Roman"/>
          <w:b w:val="false"/>
          <w:i w:val="false"/>
          <w:color w:val="000000"/>
          <w:sz w:val="28"/>
        </w:rPr>
        <w:t>
    соның ішінде, жеке үйлер
</w:t>
      </w:r>
      <w:r>
        <w:br/>
      </w:r>
      <w:r>
        <w:rPr>
          <w:rFonts w:ascii="Times New Roman"/>
          <w:b w:val="false"/>
          <w:i w:val="false"/>
          <w:color w:val="000000"/>
          <w:sz w:val="28"/>
        </w:rPr>
        <w:t>
                  пәтерлер                       
</w:t>
      </w:r>
      <w:r>
        <w:br/>
      </w:r>
      <w:r>
        <w:rPr>
          <w:rFonts w:ascii="Times New Roman"/>
          <w:b w:val="false"/>
          <w:i w:val="false"/>
          <w:color w:val="000000"/>
          <w:sz w:val="28"/>
        </w:rPr>
        <w:t>
                  жатақханалар
</w:t>
      </w:r>
      <w:r>
        <w:br/>
      </w:r>
      <w:r>
        <w:rPr>
          <w:rFonts w:ascii="Times New Roman"/>
          <w:b w:val="false"/>
          <w:i w:val="false"/>
          <w:color w:val="000000"/>
          <w:sz w:val="28"/>
        </w:rPr>
        <w:t>
3.  Тұрғындар саны (барлығы)
</w:t>
      </w:r>
      <w:r>
        <w:br/>
      </w:r>
      <w:r>
        <w:rPr>
          <w:rFonts w:ascii="Times New Roman"/>
          <w:b w:val="false"/>
          <w:i w:val="false"/>
          <w:color w:val="000000"/>
          <w:sz w:val="28"/>
        </w:rPr>
        <w:t>
    соның ішінде, ересектер
</w:t>
      </w:r>
      <w:r>
        <w:br/>
      </w:r>
      <w:r>
        <w:rPr>
          <w:rFonts w:ascii="Times New Roman"/>
          <w:b w:val="false"/>
          <w:i w:val="false"/>
          <w:color w:val="000000"/>
          <w:sz w:val="28"/>
        </w:rPr>
        <w:t>
                  балалар      
</w:t>
      </w:r>
      <w:r>
        <w:br/>
      </w:r>
      <w:r>
        <w:rPr>
          <w:rFonts w:ascii="Times New Roman"/>
          <w:b w:val="false"/>
          <w:i w:val="false"/>
          <w:color w:val="000000"/>
          <w:sz w:val="28"/>
        </w:rPr>
        <w:t>
4. Аумақта орналастырылған:
</w:t>
      </w:r>
      <w:r>
        <w:br/>
      </w:r>
      <w:r>
        <w:rPr>
          <w:rFonts w:ascii="Times New Roman"/>
          <w:b w:val="false"/>
          <w:i w:val="false"/>
          <w:color w:val="000000"/>
          <w:sz w:val="28"/>
        </w:rPr>
        <w:t>
   - өнеркәсіптік кәсіпорындар
</w:t>
      </w:r>
      <w:r>
        <w:br/>
      </w:r>
      <w:r>
        <w:rPr>
          <w:rFonts w:ascii="Times New Roman"/>
          <w:b w:val="false"/>
          <w:i w:val="false"/>
          <w:color w:val="000000"/>
          <w:sz w:val="28"/>
        </w:rPr>
        <w:t>
   - фермерлік шаруашылықтар
</w:t>
      </w:r>
      <w:r>
        <w:br/>
      </w:r>
      <w:r>
        <w:rPr>
          <w:rFonts w:ascii="Times New Roman"/>
          <w:b w:val="false"/>
          <w:i w:val="false"/>
          <w:color w:val="000000"/>
          <w:sz w:val="28"/>
        </w:rPr>
        <w:t>
   - ауруханалар, емханалар, дәрігерлік 
</w:t>
      </w:r>
      <w:r>
        <w:br/>
      </w:r>
      <w:r>
        <w:rPr>
          <w:rFonts w:ascii="Times New Roman"/>
          <w:b w:val="false"/>
          <w:i w:val="false"/>
          <w:color w:val="000000"/>
          <w:sz w:val="28"/>
        </w:rPr>
        <w:t>
     пункттер, дәріханалар
</w:t>
      </w:r>
      <w:r>
        <w:br/>
      </w:r>
      <w:r>
        <w:rPr>
          <w:rFonts w:ascii="Times New Roman"/>
          <w:b w:val="false"/>
          <w:i w:val="false"/>
          <w:color w:val="000000"/>
          <w:sz w:val="28"/>
        </w:rPr>
        <w:t>
   - мейрамханалар, кафе, сауда дүңгіршектері
</w:t>
      </w:r>
      <w:r>
        <w:br/>
      </w:r>
      <w:r>
        <w:rPr>
          <w:rFonts w:ascii="Times New Roman"/>
          <w:b w:val="false"/>
          <w:i w:val="false"/>
          <w:color w:val="000000"/>
          <w:sz w:val="28"/>
        </w:rPr>
        <w:t>
   - базалар, қоймалар
</w:t>
      </w:r>
      <w:r>
        <w:br/>
      </w:r>
      <w:r>
        <w:rPr>
          <w:rFonts w:ascii="Times New Roman"/>
          <w:b w:val="false"/>
          <w:i w:val="false"/>
          <w:color w:val="000000"/>
          <w:sz w:val="28"/>
        </w:rPr>
        <w:t>
   - танктер
</w:t>
      </w:r>
      <w:r>
        <w:br/>
      </w:r>
      <w:r>
        <w:rPr>
          <w:rFonts w:ascii="Times New Roman"/>
          <w:b w:val="false"/>
          <w:i w:val="false"/>
          <w:color w:val="000000"/>
          <w:sz w:val="28"/>
        </w:rPr>
        <w:t>
   - почта бөлімшелері
</w:t>
      </w:r>
      <w:r>
        <w:br/>
      </w:r>
      <w:r>
        <w:rPr>
          <w:rFonts w:ascii="Times New Roman"/>
          <w:b w:val="false"/>
          <w:i w:val="false"/>
          <w:color w:val="000000"/>
          <w:sz w:val="28"/>
        </w:rPr>
        <w:t>
   - оқу орындары
</w:t>
      </w:r>
      <w:r>
        <w:br/>
      </w:r>
      <w:r>
        <w:rPr>
          <w:rFonts w:ascii="Times New Roman"/>
          <w:b w:val="false"/>
          <w:i w:val="false"/>
          <w:color w:val="000000"/>
          <w:sz w:val="28"/>
        </w:rPr>
        <w:t>
   - автотұрақтар
</w:t>
      </w:r>
      <w:r>
        <w:br/>
      </w:r>
      <w:r>
        <w:rPr>
          <w:rFonts w:ascii="Times New Roman"/>
          <w:b w:val="false"/>
          <w:i w:val="false"/>
          <w:color w:val="000000"/>
          <w:sz w:val="28"/>
        </w:rPr>
        <w:t>
   - мәдениет сарайлары, клубтар,
</w:t>
      </w:r>
      <w:r>
        <w:br/>
      </w:r>
      <w:r>
        <w:rPr>
          <w:rFonts w:ascii="Times New Roman"/>
          <w:b w:val="false"/>
          <w:i w:val="false"/>
          <w:color w:val="000000"/>
          <w:sz w:val="28"/>
        </w:rPr>
        <w:t>
     кинотеатрлар
</w:t>
      </w:r>
      <w:r>
        <w:br/>
      </w:r>
      <w:r>
        <w:rPr>
          <w:rFonts w:ascii="Times New Roman"/>
          <w:b w:val="false"/>
          <w:i w:val="false"/>
          <w:color w:val="000000"/>
          <w:sz w:val="28"/>
        </w:rPr>
        <w:t>
   - спорттық мекемелер
</w:t>
      </w:r>
      <w:r>
        <w:br/>
      </w:r>
      <w:r>
        <w:rPr>
          <w:rFonts w:ascii="Times New Roman"/>
          <w:b w:val="false"/>
          <w:i w:val="false"/>
          <w:color w:val="000000"/>
          <w:sz w:val="28"/>
        </w:rPr>
        <w:t>
5. Профилактикалық есептегі адамдардың
</w:t>
      </w:r>
      <w:r>
        <w:br/>
      </w:r>
      <w:r>
        <w:rPr>
          <w:rFonts w:ascii="Times New Roman"/>
          <w:b w:val="false"/>
          <w:i w:val="false"/>
          <w:color w:val="000000"/>
          <w:sz w:val="28"/>
        </w:rPr>
        <w:t>
   жалпы саны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Учаскенің жоспары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Учаске жоспарында патрульдердің, жол күзет орындарының, сондай-ақ қоғамдық тәртіп сақтауға тартылған басқа да күштер мен құралдардың бағыттары және орналасуы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УЧАСКЕНІ ҚАБЫЛДАУ ЖӘНЕ ТАПСЫРУ ТУРАЛЫ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Полицияның  Учаскені  Учаскені  Учаскені қабыл.  Учаскені қабыл
</w:t>
      </w:r>
      <w:r>
        <w:br/>
      </w:r>
      <w:r>
        <w:rPr>
          <w:rFonts w:ascii="Times New Roman"/>
          <w:b w:val="false"/>
          <w:i w:val="false"/>
          <w:color w:val="000000"/>
          <w:sz w:val="28"/>
        </w:rPr>
        <w:t>
р  учаскелік   қабылда.  тапсырған дауға қатысқан   даған немесе 
</w:t>
      </w:r>
      <w:r>
        <w:br/>
      </w:r>
      <w:r>
        <w:rPr>
          <w:rFonts w:ascii="Times New Roman"/>
          <w:b w:val="false"/>
          <w:i w:val="false"/>
          <w:color w:val="000000"/>
          <w:sz w:val="28"/>
        </w:rPr>
        <w:t>
/  (аға учас.  ған күні, күні,     басшының лауазы. тапсырған адам.
</w:t>
      </w:r>
      <w:r>
        <w:br/>
      </w:r>
      <w:r>
        <w:rPr>
          <w:rFonts w:ascii="Times New Roman"/>
          <w:b w:val="false"/>
          <w:i w:val="false"/>
          <w:color w:val="000000"/>
          <w:sz w:val="28"/>
        </w:rPr>
        <w:t>
с  келік) инс. қолы      қолы      мы, атағы, тегі, ның ескертулері 
</w:t>
      </w:r>
      <w:r>
        <w:br/>
      </w:r>
      <w:r>
        <w:rPr>
          <w:rFonts w:ascii="Times New Roman"/>
          <w:b w:val="false"/>
          <w:i w:val="false"/>
          <w:color w:val="000000"/>
          <w:sz w:val="28"/>
        </w:rPr>
        <w:t>
   пекторының                      аты, әкесінің    өтініштері, ІІО
</w:t>
      </w:r>
      <w:r>
        <w:br/>
      </w:r>
      <w:r>
        <w:rPr>
          <w:rFonts w:ascii="Times New Roman"/>
          <w:b w:val="false"/>
          <w:i w:val="false"/>
          <w:color w:val="000000"/>
          <w:sz w:val="28"/>
        </w:rPr>
        <w:t>
   атағы, тегі,                    аты              басшысының 
</w:t>
      </w:r>
      <w:r>
        <w:br/>
      </w:r>
      <w:r>
        <w:rPr>
          <w:rFonts w:ascii="Times New Roman"/>
          <w:b w:val="false"/>
          <w:i w:val="false"/>
          <w:color w:val="000000"/>
          <w:sz w:val="28"/>
        </w:rPr>
        <w:t>
     аты                                            нұсқаулары
</w:t>
      </w:r>
      <w:r>
        <w:br/>
      </w:r>
      <w:r>
        <w:rPr>
          <w:rFonts w:ascii="Times New Roman"/>
          <w:b w:val="false"/>
          <w:i w:val="false"/>
          <w:color w:val="000000"/>
          <w:sz w:val="28"/>
        </w:rPr>
        <w:t>
____________________________________________________________________ 1    2           3       4            5                6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КӘСІПОРЫНДАР, ҰЙЫМДАР, МЕКЕМЕЛЕР, БАНКТЕР, ФЕРМЕРЛІК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ШАРУАШЫЛЫҚТАР, ЕМДЕУ-САУЫҚТЫРУ, МӘДЕНИ-АҒАРТУ ЖӘНЕ ОҚУ ОРЫНДАРЫ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N  Атауы    Мекен-жайы  Басшының тегі, аты, әкесінің аты,  Ескерту
</w:t>
      </w:r>
      <w:r>
        <w:br/>
      </w:r>
      <w:r>
        <w:rPr>
          <w:rFonts w:ascii="Times New Roman"/>
          <w:b w:val="false"/>
          <w:i w:val="false"/>
          <w:color w:val="000000"/>
          <w:sz w:val="28"/>
        </w:rPr>
        <w:t>
Р/с ведомст.             оның қызмет, үй телефондары,
</w:t>
      </w:r>
      <w:r>
        <w:br/>
      </w:r>
      <w:r>
        <w:rPr>
          <w:rFonts w:ascii="Times New Roman"/>
          <w:b w:val="false"/>
          <w:i w:val="false"/>
          <w:color w:val="000000"/>
          <w:sz w:val="28"/>
        </w:rPr>
        <w:t>
    волық                     тұратын мекен-жайы,
</w:t>
      </w:r>
      <w:r>
        <w:br/>
      </w:r>
      <w:r>
        <w:rPr>
          <w:rFonts w:ascii="Times New Roman"/>
          <w:b w:val="false"/>
          <w:i w:val="false"/>
          <w:color w:val="000000"/>
          <w:sz w:val="28"/>
        </w:rPr>
        <w:t>
   тиістілігі              (қарындашпен толтырылады)
</w:t>
      </w:r>
      <w:r>
        <w:br/>
      </w:r>
      <w:r>
        <w:rPr>
          <w:rFonts w:ascii="Times New Roman"/>
          <w:b w:val="false"/>
          <w:i w:val="false"/>
          <w:color w:val="000000"/>
          <w:sz w:val="28"/>
        </w:rPr>
        <w:t>
____________________________________________________________________ 1    2         3                   4                       5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САУДА ЖӘНЕ ҚОҒАМДЫҚ ТАМАҚТАНДЫРУ ОБЪЕКТІЛЕРІ, БАЗАЛАР,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ҚОЙМАЛАР, МЕЙРАМХАНАЛАР, КАФЕЛЕР, ДҮҢГІРШЕКТЕР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Атауы   Мекен- Басшының тегі, аты, Жұмыс   Күзет Күзетшілердің  
</w:t>
      </w:r>
      <w:r>
        <w:br/>
      </w:r>
      <w:r>
        <w:rPr>
          <w:rFonts w:ascii="Times New Roman"/>
          <w:b w:val="false"/>
          <w:i w:val="false"/>
          <w:color w:val="000000"/>
          <w:sz w:val="28"/>
        </w:rPr>
        <w:t>
р/с ведом.  жайы   әкесінің аты, оның  тәртібі түрі  тегі, аты,әке.
</w:t>
      </w:r>
      <w:r>
        <w:br/>
      </w:r>
      <w:r>
        <w:rPr>
          <w:rFonts w:ascii="Times New Roman"/>
          <w:b w:val="false"/>
          <w:i w:val="false"/>
          <w:color w:val="000000"/>
          <w:sz w:val="28"/>
        </w:rPr>
        <w:t>
    стволық        қызмет, үй теле.                  сінің аты,  
</w:t>
      </w:r>
      <w:r>
        <w:br/>
      </w:r>
      <w:r>
        <w:rPr>
          <w:rFonts w:ascii="Times New Roman"/>
          <w:b w:val="false"/>
          <w:i w:val="false"/>
          <w:color w:val="000000"/>
          <w:sz w:val="28"/>
        </w:rPr>
        <w:t>
    тиісті.        фондары, тұратын                  телефондары,   
</w:t>
      </w:r>
      <w:r>
        <w:br/>
      </w:r>
      <w:r>
        <w:rPr>
          <w:rFonts w:ascii="Times New Roman"/>
          <w:b w:val="false"/>
          <w:i w:val="false"/>
          <w:color w:val="000000"/>
          <w:sz w:val="28"/>
        </w:rPr>
        <w:t>
    лігі           мекен-жайы                        мекен-жайы
</w:t>
      </w:r>
      <w:r>
        <w:br/>
      </w:r>
      <w:r>
        <w:rPr>
          <w:rFonts w:ascii="Times New Roman"/>
          <w:b w:val="false"/>
          <w:i w:val="false"/>
          <w:color w:val="000000"/>
          <w:sz w:val="28"/>
        </w:rPr>
        <w:t>
                   (қарындашпен                      (қарындашпен  
</w:t>
      </w:r>
      <w:r>
        <w:br/>
      </w:r>
      <w:r>
        <w:rPr>
          <w:rFonts w:ascii="Times New Roman"/>
          <w:b w:val="false"/>
          <w:i w:val="false"/>
          <w:color w:val="000000"/>
          <w:sz w:val="28"/>
        </w:rPr>
        <w:t>
                   толтырылады)                      толтырылады) ____________________________________________________________________ 1    2       3         4                  5      6        7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ЖАТАҚХАНАЛАР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Атауы    Мекен-  Коменданттың тегі, аты,   Өткізу    Тұрғындар
</w:t>
      </w:r>
      <w:r>
        <w:br/>
      </w:r>
      <w:r>
        <w:rPr>
          <w:rFonts w:ascii="Times New Roman"/>
          <w:b w:val="false"/>
          <w:i w:val="false"/>
          <w:color w:val="000000"/>
          <w:sz w:val="28"/>
        </w:rPr>
        <w:t>
р/с  ведомст.  жайы   әкесінің аты, оның қызмет, пунктінің саны
</w:t>
      </w:r>
      <w:r>
        <w:br/>
      </w:r>
      <w:r>
        <w:rPr>
          <w:rFonts w:ascii="Times New Roman"/>
          <w:b w:val="false"/>
          <w:i w:val="false"/>
          <w:color w:val="000000"/>
          <w:sz w:val="28"/>
        </w:rPr>
        <w:t>
     волық            үй телефондары, тұратын      жұмыс  
</w:t>
      </w:r>
      <w:r>
        <w:br/>
      </w:r>
      <w:r>
        <w:rPr>
          <w:rFonts w:ascii="Times New Roman"/>
          <w:b w:val="false"/>
          <w:i w:val="false"/>
          <w:color w:val="000000"/>
          <w:sz w:val="28"/>
        </w:rPr>
        <w:t>
    тиістілігі        мекен-жайы (қарындашпен     тәртібі
</w:t>
      </w:r>
      <w:r>
        <w:br/>
      </w:r>
      <w:r>
        <w:rPr>
          <w:rFonts w:ascii="Times New Roman"/>
          <w:b w:val="false"/>
          <w:i w:val="false"/>
          <w:color w:val="000000"/>
          <w:sz w:val="28"/>
        </w:rPr>
        <w:t>
                            толтырылады)  ____________________________________________________________________ 1      2        3              4                    5         6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РҰҚСАТ ЕТУ ЖҮЙЕСІНІҢ ОБЪЕКТІЛЕРІ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(АТЫС ҚАРУЫ, ОҒАН ҚАЖЕТ ОҚ-ДӘРІЛЕР,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ТҮРЛІ-ТҮСТІ КӨБЕЙТУ ТЕХНИКАСЫ, ЖАРЫЛҒЫШ ЗАТТАРЫ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Т.Б. БАР КӘСІПОРЫНДАР, ҰЙЫМДАР, МЕКЕМЕЛЕР)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Атауы   Мекен- Объектілер үшін жауапты Өткізу  Бақылауға Рұқсат.
</w:t>
      </w:r>
      <w:r>
        <w:br/>
      </w:r>
      <w:r>
        <w:rPr>
          <w:rFonts w:ascii="Times New Roman"/>
          <w:b w:val="false"/>
          <w:i w:val="false"/>
          <w:color w:val="000000"/>
          <w:sz w:val="28"/>
        </w:rPr>
        <w:t>
р/с ведом.  жайы   адамның тегі, аты, әке. пункті. алынатын  маның 
</w:t>
      </w:r>
      <w:r>
        <w:br/>
      </w:r>
      <w:r>
        <w:rPr>
          <w:rFonts w:ascii="Times New Roman"/>
          <w:b w:val="false"/>
          <w:i w:val="false"/>
          <w:color w:val="000000"/>
          <w:sz w:val="28"/>
        </w:rPr>
        <w:t>
    стволық        сінің аты, оның қызмет, нің     заттар    нөмірі,
</w:t>
      </w:r>
      <w:r>
        <w:br/>
      </w:r>
      <w:r>
        <w:rPr>
          <w:rFonts w:ascii="Times New Roman"/>
          <w:b w:val="false"/>
          <w:i w:val="false"/>
          <w:color w:val="000000"/>
          <w:sz w:val="28"/>
        </w:rPr>
        <w:t>
    тиісті.        үй телефондары, тұратын жұмыс   мен       кіммен
</w:t>
      </w:r>
      <w:r>
        <w:br/>
      </w:r>
      <w:r>
        <w:rPr>
          <w:rFonts w:ascii="Times New Roman"/>
          <w:b w:val="false"/>
          <w:i w:val="false"/>
          <w:color w:val="000000"/>
          <w:sz w:val="28"/>
        </w:rPr>
        <w:t>
    лігі           мекен-жайы (қарындашпен тәртібі құралдар  қашан
</w:t>
      </w:r>
      <w:r>
        <w:br/>
      </w:r>
      <w:r>
        <w:rPr>
          <w:rFonts w:ascii="Times New Roman"/>
          <w:b w:val="false"/>
          <w:i w:val="false"/>
          <w:color w:val="000000"/>
          <w:sz w:val="28"/>
        </w:rPr>
        <w:t>
                   толтырылады)                              және
</w:t>
      </w:r>
      <w:r>
        <w:br/>
      </w:r>
      <w:r>
        <w:rPr>
          <w:rFonts w:ascii="Times New Roman"/>
          <w:b w:val="false"/>
          <w:i w:val="false"/>
          <w:color w:val="000000"/>
          <w:sz w:val="28"/>
        </w:rPr>
        <w:t>
                                                             қай   
</w:t>
      </w:r>
      <w:r>
        <w:br/>
      </w:r>
      <w:r>
        <w:rPr>
          <w:rFonts w:ascii="Times New Roman"/>
          <w:b w:val="false"/>
          <w:i w:val="false"/>
          <w:color w:val="000000"/>
          <w:sz w:val="28"/>
        </w:rPr>
        <w:t>
                                                            мерзімге
</w:t>
      </w:r>
      <w:r>
        <w:br/>
      </w:r>
      <w:r>
        <w:rPr>
          <w:rFonts w:ascii="Times New Roman"/>
          <w:b w:val="false"/>
          <w:i w:val="false"/>
          <w:color w:val="000000"/>
          <w:sz w:val="28"/>
        </w:rPr>
        <w:t>
                                                            берілген
</w:t>
      </w:r>
      <w:r>
        <w:br/>
      </w:r>
      <w:r>
        <w:rPr>
          <w:rFonts w:ascii="Times New Roman"/>
          <w:b w:val="false"/>
          <w:i w:val="false"/>
          <w:color w:val="000000"/>
          <w:sz w:val="28"/>
        </w:rPr>
        <w:t>
____________________________________________________________________ 1   2       3                 4                    5          6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ҚОЛДАНУДА АТЫЛАТЫН ҚАРУЫ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 АДАМДАРДЫҢ ТІЗІМІ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Қару иесінің  Мекен- Жұмыс орны, Қарудың  Рұқсат.   Қайта  Ескер.
</w:t>
      </w:r>
      <w:r>
        <w:br/>
      </w:r>
      <w:r>
        <w:rPr>
          <w:rFonts w:ascii="Times New Roman"/>
          <w:b w:val="false"/>
          <w:i w:val="false"/>
          <w:color w:val="000000"/>
          <w:sz w:val="28"/>
        </w:rPr>
        <w:t>
р/с  тегі, аты,  жайы   лауазымы,    түрі    тама қа.  тіркел. ту
</w:t>
      </w:r>
      <w:r>
        <w:br/>
      </w:r>
      <w:r>
        <w:rPr>
          <w:rFonts w:ascii="Times New Roman"/>
          <w:b w:val="false"/>
          <w:i w:val="false"/>
          <w:color w:val="000000"/>
          <w:sz w:val="28"/>
        </w:rPr>
        <w:t>
   әкесінің аты         оның қызмет, және    шан және   ген
</w:t>
      </w:r>
      <w:r>
        <w:br/>
      </w:r>
      <w:r>
        <w:rPr>
          <w:rFonts w:ascii="Times New Roman"/>
          <w:b w:val="false"/>
          <w:i w:val="false"/>
          <w:color w:val="000000"/>
          <w:sz w:val="28"/>
        </w:rPr>
        <w:t>
                        үй телефоны  жүйесі, кіммен ,  мерзімі
</w:t>
      </w:r>
      <w:r>
        <w:br/>
      </w:r>
      <w:r>
        <w:rPr>
          <w:rFonts w:ascii="Times New Roman"/>
          <w:b w:val="false"/>
          <w:i w:val="false"/>
          <w:color w:val="000000"/>
          <w:sz w:val="28"/>
        </w:rPr>
        <w:t>
                        (қарындашпен нөмірі  берілген 
</w:t>
      </w:r>
      <w:r>
        <w:br/>
      </w:r>
      <w:r>
        <w:rPr>
          <w:rFonts w:ascii="Times New Roman"/>
          <w:b w:val="false"/>
          <w:i w:val="false"/>
          <w:color w:val="000000"/>
          <w:sz w:val="28"/>
        </w:rPr>
        <w:t>
                         толтырылады)        оның нөмі.
</w:t>
      </w:r>
      <w:r>
        <w:br/>
      </w:r>
      <w:r>
        <w:rPr>
          <w:rFonts w:ascii="Times New Roman"/>
          <w:b w:val="false"/>
          <w:i w:val="false"/>
          <w:color w:val="000000"/>
          <w:sz w:val="28"/>
        </w:rPr>
        <w:t>
                                             рі мен 
</w:t>
      </w:r>
      <w:r>
        <w:br/>
      </w:r>
      <w:r>
        <w:rPr>
          <w:rFonts w:ascii="Times New Roman"/>
          <w:b w:val="false"/>
          <w:i w:val="false"/>
          <w:color w:val="000000"/>
          <w:sz w:val="28"/>
        </w:rPr>
        <w:t>
                                             мерзімі
</w:t>
      </w:r>
      <w:r>
        <w:br/>
      </w:r>
      <w:r>
        <w:rPr>
          <w:rFonts w:ascii="Times New Roman"/>
          <w:b w:val="false"/>
          <w:i w:val="false"/>
          <w:color w:val="000000"/>
          <w:sz w:val="28"/>
        </w:rPr>
        <w:t>
____________________________________________________________________ 1       2         3          4        5        6         7     8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ПОЛИЦИЯНЫҢ ШТАТТАН ТЫС ҚЫЗМЕТКЕРЛЕРІ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Тегі,     Жұмыс орны,   Білімі  Мекен-     Қабылдануы   Ескерту
</w:t>
      </w:r>
      <w:r>
        <w:br/>
      </w:r>
      <w:r>
        <w:rPr>
          <w:rFonts w:ascii="Times New Roman"/>
          <w:b w:val="false"/>
          <w:i w:val="false"/>
          <w:color w:val="000000"/>
          <w:sz w:val="28"/>
        </w:rPr>
        <w:t>
р/с аты,      лауазымы,             жайы       жөніндегі
</w:t>
      </w:r>
      <w:r>
        <w:br/>
      </w:r>
      <w:r>
        <w:rPr>
          <w:rFonts w:ascii="Times New Roman"/>
          <w:b w:val="false"/>
          <w:i w:val="false"/>
          <w:color w:val="000000"/>
          <w:sz w:val="28"/>
        </w:rPr>
        <w:t>
    әкесінің  оның қызмет,                   ІІО бұйрығының
</w:t>
      </w:r>
      <w:r>
        <w:br/>
      </w:r>
      <w:r>
        <w:rPr>
          <w:rFonts w:ascii="Times New Roman"/>
          <w:b w:val="false"/>
          <w:i w:val="false"/>
          <w:color w:val="000000"/>
          <w:sz w:val="28"/>
        </w:rPr>
        <w:t>
    аты       үй телефоны                     нөмірі мен 
</w:t>
      </w:r>
      <w:r>
        <w:br/>
      </w:r>
      <w:r>
        <w:rPr>
          <w:rFonts w:ascii="Times New Roman"/>
          <w:b w:val="false"/>
          <w:i w:val="false"/>
          <w:color w:val="000000"/>
          <w:sz w:val="28"/>
        </w:rPr>
        <w:t>
              (қарындашпен                       мерзімі
</w:t>
      </w:r>
      <w:r>
        <w:br/>
      </w:r>
      <w:r>
        <w:rPr>
          <w:rFonts w:ascii="Times New Roman"/>
          <w:b w:val="false"/>
          <w:i w:val="false"/>
          <w:color w:val="000000"/>
          <w:sz w:val="28"/>
        </w:rPr>
        <w:t>
              толтырылады)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4       5             6          7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ҚҰҚЫҚ ТӘРТІБІН САҚТАУҒА ҚАТЫСУШЫ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ҚОҒАМДЫҚ БІРЛЕСТІКТЕР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N      Қоғамдық      Басшының тегі,   Сандық   Орналасқан   Ескерту
</w:t>
      </w:r>
      <w:r>
        <w:br/>
      </w:r>
      <w:r>
        <w:rPr>
          <w:rFonts w:ascii="Times New Roman"/>
          <w:b w:val="false"/>
          <w:i w:val="false"/>
          <w:color w:val="000000"/>
          <w:sz w:val="28"/>
        </w:rPr>
        <w:t>
р/с   бірлестіктің    аты, әкесінің    құрамы   мекен-жайы
</w:t>
      </w:r>
      <w:r>
        <w:br/>
      </w:r>
      <w:r>
        <w:rPr>
          <w:rFonts w:ascii="Times New Roman"/>
          <w:b w:val="false"/>
          <w:i w:val="false"/>
          <w:color w:val="000000"/>
          <w:sz w:val="28"/>
        </w:rPr>
        <w:t>
      атауы қызметі.   аты, қызмет,              телефоны
</w:t>
      </w:r>
      <w:r>
        <w:br/>
      </w:r>
      <w:r>
        <w:rPr>
          <w:rFonts w:ascii="Times New Roman"/>
          <w:b w:val="false"/>
          <w:i w:val="false"/>
          <w:color w:val="000000"/>
          <w:sz w:val="28"/>
        </w:rPr>
        <w:t>
       нің негізгі    үй телефондары              
</w:t>
      </w:r>
      <w:r>
        <w:br/>
      </w:r>
      <w:r>
        <w:rPr>
          <w:rFonts w:ascii="Times New Roman"/>
          <w:b w:val="false"/>
          <w:i w:val="false"/>
          <w:color w:val="000000"/>
          <w:sz w:val="28"/>
        </w:rPr>
        <w:t>
         бағыты       (қарындашпен 
</w:t>
      </w:r>
      <w:r>
        <w:br/>
      </w:r>
      <w:r>
        <w:rPr>
          <w:rFonts w:ascii="Times New Roman"/>
          <w:b w:val="false"/>
          <w:i w:val="false"/>
          <w:color w:val="000000"/>
          <w:sz w:val="28"/>
        </w:rPr>
        <w:t>
                       толтырылады)
</w:t>
      </w:r>
      <w:r>
        <w:br/>
      </w:r>
      <w:r>
        <w:rPr>
          <w:rFonts w:ascii="Times New Roman"/>
          <w:b w:val="false"/>
          <w:i w:val="false"/>
          <w:color w:val="000000"/>
          <w:sz w:val="28"/>
        </w:rPr>
        <w:t>
____________________________________________________________________ 1         2              3              4          5           6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УЧАСКЕДЕ ЖАСАЛҒАН ҚЫЛМЫСТАРДЫҢ ЕСЕБІ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N     Қылмыстық       Жасалған қылмыстың қысқаша    Тергеу  Ескерту
</w:t>
      </w:r>
      <w:r>
        <w:br/>
      </w:r>
      <w:r>
        <w:rPr>
          <w:rFonts w:ascii="Times New Roman"/>
          <w:b w:val="false"/>
          <w:i w:val="false"/>
          <w:color w:val="000000"/>
          <w:sz w:val="28"/>
        </w:rPr>
        <w:t>
р/с   істің нөмірі,  мазмұны, күдікті, жәбірленуші,    және
</w:t>
      </w:r>
      <w:r>
        <w:br/>
      </w:r>
      <w:r>
        <w:rPr>
          <w:rFonts w:ascii="Times New Roman"/>
          <w:b w:val="false"/>
          <w:i w:val="false"/>
          <w:color w:val="000000"/>
          <w:sz w:val="28"/>
        </w:rPr>
        <w:t>
       қозғалған       іздеудегі адамдардың тегі,    іздестіру
</w:t>
      </w:r>
      <w:r>
        <w:br/>
      </w:r>
      <w:r>
        <w:rPr>
          <w:rFonts w:ascii="Times New Roman"/>
          <w:b w:val="false"/>
          <w:i w:val="false"/>
          <w:color w:val="000000"/>
          <w:sz w:val="28"/>
        </w:rPr>
        <w:t>
        мерзімі,     аты, әкесінің аты, мекен-жайы,  нәтижелері 
</w:t>
      </w:r>
      <w:r>
        <w:br/>
      </w:r>
      <w:r>
        <w:rPr>
          <w:rFonts w:ascii="Times New Roman"/>
          <w:b w:val="false"/>
          <w:i w:val="false"/>
          <w:color w:val="000000"/>
          <w:sz w:val="28"/>
        </w:rPr>
        <w:t>
        ҚК бабы           бұлтартпау шаралары
</w:t>
      </w:r>
      <w:r>
        <w:br/>
      </w:r>
      <w:r>
        <w:rPr>
          <w:rFonts w:ascii="Times New Roman"/>
          <w:b w:val="false"/>
          <w:i w:val="false"/>
          <w:color w:val="000000"/>
          <w:sz w:val="28"/>
        </w:rPr>
        <w:t>
____________________________________________________________________ 1         2              3              4          5           6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ПАСПОРТ ТЕКСЕРУ ТУРАЛЫ БЕЛГІЛЕР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N    Тексерушінің    Датасы    Тексеру нәтижелері,
</w:t>
      </w:r>
      <w:r>
        <w:br/>
      </w:r>
      <w:r>
        <w:rPr>
          <w:rFonts w:ascii="Times New Roman"/>
          <w:b w:val="false"/>
          <w:i w:val="false"/>
          <w:color w:val="000000"/>
          <w:sz w:val="28"/>
        </w:rPr>
        <w:t>
        р/с    тегі, аты,                жүргізілу тәртібі
</w:t>
      </w:r>
      <w:r>
        <w:br/>
      </w:r>
      <w:r>
        <w:rPr>
          <w:rFonts w:ascii="Times New Roman"/>
          <w:b w:val="false"/>
          <w:i w:val="false"/>
          <w:color w:val="000000"/>
          <w:sz w:val="28"/>
        </w:rPr>
        <w:t>
            лауазымы, атағы             бойынша орын алған
</w:t>
      </w:r>
      <w:r>
        <w:br/>
      </w:r>
      <w:r>
        <w:rPr>
          <w:rFonts w:ascii="Times New Roman"/>
          <w:b w:val="false"/>
          <w:i w:val="false"/>
          <w:color w:val="000000"/>
          <w:sz w:val="28"/>
        </w:rPr>
        <w:t>
                                          ескертулер мен
</w:t>
      </w:r>
      <w:r>
        <w:br/>
      </w:r>
      <w:r>
        <w:rPr>
          <w:rFonts w:ascii="Times New Roman"/>
          <w:b w:val="false"/>
          <w:i w:val="false"/>
          <w:color w:val="000000"/>
          <w:sz w:val="28"/>
        </w:rPr>
        <w:t>
                                            нұсқаулар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Учаскелік инспектордың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 ДӘПТЕРІ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(қалалық, аудандық ішкі істер органы)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(атағы, тегі, аты, әкесінің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r>
        <w:br/>
      </w:r>
      <w:r>
        <w:rPr>
          <w:rFonts w:ascii="Times New Roman"/>
          <w:b w:val="false"/>
          <w:i w:val="false"/>
          <w:color w:val="000000"/>
          <w:sz w:val="28"/>
        </w:rPr>
        <w:t>
    (Формат 170 х 210 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Жұмыс дәптерін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ережесі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Жұмыс дәптері ішкі істер органының хатшылығында (кеңсесінде) тіркеліп, учаскелік инспекторға қол қойғызу арқылы беріледі. Дәптердің парақтары нөмірленіп, тігіліп, мөрмен бекітілуі тиіс.
</w:t>
      </w:r>
      <w:r>
        <w:br/>
      </w:r>
      <w:r>
        <w:rPr>
          <w:rFonts w:ascii="Times New Roman"/>
          <w:b w:val="false"/>
          <w:i w:val="false"/>
          <w:color w:val="000000"/>
          <w:sz w:val="28"/>
        </w:rPr>
        <w:t>
      2. Жұмыс дәптеріндегі жазулар сиямен, анық және ұқыпты жазылады, жұмыспен байланысты емес жазбалар түсіруге тыйым салынады.
</w:t>
      </w:r>
      <w:r>
        <w:br/>
      </w:r>
      <w:r>
        <w:rPr>
          <w:rFonts w:ascii="Times New Roman"/>
          <w:b w:val="false"/>
          <w:i w:val="false"/>
          <w:color w:val="000000"/>
          <w:sz w:val="28"/>
        </w:rPr>
        <w:t>
      3. Жұмыс дәптерінде бір айға жоспарланған іс-шаралар ескеріледі.
</w:t>
      </w:r>
      <w:r>
        <w:br/>
      </w:r>
      <w:r>
        <w:rPr>
          <w:rFonts w:ascii="Times New Roman"/>
          <w:b w:val="false"/>
          <w:i w:val="false"/>
          <w:color w:val="000000"/>
          <w:sz w:val="28"/>
        </w:rPr>
        <w:t>
      4. Ішкі істер органдарынан шыққан жағдайда немесе жұмыс дәптері аяқталған кезде ол хатшылыққа (кеңсеге) тапсырылады және белгіленген тәртіпте жойылады.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
</w:t>
      </w:r>
      <w:r>
        <w:br/>
      </w:r>
      <w:r>
        <w:rPr>
          <w:rFonts w:ascii="Times New Roman"/>
          <w:b w:val="false"/>
          <w:i w:val="false"/>
          <w:color w:val="000000"/>
          <w:sz w:val="28"/>
        </w:rPr>
        <w:t>
(тегі, аты, әкесінің аты)
</w:t>
      </w:r>
      <w:r>
        <w:br/>
      </w:r>
      <w:r>
        <w:rPr>
          <w:rFonts w:ascii="Times New Roman"/>
          <w:b w:val="false"/>
          <w:i w:val="false"/>
          <w:color w:val="000000"/>
          <w:sz w:val="28"/>
        </w:rPr>
        <w:t>
__________________________
</w:t>
      </w:r>
      <w:r>
        <w:br/>
      </w:r>
      <w:r>
        <w:rPr>
          <w:rFonts w:ascii="Times New Roman"/>
          <w:b w:val="false"/>
          <w:i w:val="false"/>
          <w:color w:val="000000"/>
          <w:sz w:val="28"/>
        </w:rPr>
        <w:t>
(лауазымы, атағы)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20__ж. __________ айының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ЖҰМЫС ЖОСПАРЫ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N   Жоспарланған     Мерзімі     Орындалуы туралы
</w:t>
      </w:r>
      <w:r>
        <w:br/>
      </w:r>
      <w:r>
        <w:rPr>
          <w:rFonts w:ascii="Times New Roman"/>
          <w:b w:val="false"/>
          <w:i w:val="false"/>
          <w:color w:val="000000"/>
          <w:sz w:val="28"/>
        </w:rPr>
        <w:t>
        р\с   іс-шаралар                      белгілер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3 қосымша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      !      !      !      !      !      !      !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БАҚЫЛАУ КАРТОЧКАСЫ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 датасы 20__ж."___" ____________
</w:t>
      </w:r>
      <w:r>
        <w:br/>
      </w:r>
      <w:r>
        <w:rPr>
          <w:rFonts w:ascii="Times New Roman"/>
          <w:b w:val="false"/>
          <w:i w:val="false"/>
          <w:color w:val="000000"/>
          <w:sz w:val="28"/>
        </w:rPr>
        <w:t>
Тегі________________________________________________________________Аты_________________________________________________________________ Әкесінің аты________________________________________________________
</w:t>
      </w:r>
      <w:r>
        <w:br/>
      </w:r>
      <w:r>
        <w:rPr>
          <w:rFonts w:ascii="Times New Roman"/>
          <w:b w:val="false"/>
          <w:i w:val="false"/>
          <w:color w:val="000000"/>
          <w:sz w:val="28"/>
        </w:rPr>
        <w:t>
Туған  датасы_______________________________________________________
</w:t>
      </w:r>
      <w:r>
        <w:br/>
      </w:r>
      <w:r>
        <w:rPr>
          <w:rFonts w:ascii="Times New Roman"/>
          <w:b w:val="false"/>
          <w:i w:val="false"/>
          <w:color w:val="000000"/>
          <w:sz w:val="28"/>
        </w:rPr>
        <w:t>
Мекен-жайы, телефоны________________________________________________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 орны, лауазымы _______________________________________________
</w:t>
      </w:r>
      <w:r>
        <w:br/>
      </w:r>
      <w:r>
        <w:rPr>
          <w:rFonts w:ascii="Times New Roman"/>
          <w:b w:val="false"/>
          <w:i w:val="false"/>
          <w:color w:val="000000"/>
          <w:sz w:val="28"/>
        </w:rPr>
        <w:t>
____________________________________________________________________Отбасы құрамы_______________________________________________________
</w:t>
      </w:r>
      <w:r>
        <w:br/>
      </w:r>
      <w:r>
        <w:rPr>
          <w:rFonts w:ascii="Times New Roman"/>
          <w:b w:val="false"/>
          <w:i w:val="false"/>
          <w:color w:val="000000"/>
          <w:sz w:val="28"/>
        </w:rPr>
        <w:t>
____________________________________________________________________Профилактикалық есепке қою үшін негіз_______________________________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Соттылығы (сотталған датасы мен жаза өтеуі, жаза түрі және мерзімі,
</w:t>
      </w:r>
      <w:r>
        <w:br/>
      </w:r>
      <w:r>
        <w:rPr>
          <w:rFonts w:ascii="Times New Roman"/>
          <w:b w:val="false"/>
          <w:i w:val="false"/>
          <w:color w:val="000000"/>
          <w:sz w:val="28"/>
        </w:rPr>
        <w:t>
Қылмыстық кодекстің бабы)___________________________________________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Соттылығының жойылған датасы________________________________________
</w:t>
      </w:r>
      <w:r>
        <w:br/>
      </w:r>
      <w:r>
        <w:rPr>
          <w:rFonts w:ascii="Times New Roman"/>
          <w:b w:val="false"/>
          <w:i w:val="false"/>
          <w:color w:val="000000"/>
          <w:sz w:val="28"/>
        </w:rPr>
        <w:t>
Профилактикалық жұмыстар жүргізу мерзімі   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
</w:t>
      </w:r>
      <w:r>
        <w:br/>
      </w:r>
      <w:r>
        <w:rPr>
          <w:rFonts w:ascii="Times New Roman"/>
          <w:b w:val="false"/>
          <w:i w:val="false"/>
          <w:color w:val="000000"/>
          <w:sz w:val="28"/>
        </w:rPr>
        <w:t>
     Қалалық, аудандық ішкі
</w:t>
      </w:r>
      <w:r>
        <w:br/>
      </w:r>
      <w:r>
        <w:rPr>
          <w:rFonts w:ascii="Times New Roman"/>
          <w:b w:val="false"/>
          <w:i w:val="false"/>
          <w:color w:val="000000"/>
          <w:sz w:val="28"/>
        </w:rPr>
        <w:t>
     істер органының әкімшілік полиция
</w:t>
      </w:r>
      <w:r>
        <w:br/>
      </w:r>
      <w:r>
        <w:rPr>
          <w:rFonts w:ascii="Times New Roman"/>
          <w:b w:val="false"/>
          <w:i w:val="false"/>
          <w:color w:val="000000"/>
          <w:sz w:val="28"/>
        </w:rPr>
        <w:t>
     бөлімшесінің басшысы _____________________
</w:t>
      </w:r>
      <w:r>
        <w:br/>
      </w:r>
      <w:r>
        <w:rPr>
          <w:rFonts w:ascii="Times New Roman"/>
          <w:b w:val="false"/>
          <w:i w:val="false"/>
          <w:color w:val="000000"/>
          <w:sz w:val="28"/>
        </w:rPr>
        <w:t>
</w:t>
      </w:r>
      <w:r>
        <w:rPr>
          <w:rFonts w:ascii="Times New Roman"/>
          <w:b w:val="false"/>
          <w:i/>
          <w:color w:val="000000"/>
          <w:sz w:val="28"/>
        </w:rPr>
        <w:t>
Учаскелік инспектор____________________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Карточканың сыртқы беті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Жіберілген құқық бұзушылықтар туралы деректер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датасы    Құқық бұзушылық түрі     Қолданылған шаралар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бетінің жоғарғы жолына санат есебі бойынша мынадай шартты белгілер жазылады:
</w:t>
      </w:r>
      <w:r>
        <w:br/>
      </w:r>
      <w:r>
        <w:rPr>
          <w:rFonts w:ascii="Times New Roman"/>
          <w:b w:val="false"/>
          <w:i w:val="false"/>
          <w:color w:val="000000"/>
          <w:sz w:val="28"/>
        </w:rPr>
        <w:t>
      ААҚ - аса қауіпті қылмыскер; ӘҚ - әкімшілік қадағалауда тұрған; Ф - әкімшілік қадағалауға формальды түрде түскен; С - сотты болған; МЕ - есірткіні медициналық емес түрде қолданатын; ЖҰ - есірткі, спирттік ішімдіктерін пайдалану үшін жай ұстайтын; ОЖ - отбасы-тұрмыс жанжалқоры; М - маскүнем; СІ - күшті спирт ішімдіктерін дайындау және өткізумен байланысты құқық тәртібін бұзатын; Б - ұсақ бұзақы.
</w:t>
      </w:r>
      <w:r>
        <w:br/>
      </w:r>
      <w:r>
        <w:rPr>
          <w:rFonts w:ascii="Times New Roman"/>
          <w:b w:val="false"/>
          <w:i w:val="false"/>
          <w:color w:val="000000"/>
          <w:sz w:val="28"/>
        </w:rPr>
        <w:t>
      Егерде профилактикалық есептегі адам бірнеше негіздер бойынша есепке алынса, карточкасына шартты белгілердің тиісті саны енгізіледі.
</w:t>
      </w:r>
      <w:r>
        <w:br/>
      </w:r>
      <w:r>
        <w:rPr>
          <w:rFonts w:ascii="Times New Roman"/>
          <w:b w:val="false"/>
          <w:i w:val="false"/>
          <w:color w:val="000000"/>
          <w:sz w:val="28"/>
        </w:rPr>
        <w:t>
      Осындай белгілер бақылау карточкаларын есептеу журналына да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Профилактикалық жұмыстар жүргізілетін адамдардың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бақылау карточкаларын есептеудің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АЛФАВИТТІК ЖУРНАЛЫ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(қалалық, аудандық органның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Профилак. Жұмыс орны, Мекен- Есеп. Қадағалауда тұрған Есеп. Бақы.
</w:t>
      </w:r>
      <w:r>
        <w:br/>
      </w:r>
      <w:r>
        <w:rPr>
          <w:rFonts w:ascii="Times New Roman"/>
          <w:b w:val="false"/>
          <w:i w:val="false"/>
          <w:color w:val="000000"/>
          <w:sz w:val="28"/>
        </w:rPr>
        <w:t>
р/с тикалық  лауазымы,   жайы   ке    адамдарды профи.   тен   лау 
</w:t>
      </w:r>
      <w:r>
        <w:br/>
      </w:r>
      <w:r>
        <w:rPr>
          <w:rFonts w:ascii="Times New Roman"/>
          <w:b w:val="false"/>
          <w:i w:val="false"/>
          <w:color w:val="000000"/>
          <w:sz w:val="28"/>
        </w:rPr>
        <w:t>
   есептегі  қызметтік          алын. лактикалық есепке  алып  жас.
</w:t>
      </w:r>
      <w:r>
        <w:br/>
      </w:r>
      <w:r>
        <w:rPr>
          <w:rFonts w:ascii="Times New Roman"/>
          <w:b w:val="false"/>
          <w:i w:val="false"/>
          <w:color w:val="000000"/>
          <w:sz w:val="28"/>
        </w:rPr>
        <w:t>
   адамның   ж/е үй             ған   алудың, белгілен.  тас.  аушы    тегі,     телефоны           дата.  ген шектеулердің  тау   учас
</w:t>
      </w:r>
      <w:r>
        <w:br/>
      </w:r>
      <w:r>
        <w:rPr>
          <w:rFonts w:ascii="Times New Roman"/>
          <w:b w:val="false"/>
          <w:i w:val="false"/>
          <w:color w:val="000000"/>
          <w:sz w:val="28"/>
        </w:rPr>
        <w:t>
   аты, әке. (қарындашпен       сы         түрі          дата. елік
</w:t>
      </w:r>
      <w:r>
        <w:br/>
      </w:r>
      <w:r>
        <w:rPr>
          <w:rFonts w:ascii="Times New Roman"/>
          <w:b w:val="false"/>
          <w:i w:val="false"/>
          <w:color w:val="000000"/>
          <w:sz w:val="28"/>
        </w:rPr>
        <w:t>
   сінің аты  толтырылады)                                сы   инс.
</w:t>
      </w:r>
      <w:r>
        <w:br/>
      </w:r>
      <w:r>
        <w:rPr>
          <w:rFonts w:ascii="Times New Roman"/>
          <w:b w:val="false"/>
          <w:i w:val="false"/>
          <w:color w:val="000000"/>
          <w:sz w:val="28"/>
        </w:rPr>
        <w:t>
                                                               пек.
</w:t>
      </w:r>
      <w:r>
        <w:br/>
      </w:r>
      <w:r>
        <w:rPr>
          <w:rFonts w:ascii="Times New Roman"/>
          <w:b w:val="false"/>
          <w:i w:val="false"/>
          <w:color w:val="000000"/>
          <w:sz w:val="28"/>
        </w:rPr>
        <w:t>
                                                               тор.
</w:t>
      </w:r>
      <w:r>
        <w:br/>
      </w:r>
      <w:r>
        <w:rPr>
          <w:rFonts w:ascii="Times New Roman"/>
          <w:b w:val="false"/>
          <w:i w:val="false"/>
          <w:color w:val="000000"/>
          <w:sz w:val="28"/>
        </w:rPr>
        <w:t>
                                                               дың
</w:t>
      </w:r>
      <w:r>
        <w:br/>
      </w:r>
      <w:r>
        <w:rPr>
          <w:rFonts w:ascii="Times New Roman"/>
          <w:b w:val="false"/>
          <w:i w:val="false"/>
          <w:color w:val="000000"/>
          <w:sz w:val="28"/>
        </w:rPr>
        <w:t>
                                                               тегі,
</w:t>
      </w:r>
      <w:r>
        <w:br/>
      </w:r>
      <w:r>
        <w:rPr>
          <w:rFonts w:ascii="Times New Roman"/>
          <w:b w:val="false"/>
          <w:i w:val="false"/>
          <w:color w:val="000000"/>
          <w:sz w:val="28"/>
        </w:rPr>
        <w:t>
                                                               аты,
</w:t>
      </w:r>
      <w:r>
        <w:br/>
      </w:r>
      <w:r>
        <w:rPr>
          <w:rFonts w:ascii="Times New Roman"/>
          <w:b w:val="false"/>
          <w:i w:val="false"/>
          <w:color w:val="000000"/>
          <w:sz w:val="28"/>
        </w:rPr>
        <w:t>
                                                              әкесі.
</w:t>
      </w:r>
      <w:r>
        <w:br/>
      </w:r>
      <w:r>
        <w:rPr>
          <w:rFonts w:ascii="Times New Roman"/>
          <w:b w:val="false"/>
          <w:i w:val="false"/>
          <w:color w:val="000000"/>
          <w:sz w:val="28"/>
        </w:rPr>
        <w:t>
                                                                нің                                                                 аты
</w:t>
      </w:r>
      <w:r>
        <w:br/>
      </w:r>
      <w:r>
        <w:rPr>
          <w:rFonts w:ascii="Times New Roman"/>
          <w:b w:val="false"/>
          <w:i w:val="false"/>
          <w:color w:val="000000"/>
          <w:sz w:val="28"/>
        </w:rPr>
        <w:t>
____________________________________________________________________ 1     2          3        4      5          6             7     8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Азаматтардың ұсыныстарын, арыздарын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шағымдарын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(бөлімшенің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r>
        <w:br/>
      </w:r>
      <w:r>
        <w:rPr>
          <w:rFonts w:ascii="Times New Roman"/>
          <w:b w:val="false"/>
          <w:i w:val="false"/>
          <w:color w:val="000000"/>
          <w:sz w:val="28"/>
        </w:rPr>
        <w:t>
     (Формат 210 х 300 мм)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____________________________________________________________________N  Келіп  Арыз. Мекен- Арыз. Хатты    Арызды қабыл. Қабылдан. Бақы. 
</w:t>
      </w:r>
      <w:r>
        <w:br/>
      </w:r>
      <w:r>
        <w:rPr>
          <w:rFonts w:ascii="Times New Roman"/>
          <w:b w:val="false"/>
          <w:i w:val="false"/>
          <w:color w:val="000000"/>
          <w:sz w:val="28"/>
        </w:rPr>
        <w:t>
р/с түс.  дану. жайы   дың   қараушы  даушы учаске. ған шешім лау  
</w:t>
      </w:r>
      <w:r>
        <w:br/>
      </w:r>
      <w:r>
        <w:rPr>
          <w:rFonts w:ascii="Times New Roman"/>
          <w:b w:val="false"/>
          <w:i w:val="false"/>
          <w:color w:val="000000"/>
          <w:sz w:val="28"/>
        </w:rPr>
        <w:t>
    кен   шының        қыс. басшының  лік инспек.   және оның  жа.
</w:t>
      </w:r>
      <w:r>
        <w:br/>
      </w:r>
      <w:r>
        <w:rPr>
          <w:rFonts w:ascii="Times New Roman"/>
          <w:b w:val="false"/>
          <w:i w:val="false"/>
          <w:color w:val="000000"/>
          <w:sz w:val="28"/>
        </w:rPr>
        <w:t>
    дата. тегі,        қаша  тегі,    дың тегі,аты, нәтижелері сауы
</w:t>
      </w:r>
      <w:r>
        <w:br/>
      </w:r>
      <w:r>
        <w:rPr>
          <w:rFonts w:ascii="Times New Roman"/>
          <w:b w:val="false"/>
          <w:i w:val="false"/>
          <w:color w:val="000000"/>
          <w:sz w:val="28"/>
        </w:rPr>
        <w:t>
    сы    аты,         маз.  аты, әке. әкесінің     жөнінде    жөн.
</w:t>
      </w:r>
      <w:r>
        <w:br/>
      </w:r>
      <w:r>
        <w:rPr>
          <w:rFonts w:ascii="Times New Roman"/>
          <w:b w:val="false"/>
          <w:i w:val="false"/>
          <w:color w:val="000000"/>
          <w:sz w:val="28"/>
        </w:rPr>
        <w:t>
          әкесі.       мұны  сінің       аты        арыздан,   інде
</w:t>
      </w:r>
      <w:r>
        <w:br/>
      </w:r>
      <w:r>
        <w:rPr>
          <w:rFonts w:ascii="Times New Roman"/>
          <w:b w:val="false"/>
          <w:i w:val="false"/>
          <w:color w:val="000000"/>
          <w:sz w:val="28"/>
        </w:rPr>
        <w:t>
          нің аты            аты                    хабарлау   белгі
</w:t>
      </w:r>
      <w:r>
        <w:br/>
      </w:r>
      <w:r>
        <w:rPr>
          <w:rFonts w:ascii="Times New Roman"/>
          <w:b w:val="false"/>
          <w:i w:val="false"/>
          <w:color w:val="000000"/>
          <w:sz w:val="28"/>
        </w:rPr>
        <w:t>
                                                    туралы
</w:t>
      </w:r>
      <w:r>
        <w:br/>
      </w:r>
      <w:r>
        <w:rPr>
          <w:rFonts w:ascii="Times New Roman"/>
          <w:b w:val="false"/>
          <w:i w:val="false"/>
          <w:color w:val="000000"/>
          <w:sz w:val="28"/>
        </w:rPr>
        <w:t>
                                                    белгі
</w:t>
      </w:r>
      <w:r>
        <w:br/>
      </w:r>
      <w:r>
        <w:rPr>
          <w:rFonts w:ascii="Times New Roman"/>
          <w:b w:val="false"/>
          <w:i w:val="false"/>
          <w:color w:val="000000"/>
          <w:sz w:val="28"/>
        </w:rPr>
        <w:t>
____________________________________________________________________ 1   2      3     4     5      6          7            8        9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Учаскелік инспекторлардың байланысқа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шығуын есепке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
</w:t>
      </w:r>
      <w:r>
        <w:br/>
      </w:r>
      <w:r>
        <w:rPr>
          <w:rFonts w:ascii="Times New Roman"/>
          <w:b w:val="false"/>
          <w:i w:val="false"/>
          <w:color w:val="000000"/>
          <w:sz w:val="28"/>
        </w:rPr>
        <w:t>
</w:t>
      </w:r>
      <w:r>
        <w:rPr>
          <w:rFonts w:ascii="Times New Roman"/>
          <w:b w:val="false"/>
          <w:i/>
          <w:color w:val="000000"/>
          <w:sz w:val="28"/>
        </w:rPr>
        <w:t>
(қалалық, аудандық ішкі істер органының атауы)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Басталды 20__ж. "__"________
</w:t>
      </w:r>
      <w:r>
        <w:br/>
      </w:r>
      <w:r>
        <w:rPr>
          <w:rFonts w:ascii="Times New Roman"/>
          <w:b w:val="false"/>
          <w:i w:val="false"/>
          <w:color w:val="000000"/>
          <w:sz w:val="28"/>
        </w:rPr>
        <w:t>
                                  Аяқталды 20__ж. "__"________
</w:t>
      </w:r>
      <w:r>
        <w:br/>
      </w:r>
      <w:r>
        <w:rPr>
          <w:rFonts w:ascii="Times New Roman"/>
          <w:b w:val="false"/>
          <w:i w:val="false"/>
          <w:color w:val="000000"/>
          <w:sz w:val="28"/>
        </w:rPr>
        <w:t>
     (Формат 210 х 300 мм)
</w:t>
      </w:r>
      <w:r>
        <w:br/>
      </w:r>
      <w:r>
        <w:rPr>
          <w:rFonts w:ascii="Times New Roman"/>
          <w:b w:val="false"/>
          <w:i w:val="false"/>
          <w:color w:val="000000"/>
          <w:sz w:val="28"/>
        </w:rPr>
        <w:t>
____________________________________________________________________ N  Учаскелік    Байланысқа    Тапсырманың, нұсқа. Ішкі істер органы
</w:t>
      </w:r>
      <w:r>
        <w:br/>
      </w:r>
      <w:r>
        <w:rPr>
          <w:rFonts w:ascii="Times New Roman"/>
          <w:b w:val="false"/>
          <w:i w:val="false"/>
          <w:color w:val="000000"/>
          <w:sz w:val="28"/>
        </w:rPr>
        <w:t>
р/с инспектордың шыққан дата.  маның, ақпараттың   бойынша жауапты
</w:t>
      </w:r>
      <w:r>
        <w:br/>
      </w:r>
      <w:r>
        <w:rPr>
          <w:rFonts w:ascii="Times New Roman"/>
          <w:b w:val="false"/>
          <w:i w:val="false"/>
          <w:color w:val="000000"/>
          <w:sz w:val="28"/>
        </w:rPr>
        <w:t>
    тегі, аты,   сы уақыты     қысқаша мазмұны     кезекшінің тегі,
</w:t>
      </w:r>
      <w:r>
        <w:br/>
      </w:r>
      <w:r>
        <w:rPr>
          <w:rFonts w:ascii="Times New Roman"/>
          <w:b w:val="false"/>
          <w:i w:val="false"/>
          <w:color w:val="000000"/>
          <w:sz w:val="28"/>
        </w:rPr>
        <w:t>
    әкесінің аты                                   аты, әкесінің аты
</w:t>
      </w:r>
      <w:r>
        <w:br/>
      </w:r>
      <w:r>
        <w:rPr>
          <w:rFonts w:ascii="Times New Roman"/>
          <w:b w:val="false"/>
          <w:i w:val="false"/>
          <w:color w:val="000000"/>
          <w:sz w:val="28"/>
        </w:rPr>
        <w:t>
____________________________________________________________________ 1      2           3                 4                   5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