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f12f6" w14:textId="80f1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 Басқармасының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нұсқаулықты бекiту туралы"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өзгерiстер мен толықтыруды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17 мамырдағы N 135 қаулысы. Қазақстан Республикасы Әділет министрлігінде 2001 жылғы 18 мамырда тіркелді. Тіркеу N 1516. Күші жойылды - ҚР Ұлттық Банкі Басқармасының 2004 жылғы 13 қыркүйектегі N 119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азаматтарының ақшаны жария етуiне байланысты оларға рақымшылық жасау туралы" 
</w:t>
      </w:r>
      <w:r>
        <w:rPr>
          <w:rFonts w:ascii="Times New Roman"/>
          <w:b w:val="false"/>
          <w:i w:val="false"/>
          <w:color w:val="000000"/>
          <w:sz w:val="28"/>
        </w:rPr>
        <w:t xml:space="preserve"> Z010173_ </w:t>
      </w:r>
      <w:r>
        <w:rPr>
          <w:rFonts w:ascii="Times New Roman"/>
          <w:b w:val="false"/>
          <w:i w:val="false"/>
          <w:color w:val="000000"/>
          <w:sz w:val="28"/>
        </w:rPr>
        <w:t>
 Қазақстан Республикасының Заңына сәйкес Қазақстан Республикасының рақымшылық жасалған азаматтарының ақшасын жария ету жөнiндегi iс-шараларды жүзеге асыру мақсатында Қазақстан Республикасы Ұлттық Банкiнiң Басқармасы ҚАУЛЫ ЕТЕДI: 
</w:t>
      </w:r>
      <w:r>
        <w:br/>
      </w:r>
      <w:r>
        <w:rPr>
          <w:rFonts w:ascii="Times New Roman"/>
          <w:b w:val="false"/>
          <w:i w:val="false"/>
          <w:color w:val="000000"/>
          <w:sz w:val="28"/>
        </w:rPr>
        <w:t>
      1. Қазақстан Республикасы Ұлттық Банкi Басқармасының 2001 жылғы 9 сәуiрдегi N 89 
</w:t>
      </w:r>
      <w:r>
        <w:rPr>
          <w:rFonts w:ascii="Times New Roman"/>
          <w:b w:val="false"/>
          <w:i w:val="false"/>
          <w:color w:val="000000"/>
          <w:sz w:val="28"/>
        </w:rPr>
        <w:t xml:space="preserve"> V011466_ </w:t>
      </w:r>
      <w:r>
        <w:rPr>
          <w:rFonts w:ascii="Times New Roman"/>
          <w:b w:val="false"/>
          <w:i w:val="false"/>
          <w:color w:val="000000"/>
          <w:sz w:val="28"/>
        </w:rPr>
        <w:t>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өзгерiстер мен толықтыру бекiтiлсiн және бұл өзгерiстер мен толықтыру және осы қаулы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Банктердi қадағалау департаментi (Мекiшев А.А.): 
</w:t>
      </w:r>
      <w:r>
        <w:br/>
      </w:r>
      <w:r>
        <w:rPr>
          <w:rFonts w:ascii="Times New Roman"/>
          <w:b w:val="false"/>
          <w:i w:val="false"/>
          <w:color w:val="000000"/>
          <w:sz w:val="28"/>
        </w:rPr>
        <w:t>
      1) Заң департаментiмен (Шәрiпов С.Б.) бiрлесiп осы қаулыны және Қазақстан Республикасы Ұлттық Банкi Басқармасының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нұсқаулыққа өзгерiстер мен толықтыруды Қазақстан Республикасының Әдiлет министрлiгінде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министрлiгінде мемлекеттік тіркеуден өткізiлген күннен бастап екі күндік мерзімде осы қаулыны және Қазақстан Республикасы Ұлттық Банкi Басқармасының 2001 жылғы 9 сәуiрдегі N 89 қаулысымен бекiтілген Ақшаны жария етуіне байланысты Қазақстан Республикасының рақымшылық жасалған азаматтарына екінші деңгейдегі банктердiң арнайы есепшоттар ашу және жүргізу тәртiбі туралы нұсқаулыққа өзгерiстер мен толықтыруды Қазақстан Республикасы Ұлттық Банкінің орталық аппаратының мүдделі бөлімшелеріне, аумақтық филиалдарына және екінші деңгейдегі банктерге жіберсiн.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Е.Т. Жанкелдинге жүктелсін.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17 мамырдағы
</w:t>
      </w:r>
      <w:r>
        <w:br/>
      </w:r>
      <w:r>
        <w:rPr>
          <w:rFonts w:ascii="Times New Roman"/>
          <w:b w:val="false"/>
          <w:i w:val="false"/>
          <w:color w:val="000000"/>
          <w:sz w:val="28"/>
        </w:rPr>
        <w:t>
                                        N 135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Қазақстан Республикасының Ұлттық Банкi Басқармасының 
</w:t>
      </w:r>
      <w:r>
        <w:br/>
      </w:r>
      <w:r>
        <w:rPr>
          <w:rFonts w:ascii="Times New Roman"/>
          <w:b w:val="false"/>
          <w:i w:val="false"/>
          <w:color w:val="000000"/>
          <w:sz w:val="28"/>
        </w:rPr>
        <w:t>
  "Ақшаны жария етуiне байланысты Қазақстан Республикасының 
</w:t>
      </w:r>
      <w:r>
        <w:br/>
      </w:r>
      <w:r>
        <w:rPr>
          <w:rFonts w:ascii="Times New Roman"/>
          <w:b w:val="false"/>
          <w:i w:val="false"/>
          <w:color w:val="000000"/>
          <w:sz w:val="28"/>
        </w:rPr>
        <w:t>
 рақымшылық жасалған азаматтарына екiншi деңгейдегi банктердiң 
</w:t>
      </w:r>
      <w:r>
        <w:br/>
      </w:r>
      <w:r>
        <w:rPr>
          <w:rFonts w:ascii="Times New Roman"/>
          <w:b w:val="false"/>
          <w:i w:val="false"/>
          <w:color w:val="000000"/>
          <w:sz w:val="28"/>
        </w:rPr>
        <w:t>
 арнайы есепшоттар ашу және жүргiзу тәртiбi туралы нұсқаулықты 
</w:t>
      </w:r>
      <w:r>
        <w:br/>
      </w:r>
      <w:r>
        <w:rPr>
          <w:rFonts w:ascii="Times New Roman"/>
          <w:b w:val="false"/>
          <w:i w:val="false"/>
          <w:color w:val="000000"/>
          <w:sz w:val="28"/>
        </w:rPr>
        <w:t>
 бекiту туралы" 2001 жылғы 9 сәуiрдегi N 89 қаулысымен бекiтiлген 
</w:t>
      </w:r>
      <w:r>
        <w:br/>
      </w:r>
      <w:r>
        <w:rPr>
          <w:rFonts w:ascii="Times New Roman"/>
          <w:b w:val="false"/>
          <w:i w:val="false"/>
          <w:color w:val="000000"/>
          <w:sz w:val="28"/>
        </w:rPr>
        <w:t>
    Ақшаны жария етуiне байланысты Қазақстан Республикасының 
</w:t>
      </w:r>
      <w:r>
        <w:br/>
      </w:r>
      <w:r>
        <w:rPr>
          <w:rFonts w:ascii="Times New Roman"/>
          <w:b w:val="false"/>
          <w:i w:val="false"/>
          <w:color w:val="000000"/>
          <w:sz w:val="28"/>
        </w:rPr>
        <w:t>
 рақымшылық жасалған азаматтарына екiншi деңгейдегi банктердiң 
</w:t>
      </w:r>
      <w:r>
        <w:br/>
      </w:r>
      <w:r>
        <w:rPr>
          <w:rFonts w:ascii="Times New Roman"/>
          <w:b w:val="false"/>
          <w:i w:val="false"/>
          <w:color w:val="000000"/>
          <w:sz w:val="28"/>
        </w:rPr>
        <w:t>
      арнайы есепшоттар ашу және жүргiзу тәртiбi туралы 
</w:t>
      </w:r>
      <w:r>
        <w:br/>
      </w:r>
      <w:r>
        <w:rPr>
          <w:rFonts w:ascii="Times New Roman"/>
          <w:b w:val="false"/>
          <w:i w:val="false"/>
          <w:color w:val="000000"/>
          <w:sz w:val="28"/>
        </w:rPr>
        <w:t>
              нұсқаулыққа өзгерiс пен толықтыру 
</w:t>
      </w:r>
    </w:p>
    <w:p>
      <w:pPr>
        <w:spacing w:after="0"/>
        <w:ind w:left="0"/>
        <w:jc w:val="both"/>
      </w:pPr>
      <w:r>
        <w:rPr>
          <w:rFonts w:ascii="Times New Roman"/>
          <w:b w:val="false"/>
          <w:i w:val="false"/>
          <w:color w:val="000000"/>
          <w:sz w:val="28"/>
        </w:rPr>
        <w:t>
      Қазақстан Республикасының Ұлттық Банкi Басқармасының 2001 жылғы 9 сәуiрдегi N 89 қаулысымен бекiтiлген Ақшаны жария етуiне байланысты Қазақстан Республикасының рақымшылық жасалған азаматтарына екiншi деңгейдегi банктердiң арнайы есепшоттар ашу және жүргiзу тәртiбi туралы 
</w:t>
      </w:r>
      <w:r>
        <w:rPr>
          <w:rFonts w:ascii="Times New Roman"/>
          <w:b w:val="false"/>
          <w:i w:val="false"/>
          <w:color w:val="000000"/>
          <w:sz w:val="28"/>
        </w:rPr>
        <w:t xml:space="preserve"> V011466_ </w:t>
      </w:r>
      <w:r>
        <w:rPr>
          <w:rFonts w:ascii="Times New Roman"/>
          <w:b w:val="false"/>
          <w:i w:val="false"/>
          <w:color w:val="000000"/>
          <w:sz w:val="28"/>
        </w:rPr>
        <w:t>
 нұсқаулыққа мынадай өзгерiс пен толықтыру енгiзiлсiн: 
</w:t>
      </w:r>
      <w:r>
        <w:br/>
      </w:r>
      <w:r>
        <w:rPr>
          <w:rFonts w:ascii="Times New Roman"/>
          <w:b w:val="false"/>
          <w:i w:val="false"/>
          <w:color w:val="000000"/>
          <w:sz w:val="28"/>
        </w:rPr>
        <w:t>
      1. 3-тармақтың екiншi бөлiгi мынадай редакцияда жазылсын: 
</w:t>
      </w:r>
      <w:r>
        <w:br/>
      </w:r>
      <w:r>
        <w:rPr>
          <w:rFonts w:ascii="Times New Roman"/>
          <w:b w:val="false"/>
          <w:i w:val="false"/>
          <w:color w:val="000000"/>
          <w:sz w:val="28"/>
        </w:rPr>
        <w:t>
      "Сонымен бiрге арнайы есепшотқа осы Нұсқаулықтың N 2-2 қосымшасына сәйкес тiзбе бойынша шетел валютасы шектеу қойылмай аударылады.". 
</w:t>
      </w:r>
      <w:r>
        <w:br/>
      </w:r>
      <w:r>
        <w:rPr>
          <w:rFonts w:ascii="Times New Roman"/>
          <w:b w:val="false"/>
          <w:i w:val="false"/>
          <w:color w:val="000000"/>
          <w:sz w:val="28"/>
        </w:rPr>
        <w:t>
      2. 15-тармақтағы: 
</w:t>
      </w:r>
      <w:r>
        <w:br/>
      </w:r>
      <w:r>
        <w:rPr>
          <w:rFonts w:ascii="Times New Roman"/>
          <w:b w:val="false"/>
          <w:i w:val="false"/>
          <w:color w:val="000000"/>
          <w:sz w:val="28"/>
        </w:rPr>
        <w:t>
      "көшiрмесiн" деген сөз "нотариат куәландырған көшiрмесiн" деген сөздермен ауыстырылсын; 
</w:t>
      </w:r>
      <w:r>
        <w:br/>
      </w:r>
      <w:r>
        <w:rPr>
          <w:rFonts w:ascii="Times New Roman"/>
          <w:b w:val="false"/>
          <w:i w:val="false"/>
          <w:color w:val="000000"/>
          <w:sz w:val="28"/>
        </w:rPr>
        <w:t>
      "үш күндiк" деген сөздер "бес күндiк" деген сөздермен ауыстырылсын. 
</w:t>
      </w:r>
      <w:r>
        <w:br/>
      </w:r>
      <w:r>
        <w:rPr>
          <w:rFonts w:ascii="Times New Roman"/>
          <w:b w:val="false"/>
          <w:i w:val="false"/>
          <w:color w:val="000000"/>
          <w:sz w:val="28"/>
        </w:rPr>
        <w:t>
      3. Мынадай редакциядағы N 2-2 қосымшамен толықтырылсын: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9 сәуiрдегi
</w:t>
      </w:r>
      <w:r>
        <w:br/>
      </w:r>
      <w:r>
        <w:rPr>
          <w:rFonts w:ascii="Times New Roman"/>
          <w:b w:val="false"/>
          <w:i w:val="false"/>
          <w:color w:val="000000"/>
          <w:sz w:val="28"/>
        </w:rPr>
        <w:t>
                                     N 89 қаулысымен бекiтiлген
</w:t>
      </w:r>
      <w:r>
        <w:br/>
      </w:r>
      <w:r>
        <w:rPr>
          <w:rFonts w:ascii="Times New Roman"/>
          <w:b w:val="false"/>
          <w:i w:val="false"/>
          <w:color w:val="000000"/>
          <w:sz w:val="28"/>
        </w:rPr>
        <w:t>
                                    Ақшаны жария етуiне байланысты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рақымшылық жасалған 
</w:t>
      </w:r>
      <w:r>
        <w:br/>
      </w:r>
      <w:r>
        <w:rPr>
          <w:rFonts w:ascii="Times New Roman"/>
          <w:b w:val="false"/>
          <w:i w:val="false"/>
          <w:color w:val="000000"/>
          <w:sz w:val="28"/>
        </w:rPr>
        <w:t>
                                    азаматтарына екiншi деңгейдегi
</w:t>
      </w:r>
      <w:r>
        <w:br/>
      </w:r>
      <w:r>
        <w:rPr>
          <w:rFonts w:ascii="Times New Roman"/>
          <w:b w:val="false"/>
          <w:i w:val="false"/>
          <w:color w:val="000000"/>
          <w:sz w:val="28"/>
        </w:rPr>
        <w:t>
                                     банктердiң арнайы есепшоттар
</w:t>
      </w:r>
      <w:r>
        <w:br/>
      </w:r>
      <w:r>
        <w:rPr>
          <w:rFonts w:ascii="Times New Roman"/>
          <w:b w:val="false"/>
          <w:i w:val="false"/>
          <w:color w:val="000000"/>
          <w:sz w:val="28"/>
        </w:rPr>
        <w:t>
                                       ашу және жүргiзу тәртiбi
</w:t>
      </w:r>
      <w:r>
        <w:br/>
      </w:r>
      <w:r>
        <w:rPr>
          <w:rFonts w:ascii="Times New Roman"/>
          <w:b w:val="false"/>
          <w:i w:val="false"/>
          <w:color w:val="000000"/>
          <w:sz w:val="28"/>
        </w:rPr>
        <w:t>
                                         туралы нұсқаулыққа
</w:t>
      </w:r>
      <w:r>
        <w:br/>
      </w:r>
      <w:r>
        <w:rPr>
          <w:rFonts w:ascii="Times New Roman"/>
          <w:b w:val="false"/>
          <w:i w:val="false"/>
          <w:color w:val="000000"/>
          <w:sz w:val="28"/>
        </w:rPr>
        <w:t>
                                             N 2-2 қосымша 
</w:t>
      </w:r>
    </w:p>
    <w:p>
      <w:pPr>
        <w:spacing w:after="0"/>
        <w:ind w:left="0"/>
        <w:jc w:val="both"/>
      </w:pPr>
      <w:r>
        <w:rPr>
          <w:rFonts w:ascii="Times New Roman"/>
          <w:b w:val="false"/>
          <w:i w:val="false"/>
          <w:color w:val="000000"/>
          <w:sz w:val="28"/>
        </w:rPr>
        <w:t>
       Қазақстан Республикасы азаматтарының ақшасын жария ету
</w:t>
      </w:r>
      <w:r>
        <w:br/>
      </w:r>
      <w:r>
        <w:rPr>
          <w:rFonts w:ascii="Times New Roman"/>
          <w:b w:val="false"/>
          <w:i w:val="false"/>
          <w:color w:val="000000"/>
          <w:sz w:val="28"/>
        </w:rPr>
        <w:t>
         бойынша арнайы есепшотқа есептелуге тиiстi шетел 
</w:t>
      </w:r>
      <w:r>
        <w:br/>
      </w:r>
      <w:r>
        <w:rPr>
          <w:rFonts w:ascii="Times New Roman"/>
          <w:b w:val="false"/>
          <w:i w:val="false"/>
          <w:color w:val="000000"/>
          <w:sz w:val="28"/>
        </w:rPr>
        <w:t>
                      валютасының ТIЗБЕСI
</w:t>
      </w:r>
    </w:p>
    <w:p>
      <w:pPr>
        <w:spacing w:after="0"/>
        <w:ind w:left="0"/>
        <w:jc w:val="both"/>
      </w:pPr>
      <w:r>
        <w:rPr>
          <w:rFonts w:ascii="Times New Roman"/>
          <w:b w:val="false"/>
          <w:i w:val="false"/>
          <w:color w:val="000000"/>
          <w:sz w:val="28"/>
        </w:rPr>
        <w:t>
     1. Австралия доллары
</w:t>
      </w:r>
      <w:r>
        <w:br/>
      </w:r>
      <w:r>
        <w:rPr>
          <w:rFonts w:ascii="Times New Roman"/>
          <w:b w:val="false"/>
          <w:i w:val="false"/>
          <w:color w:val="000000"/>
          <w:sz w:val="28"/>
        </w:rPr>
        <w:t>
     2. Австрия шилингi
</w:t>
      </w:r>
      <w:r>
        <w:br/>
      </w:r>
      <w:r>
        <w:rPr>
          <w:rFonts w:ascii="Times New Roman"/>
          <w:b w:val="false"/>
          <w:i w:val="false"/>
          <w:color w:val="000000"/>
          <w:sz w:val="28"/>
        </w:rPr>
        <w:t>
     3. Ағылшын стерлинг фунты
</w:t>
      </w:r>
      <w:r>
        <w:br/>
      </w:r>
      <w:r>
        <w:rPr>
          <w:rFonts w:ascii="Times New Roman"/>
          <w:b w:val="false"/>
          <w:i w:val="false"/>
          <w:color w:val="000000"/>
          <w:sz w:val="28"/>
        </w:rPr>
        <w:t>
     4. Бельгия франкi
</w:t>
      </w:r>
      <w:r>
        <w:br/>
      </w:r>
      <w:r>
        <w:rPr>
          <w:rFonts w:ascii="Times New Roman"/>
          <w:b w:val="false"/>
          <w:i w:val="false"/>
          <w:color w:val="000000"/>
          <w:sz w:val="28"/>
        </w:rPr>
        <w:t>
     5. Голланд гульденi
</w:t>
      </w:r>
      <w:r>
        <w:br/>
      </w:r>
      <w:r>
        <w:rPr>
          <w:rFonts w:ascii="Times New Roman"/>
          <w:b w:val="false"/>
          <w:i w:val="false"/>
          <w:color w:val="000000"/>
          <w:sz w:val="28"/>
        </w:rPr>
        <w:t>
     6. Дат кронасы
</w:t>
      </w:r>
      <w:r>
        <w:br/>
      </w:r>
      <w:r>
        <w:rPr>
          <w:rFonts w:ascii="Times New Roman"/>
          <w:b w:val="false"/>
          <w:i w:val="false"/>
          <w:color w:val="000000"/>
          <w:sz w:val="28"/>
        </w:rPr>
        <w:t>
     7. АҚШ доллары
</w:t>
      </w:r>
      <w:r>
        <w:br/>
      </w:r>
      <w:r>
        <w:rPr>
          <w:rFonts w:ascii="Times New Roman"/>
          <w:b w:val="false"/>
          <w:i w:val="false"/>
          <w:color w:val="000000"/>
          <w:sz w:val="28"/>
        </w:rPr>
        <w:t>
     8. ЕУРО
</w:t>
      </w:r>
      <w:r>
        <w:br/>
      </w:r>
      <w:r>
        <w:rPr>
          <w:rFonts w:ascii="Times New Roman"/>
          <w:b w:val="false"/>
          <w:i w:val="false"/>
          <w:color w:val="000000"/>
          <w:sz w:val="28"/>
        </w:rPr>
        <w:t>
     9. Ирланд фунты
</w:t>
      </w:r>
      <w:r>
        <w:br/>
      </w:r>
      <w:r>
        <w:rPr>
          <w:rFonts w:ascii="Times New Roman"/>
          <w:b w:val="false"/>
          <w:i w:val="false"/>
          <w:color w:val="000000"/>
          <w:sz w:val="28"/>
        </w:rPr>
        <w:t>
     10. Испан песетасы
</w:t>
      </w:r>
      <w:r>
        <w:br/>
      </w:r>
      <w:r>
        <w:rPr>
          <w:rFonts w:ascii="Times New Roman"/>
          <w:b w:val="false"/>
          <w:i w:val="false"/>
          <w:color w:val="000000"/>
          <w:sz w:val="28"/>
        </w:rPr>
        <w:t>
     11. Итальян лирi
</w:t>
      </w:r>
      <w:r>
        <w:br/>
      </w:r>
      <w:r>
        <w:rPr>
          <w:rFonts w:ascii="Times New Roman"/>
          <w:b w:val="false"/>
          <w:i w:val="false"/>
          <w:color w:val="000000"/>
          <w:sz w:val="28"/>
        </w:rPr>
        <w:t>
     12. Канада доллары
</w:t>
      </w:r>
      <w:r>
        <w:br/>
      </w:r>
      <w:r>
        <w:rPr>
          <w:rFonts w:ascii="Times New Roman"/>
          <w:b w:val="false"/>
          <w:i w:val="false"/>
          <w:color w:val="000000"/>
          <w:sz w:val="28"/>
        </w:rPr>
        <w:t>
     13. Немiс маркасы
</w:t>
      </w:r>
      <w:r>
        <w:br/>
      </w:r>
      <w:r>
        <w:rPr>
          <w:rFonts w:ascii="Times New Roman"/>
          <w:b w:val="false"/>
          <w:i w:val="false"/>
          <w:color w:val="000000"/>
          <w:sz w:val="28"/>
        </w:rPr>
        <w:t>
     14. Норвег кронасы
</w:t>
      </w:r>
      <w:r>
        <w:br/>
      </w:r>
      <w:r>
        <w:rPr>
          <w:rFonts w:ascii="Times New Roman"/>
          <w:b w:val="false"/>
          <w:i w:val="false"/>
          <w:color w:val="000000"/>
          <w:sz w:val="28"/>
        </w:rPr>
        <w:t>
     15. Португал эскудосы
</w:t>
      </w:r>
      <w:r>
        <w:br/>
      </w:r>
      <w:r>
        <w:rPr>
          <w:rFonts w:ascii="Times New Roman"/>
          <w:b w:val="false"/>
          <w:i w:val="false"/>
          <w:color w:val="000000"/>
          <w:sz w:val="28"/>
        </w:rPr>
        <w:t>
     16. Фин маркасы
</w:t>
      </w:r>
      <w:r>
        <w:br/>
      </w:r>
      <w:r>
        <w:rPr>
          <w:rFonts w:ascii="Times New Roman"/>
          <w:b w:val="false"/>
          <w:i w:val="false"/>
          <w:color w:val="000000"/>
          <w:sz w:val="28"/>
        </w:rPr>
        <w:t>
     17. Француз франкi
</w:t>
      </w:r>
      <w:r>
        <w:br/>
      </w:r>
      <w:r>
        <w:rPr>
          <w:rFonts w:ascii="Times New Roman"/>
          <w:b w:val="false"/>
          <w:i w:val="false"/>
          <w:color w:val="000000"/>
          <w:sz w:val="28"/>
        </w:rPr>
        <w:t>
     18. Швед кронасы
</w:t>
      </w:r>
      <w:r>
        <w:br/>
      </w:r>
      <w:r>
        <w:rPr>
          <w:rFonts w:ascii="Times New Roman"/>
          <w:b w:val="false"/>
          <w:i w:val="false"/>
          <w:color w:val="000000"/>
          <w:sz w:val="28"/>
        </w:rPr>
        <w:t>
     19. Швейцар франкi
</w:t>
      </w:r>
      <w:r>
        <w:br/>
      </w:r>
      <w:r>
        <w:rPr>
          <w:rFonts w:ascii="Times New Roman"/>
          <w:b w:val="false"/>
          <w:i w:val="false"/>
          <w:color w:val="000000"/>
          <w:sz w:val="28"/>
        </w:rPr>
        <w:t>
     20. Жапон иенi".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