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c7b22" w14:textId="20c7b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құрылыс және сәулет-құрылыс бақылау органдарының әкімшілік құқық бұзушылық туралы істерді жүргізу жөніндегі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сауда министрлігінің Құрылыс істері жөніндегі комитеті төрағасының 2001 жылғы 14 тамыздағы N 170 бұйрығы. Қазақстан Республикасы Әділет министрлігінде 2001 жылғы 23 қазанда тіркелді. Тіркеу N 1658. Бұйрықтың күші жойылды - ҚР Индустрия және сауда министрлігінің Құрылыс және тұрғын үй-коммуналдық шаруашылық істері комитеті төрағасының 2006 жылғы»2 тамыздағы N 300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Индустрия және сауда министрлігінің Құрылыс және тұрғын үй-коммуналдық шаруашылық істері комитеті төрағасының 2006 жылғы»2 тамыздағы N 300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"Әкімшілік құқық бұзушылық туралы" 
</w:t>
      </w:r>
      <w:r>
        <w:rPr>
          <w:rFonts w:ascii="Times New Roman"/>
          <w:b w:val="false"/>
          <w:i w:val="false"/>
          <w:color w:val="000000"/>
          <w:sz w:val="28"/>
        </w:rPr>
        <w:t xml:space="preserve"> K010155_ </w:t>
      </w:r>
      <w:r>
        <w:rPr>
          <w:rFonts w:ascii="Times New Roman"/>
          <w:b w:val="false"/>
          <w:i w:val="false"/>
          <w:color w:val="000000"/>
          <w:sz w:val="28"/>
        </w:rPr>
        <w:t>
 Кодексін іске асыру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Қазақстан Республикасы құрылыс және сәулет-құрылыс бақылау органдарының әкімшілік құқық бұзушылық туралы істерді жүргізу жөніндегі нұсқаулығы бекітілсін. 
</w:t>
      </w:r>
      <w:r>
        <w:br/>
      </w:r>
      <w:r>
        <w:rPr>
          <w:rFonts w:ascii="Times New Roman"/>
          <w:b w:val="false"/>
          <w:i w:val="false"/>
          <w:color w:val="000000"/>
          <w:sz w:val="28"/>
        </w:rPr>
        <w:t>
      2.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Экономика
</w:t>
      </w:r>
      <w:r>
        <w:br/>
      </w:r>
      <w:r>
        <w:rPr>
          <w:rFonts w:ascii="Times New Roman"/>
          <w:b w:val="false"/>
          <w:i w:val="false"/>
          <w:color w:val="000000"/>
          <w:sz w:val="28"/>
        </w:rPr>
        <w:t>
және сауда министрлігінің Құрылыс
</w:t>
      </w:r>
      <w:r>
        <w:br/>
      </w:r>
      <w:r>
        <w:rPr>
          <w:rFonts w:ascii="Times New Roman"/>
          <w:b w:val="false"/>
          <w:i w:val="false"/>
          <w:color w:val="000000"/>
          <w:sz w:val="28"/>
        </w:rPr>
        <w:t>
істері жөніндегі комитетінің  
</w:t>
      </w:r>
      <w:r>
        <w:br/>
      </w:r>
      <w:r>
        <w:rPr>
          <w:rFonts w:ascii="Times New Roman"/>
          <w:b w:val="false"/>
          <w:i w:val="false"/>
          <w:color w:val="000000"/>
          <w:sz w:val="28"/>
        </w:rPr>
        <w:t>
2001 жылғы 14 тамыздағы    
</w:t>
      </w:r>
      <w:r>
        <w:br/>
      </w:r>
      <w:r>
        <w:rPr>
          <w:rFonts w:ascii="Times New Roman"/>
          <w:b w:val="false"/>
          <w:i w:val="false"/>
          <w:color w:val="000000"/>
          <w:sz w:val="28"/>
        </w:rPr>
        <w:t>
N 170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құрылыс және сәулет-құрылыс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органдарының әкімшілік құқық бұзушылық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істерді жүргізу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құрылыс және сәулет-құрылыс бақылау органдарының әкімшілік құқық бұзушылық туралы істерді жүргізу жөніндегі нұсқаулығы (бұдан әрі - Нұсқаулық) Қазақстан Республикасының "Әкімшілік құқық бұзушылық туралы" 
</w:t>
      </w:r>
      <w:r>
        <w:rPr>
          <w:rFonts w:ascii="Times New Roman"/>
          <w:b w:val="false"/>
          <w:i w:val="false"/>
          <w:color w:val="000000"/>
          <w:sz w:val="28"/>
        </w:rPr>
        <w:t xml:space="preserve"> K010155_ </w:t>
      </w:r>
      <w:r>
        <w:rPr>
          <w:rFonts w:ascii="Times New Roman"/>
          <w:b w:val="false"/>
          <w:i w:val="false"/>
          <w:color w:val="000000"/>
          <w:sz w:val="28"/>
        </w:rPr>
        <w:t>
 Кодексіне (бұдан әрі - Кодекс) сәйкес әзірленген және әкімшілік құқық бұзушылық туралы істерді анықтау, қарау мен ұйымдастыру жөніндегі құрылыс, сәулет-құрылыс бақылау органдары мен олардың лауазымды адамдарының қызметін, оларды қарау, орындау, шағымдану мерзімдерін, сондай-ақ қабылданған шешімге негізделген іс жүргізу мен бақылау ұйымдастыруды реттейді. 
</w:t>
      </w:r>
      <w:r>
        <w:br/>
      </w:r>
      <w:r>
        <w:rPr>
          <w:rFonts w:ascii="Times New Roman"/>
          <w:b w:val="false"/>
          <w:i w:val="false"/>
          <w:color w:val="000000"/>
          <w:sz w:val="28"/>
        </w:rPr>
        <w:t>
      2. Құрылыс саласындағы әкімшілік құқық бұзушылық туралы істер жөніндегі құрылыс және сәулет-құрылыс бақылау органдарының міндеттеріне әрбір істің мән-жайын уақытында, жан-жақты, толық және нақты анықтау, Кодекске сәйкес оның шешілуі, енгізілген қаулының орындалуын қамтамасыз ету, сондай-ақ әкімшілік құқық бұзушылықты ескерту мен тоқтату, құрылыстың сапасына мемлекеттік сәулет-құрылыс бақылауын жетілдіруге әсер ететін және күшейтуге бағытталған себептер мен шарттарды анықтау және Қазақстан Республикасының аумағындағы объектілер мен кешендердің пайдалану сенімділігін қамтамасыз ету жатады. 
</w:t>
      </w:r>
      <w:r>
        <w:br/>
      </w:r>
      <w:r>
        <w:rPr>
          <w:rFonts w:ascii="Times New Roman"/>
          <w:b w:val="false"/>
          <w:i w:val="false"/>
          <w:color w:val="000000"/>
          <w:sz w:val="28"/>
        </w:rPr>
        <w:t>
      3. Мемлекеттік сәулет-құрылыс бақылау органымен Кодекстің 231 (екінші бөлім), 232, 233, 235 (екінші бөлім), 237, 278 (бірінші бөлім), 494, 502-баптарында көзделген әкімшілік құқық бұзушылықтар анықталады. 
</w:t>
      </w:r>
      <w:r>
        <w:br/>
      </w:r>
      <w:r>
        <w:rPr>
          <w:rFonts w:ascii="Times New Roman"/>
          <w:b w:val="false"/>
          <w:i w:val="false"/>
          <w:color w:val="000000"/>
          <w:sz w:val="28"/>
        </w:rPr>
        <w:t>
      4. Құрылыс және сәулет-құрылыс бақылау органдарымен Кодекстің 130, 230, 231 (бірінші бөлім), 234, 235 (бірінші бөлім), 236, 238, 239, 278 (екінші бөлім), 291, 389, 499-баптарында көзделген әкімшілік құқық бұзушылықтар анықталады. 
</w:t>
      </w:r>
      <w:r>
        <w:br/>
      </w:r>
      <w:r>
        <w:rPr>
          <w:rFonts w:ascii="Times New Roman"/>
          <w:b w:val="false"/>
          <w:i w:val="false"/>
          <w:color w:val="000000"/>
          <w:sz w:val="28"/>
        </w:rPr>
        <w:t>
      5. Құрылыс және сәулет-құрылыс бақылау органдарымен және олардың лауазымды адамдармен әкімшілік іс жүргізуді жүзеге асыру кезінде әкімшілік іс жүргізу жөніндегі құжаттамалардағы сілтеме тек Кодекстің нормаларымен жүргізілуге тиіс. 
</w:t>
      </w:r>
      <w:r>
        <w:br/>
      </w:r>
      <w:r>
        <w:rPr>
          <w:rFonts w:ascii="Times New Roman"/>
          <w:b w:val="false"/>
          <w:i w:val="false"/>
          <w:color w:val="000000"/>
          <w:sz w:val="28"/>
        </w:rPr>
        <w:t>
      Ескертулер. 
</w:t>
      </w:r>
      <w:r>
        <w:br/>
      </w:r>
      <w:r>
        <w:rPr>
          <w:rFonts w:ascii="Times New Roman"/>
          <w:b w:val="false"/>
          <w:i w:val="false"/>
          <w:color w:val="000000"/>
          <w:sz w:val="28"/>
        </w:rPr>
        <w:t>
      Осы Кодексте тұрақты, уақытша немесе арнаулы өкілеттік бойынша билік өкілінің функцияларын жүзеге асыратын (яғни оларға қызмет жағынан тәуелді емес адамдарға қатысты заңда белгіленген тәртіппен мемлекет атынан немесе оның органдарының атынан заңдық маңызы бар актілер шығару құқығы немесе билік ету өкілеттігі берілген) не мемлекеттік органдарда, жергілікті атқару органдарында ұйымдық-билік ету немесе әкімшілік-шаруашылық функцияларды орындайтын адамдар лауазымды адамдар деп танылады.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Әкімшілік құқық бұзушылық және әкімшілік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Жеке адамның құқыққа қарсы, кінәлі (қасақана немесе абайсызда жасалған) іс-әрекеті не әрекетсіздігі заңды тұлғаның құқыққа қарсы іс-әрекеті не әрекетсіздігі әкімшілік құқық бұзушылық деп танылады. 
</w:t>
      </w:r>
      <w:r>
        <w:br/>
      </w:r>
      <w:r>
        <w:rPr>
          <w:rFonts w:ascii="Times New Roman"/>
          <w:b w:val="false"/>
          <w:i w:val="false"/>
          <w:color w:val="000000"/>
          <w:sz w:val="28"/>
        </w:rPr>
        <w:t>
      Ғимараттардың, құрылғылардың, құрылыстардың, олардың бөліктерінің немесе жекелеген құрастырма элементтері беріктігінің, орнықтылығының, сенімділігінің кеміп кетуіне және жойылуына, тұрғызылатын объектілердің пайдалану сапасының нашарлауына, қоршаған ортаға кері әсер етуіне әкеп соғатын аумақтағы қала құрылысын салу кезінде аумақтарды игеру, объектілерді және кешендерді жобалау, салу, қайта жаңғырту, қалпына келтіру, жетілдіру, күрделі жөндеу мен көркейту кезінде мемлекеттік стандарттардың, техникалық шарттардың, құрылыс нормалары мен ережелерінің, жобалардың, басқа да нормативтік актілердің міндетті талаптарының сақталмауы, сондай-ақ объектілер құрылысының және оларды пайдалануға қабылдаудың белгіленген ұйымдастыру-құқықтық тәртібін бұзатын іс-әрекеттер құрылыс саласындағы әкімшілік құқық бұзушылық деп ұғынылады. 
</w:t>
      </w:r>
      <w:r>
        <w:br/>
      </w:r>
      <w:r>
        <w:rPr>
          <w:rFonts w:ascii="Times New Roman"/>
          <w:b w:val="false"/>
          <w:i w:val="false"/>
          <w:color w:val="000000"/>
          <w:sz w:val="28"/>
        </w:rPr>
        <w:t>
      7. Осы Нұсқаулықтың 4-тармағында көзделген құқық бұзушылықтар үшін, егер бұл құқық бұзушылықтар өзінің сипаты бойынша қолданылып жүрген заңдарға сәйкес қылмыстық жауаптылыққа әкеп соқпаса, әкімшілік жауаптылық туындайды. 
</w:t>
      </w:r>
      <w:r>
        <w:br/>
      </w:r>
      <w:r>
        <w:rPr>
          <w:rFonts w:ascii="Times New Roman"/>
          <w:b w:val="false"/>
          <w:i w:val="false"/>
          <w:color w:val="000000"/>
          <w:sz w:val="28"/>
        </w:rPr>
        <w:t>
      8. Әкімшілік жауаптылықта болуға тиіс тұлғалар: 
</w:t>
      </w:r>
      <w:r>
        <w:br/>
      </w:r>
      <w:r>
        <w:rPr>
          <w:rFonts w:ascii="Times New Roman"/>
          <w:b w:val="false"/>
          <w:i w:val="false"/>
          <w:color w:val="000000"/>
          <w:sz w:val="28"/>
        </w:rPr>
        <w:t>
      1) ақыл-есі дұрыс, әкімшілік құқық бұзушылық жасаған кезде он алты жасқа толған жеке адам; 
</w:t>
      </w:r>
      <w:r>
        <w:br/>
      </w:r>
      <w:r>
        <w:rPr>
          <w:rFonts w:ascii="Times New Roman"/>
          <w:b w:val="false"/>
          <w:i w:val="false"/>
          <w:color w:val="000000"/>
          <w:sz w:val="28"/>
        </w:rPr>
        <w:t>
      2) заңды тұлға. 
</w:t>
      </w:r>
      <w:r>
        <w:br/>
      </w:r>
      <w:r>
        <w:rPr>
          <w:rFonts w:ascii="Times New Roman"/>
          <w:b w:val="false"/>
          <w:i w:val="false"/>
          <w:color w:val="000000"/>
          <w:sz w:val="28"/>
        </w:rPr>
        <w:t>
      9. Лауазымды адам қызметтік міндеттерін орындамауына немесе тиісті дәрежеде орындамауына байланысты әкімшілік жауаптылыққа тартылады. Мұндай мән-жайлар болмаған кезде әкімшілік құқық бұзушылықтың жасалуына кінәлі лауазымды адам жалпы негіздерде жауаптылықта болуға тиіс. 
</w:t>
      </w:r>
      <w:r>
        <w:br/>
      </w:r>
      <w:r>
        <w:rPr>
          <w:rFonts w:ascii="Times New Roman"/>
          <w:b w:val="false"/>
          <w:i w:val="false"/>
          <w:color w:val="000000"/>
          <w:sz w:val="28"/>
        </w:rPr>
        <w:t>
      Ұйымдық-билік ету немесе әкімшілік-шаруашылық міндеттерді орындауға байланысты әкімшілік құқық бұзушылық жасаған, заңды тұлға құрмай кәсіпкерлік қызметпен айналысатын азамат (бұдан әрі - жеке кәсіпкер), сондай-ақ мемлекеттік органдар немесе өзін-өзі басқару органдары болып табылмайтын ұйымдардың басшылары, басқару функцияларын орындайтын басқа да қызметкерлері лауазымды адамдар ретінде әкімшілік жауаптылықта болады. 
</w:t>
      </w:r>
      <w:r>
        <w:br/>
      </w:r>
      <w:r>
        <w:rPr>
          <w:rFonts w:ascii="Times New Roman"/>
          <w:b w:val="false"/>
          <w:i w:val="false"/>
          <w:color w:val="000000"/>
          <w:sz w:val="28"/>
        </w:rPr>
        <w:t>
      10. Кодекстің 
</w:t>
      </w:r>
      <w:r>
        <w:rPr>
          <w:rFonts w:ascii="Times New Roman"/>
          <w:b w:val="false"/>
          <w:i w:val="false"/>
          <w:color w:val="000000"/>
          <w:sz w:val="28"/>
        </w:rPr>
        <w:t xml:space="preserve"> K010155_ </w:t>
      </w:r>
      <w:r>
        <w:rPr>
          <w:rFonts w:ascii="Times New Roman"/>
          <w:b w:val="false"/>
          <w:i w:val="false"/>
          <w:color w:val="000000"/>
          <w:sz w:val="28"/>
        </w:rPr>
        <w:t>
 38-43-баптарында көзделген жағдайларда, әкімшілік жауаптылығы жоқ кезде әкімшілік құқық бұзушылық үшін тұлғалар әкімшілік жауаптылыққа тартылмайды.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Әкімшілік жаза және әкімшілік-құқықтық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ықпал ету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Әкімшілік жаза, осыған заңмен уәкілеттік берілген органдар (лауазымды тұлғалар) әкімшілік құқық бұзушылық жасағаны үшін қолданатын мемлекеттік мәжбүрлеу шарасы болып табылады және осындай құқық бұзушылық жасаған адамның осы Кодексте көзделген құқықтары мен бостандықтарынан айыруға немесе оларды шектеуге саяды. 
</w:t>
      </w:r>
      <w:r>
        <w:br/>
      </w:r>
      <w:r>
        <w:rPr>
          <w:rFonts w:ascii="Times New Roman"/>
          <w:b w:val="false"/>
          <w:i w:val="false"/>
          <w:color w:val="000000"/>
          <w:sz w:val="28"/>
        </w:rPr>
        <w:t>
      12. Құрылыс саласында әкімшілік құқық бұзушылық жасағаны үшін жеке адамдарға мынадай әкімшілік жазалары қолданылуы мүмкін: 
</w:t>
      </w:r>
      <w:r>
        <w:br/>
      </w:r>
      <w:r>
        <w:rPr>
          <w:rFonts w:ascii="Times New Roman"/>
          <w:b w:val="false"/>
          <w:i w:val="false"/>
          <w:color w:val="000000"/>
          <w:sz w:val="28"/>
        </w:rPr>
        <w:t>
      1) ескерту жасау; 
</w:t>
      </w:r>
      <w:r>
        <w:br/>
      </w:r>
      <w:r>
        <w:rPr>
          <w:rFonts w:ascii="Times New Roman"/>
          <w:b w:val="false"/>
          <w:i w:val="false"/>
          <w:color w:val="000000"/>
          <w:sz w:val="28"/>
        </w:rPr>
        <w:t>
      2) әкімшілік айыппұл салу; 
</w:t>
      </w:r>
      <w:r>
        <w:br/>
      </w:r>
      <w:r>
        <w:rPr>
          <w:rFonts w:ascii="Times New Roman"/>
          <w:b w:val="false"/>
          <w:i w:val="false"/>
          <w:color w:val="000000"/>
          <w:sz w:val="28"/>
        </w:rPr>
        <w:t>
      3) сәулет-құрылыс қызметі саласында лицензияның қолданылуын тоқтата тұру; 
</w:t>
      </w:r>
      <w:r>
        <w:br/>
      </w:r>
      <w:r>
        <w:rPr>
          <w:rFonts w:ascii="Times New Roman"/>
          <w:b w:val="false"/>
          <w:i w:val="false"/>
          <w:color w:val="000000"/>
          <w:sz w:val="28"/>
        </w:rPr>
        <w:t>
      4) өз бетімен салынып жатқан немесе салынған құрылысты мәжбүрлеп бұзып тастау. 
</w:t>
      </w:r>
      <w:r>
        <w:br/>
      </w:r>
      <w:r>
        <w:rPr>
          <w:rFonts w:ascii="Times New Roman"/>
          <w:b w:val="false"/>
          <w:i w:val="false"/>
          <w:color w:val="000000"/>
          <w:sz w:val="28"/>
        </w:rPr>
        <w:t>
      Әкімшілік құқық бұзушылық жасағаны үшін заңды тұлғаларға 1)-4)-тармақшаларында аталған әкімшілік жазалар, сондай-ақ сәулет-қала құрылысы қызметі саласында заңды тұлғаның қызметін тоқтата тұру немесе оған тыйым салу қолданылуы мүмкін. 
</w:t>
      </w:r>
      <w:r>
        <w:br/>
      </w:r>
      <w:r>
        <w:rPr>
          <w:rFonts w:ascii="Times New Roman"/>
          <w:b w:val="false"/>
          <w:i w:val="false"/>
          <w:color w:val="000000"/>
          <w:sz w:val="28"/>
        </w:rPr>
        <w:t>
      13. Ескерту, әкімшілік айыппұл салу тек негізгі әкімшілік жазалар ретінде ғана қолданылуы мүмкін. 
</w:t>
      </w:r>
      <w:r>
        <w:br/>
      </w:r>
      <w:r>
        <w:rPr>
          <w:rFonts w:ascii="Times New Roman"/>
          <w:b w:val="false"/>
          <w:i w:val="false"/>
          <w:color w:val="000000"/>
          <w:sz w:val="28"/>
        </w:rPr>
        <w:t>
      Ескерту әкімшілік жаза қолдануға уәкілетті құрылыс және сәулет-құрылыс бақылау органдарының (лауазымды адамның) жасалған құқық бұзушылыққа ресми түрде теріс баға беруінен және жеке немесе заңды тұлғаны құқыққа қарсы мінез-құлыққа жол беруге болмайтындығы туралы сақтандырудан тұрады. 
</w:t>
      </w:r>
      <w:r>
        <w:br/>
      </w:r>
      <w:r>
        <w:rPr>
          <w:rFonts w:ascii="Times New Roman"/>
          <w:b w:val="false"/>
          <w:i w:val="false"/>
          <w:color w:val="000000"/>
          <w:sz w:val="28"/>
        </w:rPr>
        <w:t>
      Ескерту жазбаша түрде жасалады. 
</w:t>
      </w:r>
      <w:r>
        <w:br/>
      </w:r>
      <w:r>
        <w:rPr>
          <w:rFonts w:ascii="Times New Roman"/>
          <w:b w:val="false"/>
          <w:i w:val="false"/>
          <w:color w:val="000000"/>
          <w:sz w:val="28"/>
        </w:rPr>
        <w:t>
      14. Әкімшілік айыппұл (бұдан әрі - айыппұл) - құрылыс саласында әкімшілік құқық бұзушылық үшін ерекше бөлімнің баптарында көзделген жағдайларда және шекте, әкімшілік жаза қолдану кезінде қолданылып жүрген заңдарға сәйкес белгіленген айлық есептік көрсеткіштің белгілі бір мөлшеріне сай келетін дәрежеде салынатын ақшалай жаза. 
</w:t>
      </w:r>
      <w:r>
        <w:br/>
      </w:r>
      <w:r>
        <w:rPr>
          <w:rFonts w:ascii="Times New Roman"/>
          <w:b w:val="false"/>
          <w:i w:val="false"/>
          <w:color w:val="000000"/>
          <w:sz w:val="28"/>
        </w:rPr>
        <w:t>
      15. Айыппұл заңдарда белгіленген тәртіппен мемлекеттік бюджет кірісіне өндіріп алынады. 
</w:t>
      </w:r>
      <w:r>
        <w:br/>
      </w:r>
      <w:r>
        <w:rPr>
          <w:rFonts w:ascii="Times New Roman"/>
          <w:b w:val="false"/>
          <w:i w:val="false"/>
          <w:color w:val="000000"/>
          <w:sz w:val="28"/>
        </w:rPr>
        <w:t>
      Бір адам екі және одан да көп әкімшілік құқық бұзушылық жасаған кезде әрбір құқық бұзушылыққа жеке-жеке әкімшілік жаза қолданылады. 
</w:t>
      </w:r>
      <w:r>
        <w:br/>
      </w:r>
      <w:r>
        <w:rPr>
          <w:rFonts w:ascii="Times New Roman"/>
          <w:b w:val="false"/>
          <w:i w:val="false"/>
          <w:color w:val="000000"/>
          <w:sz w:val="28"/>
        </w:rPr>
        <w:t>
      Егер адам бірнеше әкімшілік құқық бұзушылық жасап, ол істерді бір судья, құрылыс және сәулет-құрылыс бақылау органдары (лауазымды адам) қараса, бұл адамға белгілі бір түрдегі жазалар қолданылған жағдайда, жазаның түпкілікті бір мөлшерін жазаның осы түрі үшін осы Кодексте белгіленген үш еселенген ең жоғарғы шегінен асыруға болмайды. 
</w:t>
      </w:r>
      <w:r>
        <w:br/>
      </w:r>
      <w:r>
        <w:rPr>
          <w:rFonts w:ascii="Times New Roman"/>
          <w:b w:val="false"/>
          <w:i w:val="false"/>
          <w:color w:val="000000"/>
          <w:sz w:val="28"/>
        </w:rPr>
        <w:t>
      16. Әкімшілік құқық бұзушылық үшін әкімшілік жаза қолданылған адам әкімшілік жаза қолдану туралы қаулының орындалуы аяқталған күннен бастап бір жылдың ішінде осы жазаға ұшырады деп есептеледі. 
</w:t>
      </w:r>
      <w:r>
        <w:br/>
      </w:r>
      <w:r>
        <w:rPr>
          <w:rFonts w:ascii="Times New Roman"/>
          <w:b w:val="false"/>
          <w:i w:val="false"/>
          <w:color w:val="000000"/>
          <w:sz w:val="28"/>
        </w:rPr>
        <w:t>
      Созылып кеткен әкімшілік құқық бұзушылық кезінде адам әкімшілік құқық бұзушылық анықталған күннен бастап екі ай өткеннен кейін әкімшілік жауаптылыққа тартылуға тиіс. 
</w:t>
      </w:r>
      <w:r>
        <w:br/>
      </w:r>
      <w:r>
        <w:rPr>
          <w:rFonts w:ascii="Times New Roman"/>
          <w:b w:val="false"/>
          <w:i w:val="false"/>
          <w:color w:val="000000"/>
          <w:sz w:val="28"/>
        </w:rPr>
        <w:t>
      Егер Кодекстің 69-бабының бірінші және үшінші бөліктерінде аталған мерзімдер аяқталғанға дейін адам жаңадан әкімшілік құқық бұзушылық жасаса, әкімшілік құқық бұзушылық үшін жаза қолдану мерзімінің өтуіне үзіліс жасалады. 
</w:t>
      </w:r>
      <w:r>
        <w:br/>
      </w:r>
      <w:r>
        <w:rPr>
          <w:rFonts w:ascii="Times New Roman"/>
          <w:b w:val="false"/>
          <w:i w:val="false"/>
          <w:color w:val="000000"/>
          <w:sz w:val="28"/>
        </w:rPr>
        <w:t>
      Мұндай жағдайларда мерзімдерді есептеу жаңа әкімшілік құқық бұзушылық анықталған кезден басталады.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Құрылыс және сәулет-құрылыс бақылау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органдарының өкілеттігі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Осы Нұсқаулықта тізілген әкімшілік құқық бұзушылық туралы істі жүргізуді Кодекстің 33-35-тарауларында белгіленген тәртіппен және шартта құрылыс және сәулет-құрылыс бақылау органдары қарайды. 
</w:t>
      </w:r>
      <w:r>
        <w:br/>
      </w:r>
      <w:r>
        <w:rPr>
          <w:rFonts w:ascii="Times New Roman"/>
          <w:b w:val="false"/>
          <w:i w:val="false"/>
          <w:color w:val="000000"/>
          <w:sz w:val="28"/>
        </w:rPr>
        <w:t>
      18. Кодекстің 538, 568-баптарына сәйкес мынадай әкімшілік құқық бұзушылықтарды құрылыс және сәулет-құрылыс бақылау органдары қарайды және әкімшілік жаза қолданады: 
</w:t>
      </w:r>
      <w:r>
        <w:br/>
      </w:r>
      <w:r>
        <w:rPr>
          <w:rFonts w:ascii="Times New Roman"/>
          <w:b w:val="false"/>
          <w:i w:val="false"/>
          <w:color w:val="000000"/>
          <w:sz w:val="28"/>
        </w:rPr>
        <w:t>
      1) тарихи-мәдени мұраларды қорғау мен пайдалану жөніндегі тиісті мемлекеттік органдардың келісімінсіз және осы органдардың нұсқауы бойынша ескерткіштердің паспорттандырылуы мен сақталуын анықтау жөніндегі алдын ала шараларды жүзеге асырмай, тарих пен мәдениет ескерткіштерінің сақталуына қатер төндіретін жобалау, іздену, құрылыс, мелиорация, жол жұмыстарын және басқа да жұмыс түрлерін жүргізу; ескерткіштерді қорғау өңірлерінде жер, құрылыс және басқа да жұмыстарды жүргізу, сондай-ақ тиісті мемлекеттік ескерткіштерді қорғау органдарының рұқсатынсыз бұл өңірде шаруашылық қызметпен айналысу, тарих пен мәдениет ескерткіштерін қорғау мен пайдалануды мемлекеттік бақылауды жүзеге асыратын тиісті органдардың ескерткіштерді қорғау жөніндегі ережелердің бұзылуын жою туралы нұсқамаларын орындамау; 
</w:t>
      </w:r>
      <w:r>
        <w:br/>
      </w:r>
      <w:r>
        <w:rPr>
          <w:rFonts w:ascii="Times New Roman"/>
          <w:b w:val="false"/>
          <w:i w:val="false"/>
          <w:color w:val="000000"/>
          <w:sz w:val="28"/>
        </w:rPr>
        <w:t>
      2) тиісті рұқсатсыз аулаларды, көшелер мен алаңдарды қазу, оларға құрылыс материалдарын үйіп тастау, қазылған жерді, сондай-ақ құрылыс алаңдарын құрылыс пен жөндеу аяқталғаннан кейін тәртіпке келтіруге шаралар қолданбау; 
</w:t>
      </w:r>
      <w:r>
        <w:br/>
      </w:r>
      <w:r>
        <w:rPr>
          <w:rFonts w:ascii="Times New Roman"/>
          <w:b w:val="false"/>
          <w:i w:val="false"/>
          <w:color w:val="000000"/>
          <w:sz w:val="28"/>
        </w:rPr>
        <w:t>
      3) сәулет-құрылыс қызметі саласында заңдар мен мемлекеттік нормативтердің талаптарын бұза отырып, жобалау алдындағы, іздену, жобалау, құрылыс-монтаж жұмыстарын орындау, құрылыс материалдарын, бөлшектері мен құрастырмаларын қолдану; 
</w:t>
      </w:r>
      <w:r>
        <w:br/>
      </w:r>
      <w:r>
        <w:rPr>
          <w:rFonts w:ascii="Times New Roman"/>
          <w:b w:val="false"/>
          <w:i w:val="false"/>
          <w:color w:val="000000"/>
          <w:sz w:val="28"/>
        </w:rPr>
        <w:t>
      4) объектілерді тұрғызу және қайта жаңғырту, құрылыс материалдарын, бұйымдары мен құрастырмаларын дайындау бойынша құрылыс-монтаж, жөндеу-қалпына келтіру жұмыстарын жүргізу кезінде нормативтік құжаттармен көзделген атқарушы техникалық құжаттамаларды ресімдеу ережелерін бұзу; 
</w:t>
      </w:r>
      <w:r>
        <w:br/>
      </w:r>
      <w:r>
        <w:rPr>
          <w:rFonts w:ascii="Times New Roman"/>
          <w:b w:val="false"/>
          <w:i w:val="false"/>
          <w:color w:val="000000"/>
          <w:sz w:val="28"/>
        </w:rPr>
        <w:t>
      5) заңдармен белгіленген тәртіпте мемлекеттік сараптамадан өткізілмеген немесе құрылыс жұмыстарын жүргізу құқығына рұқсатсыз объектілер салу, қайта жаңғырту және күрделі жөндеу; 
</w:t>
      </w:r>
      <w:r>
        <w:br/>
      </w:r>
      <w:r>
        <w:rPr>
          <w:rFonts w:ascii="Times New Roman"/>
          <w:b w:val="false"/>
          <w:i w:val="false"/>
          <w:color w:val="000000"/>
          <w:sz w:val="28"/>
        </w:rPr>
        <w:t>
      6) сәулет-құрылыс қызметі саласындағы мемлекеттік нормативтер талаптарын бұза отырып, объектілер мен кешендерді пайдалануға берудің белгіленген тәртібін бұзу; 
</w:t>
      </w:r>
      <w:r>
        <w:br/>
      </w:r>
      <w:r>
        <w:rPr>
          <w:rFonts w:ascii="Times New Roman"/>
          <w:b w:val="false"/>
          <w:i w:val="false"/>
          <w:color w:val="000000"/>
          <w:sz w:val="28"/>
        </w:rPr>
        <w:t>
      7) тұрғын үйдегі адам тұратын және тұрмайтын үй-жайларды сәулет-құрылыс жобасынсыз, сәулет және қала құрылысы жөніндегі уәкілетті органның рұқсатынсыз өз бетімен қайта жабдықтау және қайта жоспарлау; 
</w:t>
      </w:r>
      <w:r>
        <w:br/>
      </w:r>
      <w:r>
        <w:rPr>
          <w:rFonts w:ascii="Times New Roman"/>
          <w:b w:val="false"/>
          <w:i w:val="false"/>
          <w:color w:val="000000"/>
          <w:sz w:val="28"/>
        </w:rPr>
        <w:t>
      8) құрылысы аяқталған, бірақ белгіленген тәртіпте пайдалануға енгізілмеген объектілерді, кешендерді немесе олардың жекелеген бөліктерін пайдалану (тұру, қызмет көрсету, кірістер алу мақсатында өнімдер өндіру); 
</w:t>
      </w:r>
      <w:r>
        <w:br/>
      </w:r>
      <w:r>
        <w:rPr>
          <w:rFonts w:ascii="Times New Roman"/>
          <w:b w:val="false"/>
          <w:i w:val="false"/>
          <w:color w:val="000000"/>
          <w:sz w:val="28"/>
        </w:rPr>
        <w:t>
      9) өз бетінше суға арналған құдық қазу және жер асты суларының су құбырын салу; 
</w:t>
      </w:r>
      <w:r>
        <w:br/>
      </w:r>
      <w:r>
        <w:rPr>
          <w:rFonts w:ascii="Times New Roman"/>
          <w:b w:val="false"/>
          <w:i w:val="false"/>
          <w:color w:val="000000"/>
          <w:sz w:val="28"/>
        </w:rPr>
        <w:t>
      10) орманның жай-күйіне және оны ұдайы молайтуға зиянды ықпал етуге әкеп соғатын объектілерді салу және пайдалану; 
</w:t>
      </w:r>
      <w:r>
        <w:br/>
      </w:r>
      <w:r>
        <w:rPr>
          <w:rFonts w:ascii="Times New Roman"/>
          <w:b w:val="false"/>
          <w:i w:val="false"/>
          <w:color w:val="000000"/>
          <w:sz w:val="28"/>
        </w:rPr>
        <w:t>
      11) қалалар мен елді мекендердің аумақтарын абаттандыру ережесін бұзу, сондай-ақ қалалық инфрақұрылым объектілерін қирату; 
</w:t>
      </w:r>
      <w:r>
        <w:br/>
      </w:r>
      <w:r>
        <w:rPr>
          <w:rFonts w:ascii="Times New Roman"/>
          <w:b w:val="false"/>
          <w:i w:val="false"/>
          <w:color w:val="000000"/>
          <w:sz w:val="28"/>
        </w:rPr>
        <w:t>
      12) арнаулы рұқсатсыз ғимараттарды салу немесе пайдалану. 
</w:t>
      </w:r>
      <w:r>
        <w:br/>
      </w:r>
      <w:r>
        <w:rPr>
          <w:rFonts w:ascii="Times New Roman"/>
          <w:b w:val="false"/>
          <w:i w:val="false"/>
          <w:color w:val="000000"/>
          <w:sz w:val="28"/>
        </w:rPr>
        <w:t>
      19. Кодекстің (231 (екінші бөлігі), 232, 233, 235 (екінші бөлігі), 237, 278 (бірінші бөлігі), 494, 502-баптары) баптарында көзделген соттар қарайтын әкімшілік құқық бұзушылық туралы істер жөніндегі әкімшілік құқық бұзушылық туралы хаттаманы мынадай лауазымды адамдардың жасауға құқығы бар: 
</w:t>
      </w:r>
      <w:r>
        <w:br/>
      </w:r>
      <w:r>
        <w:rPr>
          <w:rFonts w:ascii="Times New Roman"/>
          <w:b w:val="false"/>
          <w:i w:val="false"/>
          <w:color w:val="000000"/>
          <w:sz w:val="28"/>
        </w:rPr>
        <w:t>
      1) Қазақстан Республикасының мемлекеттік құрылыс инспекторлары; 
</w:t>
      </w:r>
      <w:r>
        <w:br/>
      </w:r>
      <w:r>
        <w:rPr>
          <w:rFonts w:ascii="Times New Roman"/>
          <w:b w:val="false"/>
          <w:i w:val="false"/>
          <w:color w:val="000000"/>
          <w:sz w:val="28"/>
        </w:rPr>
        <w:t>
      2) облыстардың және республикалық маңызы бар қалалардың мемлекеттік құрылыс инспекторлары. 
</w:t>
      </w:r>
      <w:r>
        <w:br/>
      </w:r>
      <w:r>
        <w:rPr>
          <w:rFonts w:ascii="Times New Roman"/>
          <w:b w:val="false"/>
          <w:i w:val="false"/>
          <w:color w:val="000000"/>
          <w:sz w:val="28"/>
        </w:rPr>
        <w:t>
      20. Мемлекеттік сәулет-құрылыс бақылау органы басшысының және оның орынбасарларының, аумақтық бөлімше басшыларының, ал жергілікті жерде тексеру жүргізген кезде - осы органдар инспекторларының (мамандарының) әкімшілік құқық бұзушылық үшін істі қарау және әкімшілік жаза қолдануға құқығы бар. 
</w:t>
      </w:r>
      <w:r>
        <w:br/>
      </w:r>
      <w:r>
        <w:rPr>
          <w:rFonts w:ascii="Times New Roman"/>
          <w:b w:val="false"/>
          <w:i w:val="false"/>
          <w:color w:val="000000"/>
          <w:sz w:val="28"/>
        </w:rPr>
        <w:t>
      21. Әкімшілік құқық бұзушылық туралы іс оның жасалған жері бойынша қаралады. 
</w:t>
      </w:r>
      <w:r>
        <w:br/>
      </w:r>
      <w:r>
        <w:rPr>
          <w:rFonts w:ascii="Times New Roman"/>
          <w:b w:val="false"/>
          <w:i w:val="false"/>
          <w:color w:val="000000"/>
          <w:sz w:val="28"/>
        </w:rPr>
        <w:t>
      22. Лауазымды адам әкімшілік құқық бұзушылық туралы істерді қарауға әзірлену кезінде мына мәселелерді: 
</w:t>
      </w:r>
      <w:r>
        <w:br/>
      </w:r>
      <w:r>
        <w:rPr>
          <w:rFonts w:ascii="Times New Roman"/>
          <w:b w:val="false"/>
          <w:i w:val="false"/>
          <w:color w:val="000000"/>
          <w:sz w:val="28"/>
        </w:rPr>
        <w:t>
      1) бұл істі қарау өзінің құзыретіне жататынын; 
</w:t>
      </w:r>
      <w:r>
        <w:br/>
      </w:r>
      <w:r>
        <w:rPr>
          <w:rFonts w:ascii="Times New Roman"/>
          <w:b w:val="false"/>
          <w:i w:val="false"/>
          <w:color w:val="000000"/>
          <w:sz w:val="28"/>
        </w:rPr>
        <w:t>
      2) бұл істі лауазымды адамның қарау мүмкіндігін болдырмайтын мән-жайлардың болуын; 
</w:t>
      </w:r>
      <w:r>
        <w:br/>
      </w:r>
      <w:r>
        <w:rPr>
          <w:rFonts w:ascii="Times New Roman"/>
          <w:b w:val="false"/>
          <w:i w:val="false"/>
          <w:color w:val="000000"/>
          <w:sz w:val="28"/>
        </w:rPr>
        <w:t>
      3) осы Кодексте көзделген әкімшілік құқық бұзушылық туралы хаттама мен басқа да хаттамалардың дұрыс жасалғанын, сондай-ақ істің өзге де материалдарының дұрыс ресімделгенін; 
</w:t>
      </w:r>
      <w:r>
        <w:br/>
      </w:r>
      <w:r>
        <w:rPr>
          <w:rFonts w:ascii="Times New Roman"/>
          <w:b w:val="false"/>
          <w:i w:val="false"/>
          <w:color w:val="000000"/>
          <w:sz w:val="28"/>
        </w:rPr>
        <w:t>
      4) іс жүргізуді болдырмайтын мән-жайлардың, сондай-ақ адамды әкімшілік жауапқа тартпауға мүмкіндік беретін мән-жайлардың болуын; 
</w:t>
      </w:r>
      <w:r>
        <w:br/>
      </w:r>
      <w:r>
        <w:rPr>
          <w:rFonts w:ascii="Times New Roman"/>
          <w:b w:val="false"/>
          <w:i w:val="false"/>
          <w:color w:val="000000"/>
          <w:sz w:val="28"/>
        </w:rPr>
        <w:t>
      5) өтініштердің және бас тартудың болуын; 
</w:t>
      </w:r>
      <w:r>
        <w:br/>
      </w:r>
      <w:r>
        <w:rPr>
          <w:rFonts w:ascii="Times New Roman"/>
          <w:b w:val="false"/>
          <w:i w:val="false"/>
          <w:color w:val="000000"/>
          <w:sz w:val="28"/>
        </w:rPr>
        <w:t>
      6) осы Кодекстің 584-588-баптарында аталған адамдарға іс қаралатын орын мен уақыт туралы хабарланғанын анықтайды. 
</w:t>
      </w:r>
      <w:r>
        <w:br/>
      </w:r>
      <w:r>
        <w:rPr>
          <w:rFonts w:ascii="Times New Roman"/>
          <w:b w:val="false"/>
          <w:i w:val="false"/>
          <w:color w:val="000000"/>
          <w:sz w:val="28"/>
        </w:rPr>
        <w:t>
      23. Әкімшілік құқық бұзушылық туралы іс қарауға берілген лауазымды адам, егер ол адам: 
</w:t>
      </w:r>
      <w:r>
        <w:br/>
      </w:r>
      <w:r>
        <w:rPr>
          <w:rFonts w:ascii="Times New Roman"/>
          <w:b w:val="false"/>
          <w:i w:val="false"/>
          <w:color w:val="000000"/>
          <w:sz w:val="28"/>
        </w:rPr>
        <w:t>
      1) жауапқа тартылып отырған адамның немесе жәбірленушінің, олардың заңды өкілдерінің, қорғаушысының немесе өкілінің туысы болса; 
</w:t>
      </w:r>
      <w:r>
        <w:br/>
      </w:r>
      <w:r>
        <w:rPr>
          <w:rFonts w:ascii="Times New Roman"/>
          <w:b w:val="false"/>
          <w:i w:val="false"/>
          <w:color w:val="000000"/>
          <w:sz w:val="28"/>
        </w:rPr>
        <w:t>
      2) істің шешілуіне жеке басы, тікелей немесе жанама түрде мүдделі болса, бұл істі қарай алмайды. 
</w:t>
      </w:r>
      <w:r>
        <w:br/>
      </w:r>
      <w:r>
        <w:rPr>
          <w:rFonts w:ascii="Times New Roman"/>
          <w:b w:val="false"/>
          <w:i w:val="false"/>
          <w:color w:val="000000"/>
          <w:sz w:val="28"/>
        </w:rPr>
        <w:t>
      Осы Нұсқаулықтың осы тармағында көзделген мән-жайлар болған кезде лауазымды адам өзінің бас тартатыны туралы мәлімдеуге міндетті. 
</w:t>
      </w:r>
      <w:r>
        <w:br/>
      </w:r>
      <w:r>
        <w:rPr>
          <w:rFonts w:ascii="Times New Roman"/>
          <w:b w:val="false"/>
          <w:i w:val="false"/>
          <w:color w:val="000000"/>
          <w:sz w:val="28"/>
        </w:rPr>
        <w:t>
     (РҚАО-ның сілтемесі: 
</w:t>
      </w:r>
      <w:r>
        <w:rPr>
          <w:rFonts w:ascii="Times New Roman"/>
          <w:b w:val="false"/>
          <w:i w:val="false"/>
          <w:color w:val="000000"/>
          <w:sz w:val="28"/>
        </w:rPr>
        <w:t xml:space="preserve"> K010155_ </w:t>
      </w:r>
      <w:r>
        <w:rPr>
          <w:rFonts w:ascii="Times New Roman"/>
          <w:b w:val="false"/>
          <w:i w:val="false"/>
          <w:color w:val="000000"/>
          <w:sz w:val="28"/>
        </w:rPr>
        <w:t>
 (645-бап)) 
</w:t>
      </w:r>
      <w:r>
        <w:br/>
      </w:r>
      <w:r>
        <w:rPr>
          <w:rFonts w:ascii="Times New Roman"/>
          <w:b w:val="false"/>
          <w:i w:val="false"/>
          <w:color w:val="000000"/>
          <w:sz w:val="28"/>
        </w:rPr>
        <w:t>
      Өздігінен бас тарту, олардан бас тарту туралы мәлімдемені жоғары тұрған лауазымды адам ол түскен күннен бастап бір тәулік ішінде қарайды және қарау нәтижелері бойынша мәлімдемені қанағаттандыру туралы не оны қанағаттандырудан бас тарту туралы ұйғарым шығарылады. 
</w:t>
      </w:r>
      <w:r>
        <w:br/>
      </w:r>
      <w:r>
        <w:rPr>
          <w:rFonts w:ascii="Times New Roman"/>
          <w:b w:val="false"/>
          <w:i w:val="false"/>
          <w:color w:val="000000"/>
          <w:sz w:val="28"/>
        </w:rPr>
        <w:t>
      24. Әкімшілік құқық бұзушылық туралы іс қарауға әзірлену кезінде лауазымды адам мынадай шешім қабылдайды: 
</w:t>
      </w:r>
      <w:r>
        <w:br/>
      </w:r>
      <w:r>
        <w:rPr>
          <w:rFonts w:ascii="Times New Roman"/>
          <w:b w:val="false"/>
          <w:i w:val="false"/>
          <w:color w:val="000000"/>
          <w:sz w:val="28"/>
        </w:rPr>
        <w:t>
      1) істі қарайтын уақыт пен орын тағайындау туралы; 
</w:t>
      </w:r>
      <w:r>
        <w:br/>
      </w:r>
      <w:r>
        <w:rPr>
          <w:rFonts w:ascii="Times New Roman"/>
          <w:b w:val="false"/>
          <w:i w:val="false"/>
          <w:color w:val="000000"/>
          <w:sz w:val="28"/>
        </w:rPr>
        <w:t>
      2) іс бойынша адамдарды шақыру, қажетті қосымша материалдарды сұрап алдыру туралы. Қажет болған жағдайда лауазымды адам сараптама тағайындауға да құқылы; 
</w:t>
      </w:r>
      <w:r>
        <w:br/>
      </w:r>
      <w:r>
        <w:rPr>
          <w:rFonts w:ascii="Times New Roman"/>
          <w:b w:val="false"/>
          <w:i w:val="false"/>
          <w:color w:val="000000"/>
          <w:sz w:val="28"/>
        </w:rPr>
        <w:t>
      3) істі қарауды кейінге қалдыру туралы; 
</w:t>
      </w:r>
      <w:r>
        <w:br/>
      </w:r>
      <w:r>
        <w:rPr>
          <w:rFonts w:ascii="Times New Roman"/>
          <w:b w:val="false"/>
          <w:i w:val="false"/>
          <w:color w:val="000000"/>
          <w:sz w:val="28"/>
        </w:rPr>
        <w:t>
      4) құқығы жоқ адамдар хаттама жасаған және істің басқа материалдарын ресімдеген, хаттама дұрыс жасалмаған және істің басқа материалдары дұрыс ресімделмеген не тапсырылған материалдар толық болмаған, істі қарау кезінде оны толықтыру мүмкін емес жағдайда әкімшілік құқық бұзушылық туралы хаттаманы және істің басқа материалдарын хаттама жасаған органға кері қайтару туралы; 
</w:t>
      </w:r>
      <w:r>
        <w:br/>
      </w:r>
      <w:r>
        <w:rPr>
          <w:rFonts w:ascii="Times New Roman"/>
          <w:b w:val="false"/>
          <w:i w:val="false"/>
          <w:color w:val="000000"/>
          <w:sz w:val="28"/>
        </w:rPr>
        <w:t>
      5) егер бұл істі қарау өзінің құзыретіне жатпаса не лауазымды адамнан бас тарту туралы ұйғарым шығарылса, әкімшілік құқық бұзушылық туралы хаттаманы және істің басқа материалдарын ведомстволық бағыныстылық бойынша қарауға беру туралы; 
</w:t>
      </w:r>
      <w:r>
        <w:br/>
      </w:r>
      <w:r>
        <w:rPr>
          <w:rFonts w:ascii="Times New Roman"/>
          <w:b w:val="false"/>
          <w:i w:val="false"/>
          <w:color w:val="000000"/>
          <w:sz w:val="28"/>
        </w:rPr>
        <w:t>
      6) Кодекстің 642-бабына сәйкес істі мәні бойынша қарауға беру туралы; 
</w:t>
      </w:r>
      <w:r>
        <w:br/>
      </w:r>
      <w:r>
        <w:rPr>
          <w:rFonts w:ascii="Times New Roman"/>
          <w:b w:val="false"/>
          <w:i w:val="false"/>
          <w:color w:val="000000"/>
          <w:sz w:val="28"/>
        </w:rPr>
        <w:t>
      7) Кодекстің 580-581-баптарында көзделген мән-жайлар болған кезде іс жүргізуді қысқарту туралы. 
</w:t>
      </w:r>
      <w:r>
        <w:br/>
      </w:r>
      <w:r>
        <w:rPr>
          <w:rFonts w:ascii="Times New Roman"/>
          <w:b w:val="false"/>
          <w:i w:val="false"/>
          <w:color w:val="000000"/>
          <w:sz w:val="28"/>
        </w:rPr>
        <w:t>
      Берілген Нұсқаулықтың осы тармағының 7) тармақшасында көзделген шешім анықтама түрінде шығарылады. 
</w:t>
      </w:r>
      <w:r>
        <w:br/>
      </w:r>
      <w:r>
        <w:rPr>
          <w:rFonts w:ascii="Times New Roman"/>
          <w:b w:val="false"/>
          <w:i w:val="false"/>
          <w:color w:val="000000"/>
          <w:sz w:val="28"/>
        </w:rPr>
        <w:t>
      Берілген Нұсқаулықтың осы тармағының 1)-6) тармақшаларында көзделген шешім қаулы түрінде шығарылады. 
</w:t>
      </w:r>
      <w:r>
        <w:br/>
      </w:r>
      <w:r>
        <w:rPr>
          <w:rFonts w:ascii="Times New Roman"/>
          <w:b w:val="false"/>
          <w:i w:val="false"/>
          <w:color w:val="000000"/>
          <w:sz w:val="28"/>
        </w:rPr>
        <w:t>
      25. Әкімшілік құқық бұзушылық туралы істер істі қарауға құқықты лауазымды адам әкімшілік құқық бұзушылық туралы хаттаманы және істің басқа материалдарын алған күннен бастап он бес күн мерзімде қаралады. 
</w:t>
      </w:r>
      <w:r>
        <w:br/>
      </w:r>
      <w:r>
        <w:rPr>
          <w:rFonts w:ascii="Times New Roman"/>
          <w:b w:val="false"/>
          <w:i w:val="false"/>
          <w:color w:val="000000"/>
          <w:sz w:val="28"/>
        </w:rPr>
        <w:t>
      Әкімшілік құқық бұзушылық туралы іс жүргізуге қатысушылардан өтініштер түскен жағдайда не істің мән-жайын қосымша анықтау қажет болған кезде істің қаралу мерзімін істі қараушы орган (лауазымды адам) ұзартуы мүмкін, бірақ ол бір айдан аспайды. 
</w:t>
      </w:r>
      <w:r>
        <w:br/>
      </w:r>
      <w:r>
        <w:rPr>
          <w:rFonts w:ascii="Times New Roman"/>
          <w:b w:val="false"/>
          <w:i w:val="false"/>
          <w:color w:val="000000"/>
          <w:sz w:val="28"/>
        </w:rPr>
        <w:t>
      26. Лауазымды тұлға өзінің өкілеттігі шегінде Қазақстан Республикасының әкімшілік кодексі 648-бабының тәртібімен әкімшілік құқық бұзушылықтар туралы істерді қарауды жүзеге асырады.
</w:t>
      </w:r>
      <w:r>
        <w:br/>
      </w:r>
      <w:r>
        <w:rPr>
          <w:rFonts w:ascii="Times New Roman"/>
          <w:b w:val="false"/>
          <w:i w:val="false"/>
          <w:color w:val="000000"/>
          <w:sz w:val="28"/>
        </w:rPr>
        <w:t>
      27. Әкімшілік құқық бұзушылық туралы істі қарап, лауазымды адам мына қаулылардың бірін шығарады:
</w:t>
      </w:r>
      <w:r>
        <w:br/>
      </w:r>
      <w:r>
        <w:rPr>
          <w:rFonts w:ascii="Times New Roman"/>
          <w:b w:val="false"/>
          <w:i w:val="false"/>
          <w:color w:val="000000"/>
          <w:sz w:val="28"/>
        </w:rPr>
        <w:t>
      1) әкімшілік жаза қолдану туралы;
</w:t>
      </w:r>
      <w:r>
        <w:br/>
      </w:r>
      <w:r>
        <w:rPr>
          <w:rFonts w:ascii="Times New Roman"/>
          <w:b w:val="false"/>
          <w:i w:val="false"/>
          <w:color w:val="000000"/>
          <w:sz w:val="28"/>
        </w:rPr>
        <w:t>
      2) іс жүргізуді қысқарту туралы;
</w:t>
      </w:r>
      <w:r>
        <w:br/>
      </w:r>
      <w:r>
        <w:rPr>
          <w:rFonts w:ascii="Times New Roman"/>
          <w:b w:val="false"/>
          <w:i w:val="false"/>
          <w:color w:val="000000"/>
          <w:sz w:val="28"/>
        </w:rPr>
        <w:t>
      3) істі осы әкімшілік құқық бұзушылық үшін өзге де түрде немесе мөлшерде жаза қолдануға құқылы лауазымды адамның қарауына беру туралы.
</w:t>
      </w:r>
      <w:r>
        <w:br/>
      </w:r>
      <w:r>
        <w:rPr>
          <w:rFonts w:ascii="Times New Roman"/>
          <w:b w:val="false"/>
          <w:i w:val="false"/>
          <w:color w:val="000000"/>
          <w:sz w:val="28"/>
        </w:rPr>
        <w:t>
      28. Әкімшілік құқық бұзушылық туралы іс жөніндегі қаулыда:
</w:t>
      </w:r>
      <w:r>
        <w:br/>
      </w:r>
      <w:r>
        <w:rPr>
          <w:rFonts w:ascii="Times New Roman"/>
          <w:b w:val="false"/>
          <w:i w:val="false"/>
          <w:color w:val="000000"/>
          <w:sz w:val="28"/>
        </w:rPr>
        <w:t>
      1) қаулыны шығарған лауазымды адамның лауазымы, аты-жөні;
</w:t>
      </w:r>
      <w:r>
        <w:br/>
      </w:r>
      <w:r>
        <w:rPr>
          <w:rFonts w:ascii="Times New Roman"/>
          <w:b w:val="false"/>
          <w:i w:val="false"/>
          <w:color w:val="000000"/>
          <w:sz w:val="28"/>
        </w:rPr>
        <w:t>
      2) істің қаралған күні мен орны;
</w:t>
      </w:r>
      <w:r>
        <w:br/>
      </w:r>
      <w:r>
        <w:rPr>
          <w:rFonts w:ascii="Times New Roman"/>
          <w:b w:val="false"/>
          <w:i w:val="false"/>
          <w:color w:val="000000"/>
          <w:sz w:val="28"/>
        </w:rPr>
        <w:t>
      3) өзіне қатысты іс қаралған адам туралы мәліметтер;
</w:t>
      </w:r>
      <w:r>
        <w:br/>
      </w:r>
      <w:r>
        <w:rPr>
          <w:rFonts w:ascii="Times New Roman"/>
          <w:b w:val="false"/>
          <w:i w:val="false"/>
          <w:color w:val="000000"/>
          <w:sz w:val="28"/>
        </w:rPr>
        <w:t>
      4) Кодекстің әкімшілік құқық бұзушылық үшін жауаптылық көзделетін бабы;
</w:t>
      </w:r>
      <w:r>
        <w:br/>
      </w:r>
      <w:r>
        <w:rPr>
          <w:rFonts w:ascii="Times New Roman"/>
          <w:b w:val="false"/>
          <w:i w:val="false"/>
          <w:color w:val="000000"/>
          <w:sz w:val="28"/>
        </w:rPr>
        <w:t>
      5) істі қарау кезінде анықталған мән-жайлар;
</w:t>
      </w:r>
      <w:r>
        <w:br/>
      </w:r>
      <w:r>
        <w:rPr>
          <w:rFonts w:ascii="Times New Roman"/>
          <w:b w:val="false"/>
          <w:i w:val="false"/>
          <w:color w:val="000000"/>
          <w:sz w:val="28"/>
        </w:rPr>
        <w:t>
      6) іс бойынша шешім;
</w:t>
      </w:r>
      <w:r>
        <w:br/>
      </w:r>
      <w:r>
        <w:rPr>
          <w:rFonts w:ascii="Times New Roman"/>
          <w:b w:val="false"/>
          <w:i w:val="false"/>
          <w:color w:val="000000"/>
          <w:sz w:val="28"/>
        </w:rPr>
        <w:t>
      7) қаулыға шағым беру тәртібі мен мерзімі көрсетілуге тиіс.
</w:t>
      </w:r>
      <w:r>
        <w:br/>
      </w:r>
      <w:r>
        <w:rPr>
          <w:rFonts w:ascii="Times New Roman"/>
          <w:b w:val="false"/>
          <w:i w:val="false"/>
          <w:color w:val="000000"/>
          <w:sz w:val="28"/>
        </w:rPr>
        <w:t>
      Әкімшілік құқық бұзушылық туралы іс жөніндегі қаулы дәлелді болуы тиіс.
</w:t>
      </w:r>
      <w:r>
        <w:br/>
      </w:r>
      <w:r>
        <w:rPr>
          <w:rFonts w:ascii="Times New Roman"/>
          <w:b w:val="false"/>
          <w:i w:val="false"/>
          <w:color w:val="000000"/>
          <w:sz w:val="28"/>
        </w:rPr>
        <w:t>
      Әкімшілік құқық бұзушылық туралы іс жөніндегі қаулыға қаулы шығарған лауазымды адам қол қояды.
</w:t>
      </w:r>
      <w:r>
        <w:br/>
      </w:r>
      <w:r>
        <w:rPr>
          <w:rFonts w:ascii="Times New Roman"/>
          <w:b w:val="false"/>
          <w:i w:val="false"/>
          <w:color w:val="000000"/>
          <w:sz w:val="28"/>
        </w:rPr>
        <w:t>
      29. Әкімшілік құқық бұзушылық туралы іс жөніндегі қаулы іс қаралып біткен соң дереу хабарланады.
</w:t>
      </w:r>
      <w:r>
        <w:br/>
      </w:r>
      <w:r>
        <w:rPr>
          <w:rFonts w:ascii="Times New Roman"/>
          <w:b w:val="false"/>
          <w:i w:val="false"/>
          <w:color w:val="000000"/>
          <w:sz w:val="28"/>
        </w:rPr>
        <w:t>
      Қаулының көшірмесі өзі арнап шығарған жеке адамға немесе заңды тұлғаның заңды өкіліне, сондай-ақ олардың сұрауы бойынша жәбірленушіге, жеке адамның заңды өкіліне дереу тапсырылады. Аталған адамдар болмаған жағдайда қаулының көшірмесі ол шығарылған күннен бастап үш күн ішінде жіберіледі. 
</w:t>
      </w:r>
      <w:r>
        <w:br/>
      </w:r>
      <w:r>
        <w:rPr>
          <w:rFonts w:ascii="Times New Roman"/>
          <w:b w:val="false"/>
          <w:i w:val="false"/>
          <w:color w:val="000000"/>
          <w:sz w:val="28"/>
        </w:rPr>
        <w:t>
      30. Істі қараушы лауазымды адам әкімшілік құқық бұзушылық жасауға ықпал ететін себептер мен жағдайларды анықтаған кезде тиісті ұйымға және лауазымды адамдарға оларды жою жөніндегі шаралар қолдану туралы ұсыныс енгізеді. 
</w:t>
      </w:r>
      <w:r>
        <w:br/>
      </w:r>
      <w:r>
        <w:rPr>
          <w:rFonts w:ascii="Times New Roman"/>
          <w:b w:val="false"/>
          <w:i w:val="false"/>
          <w:color w:val="000000"/>
          <w:sz w:val="28"/>
        </w:rPr>
        <w:t>
      Әкімшілік құқық бұзушылық туралы іс бойынша қаулыға мүдделі адамдар шағым бере алады, сондай-ақ Кодексте белгілеген тәртіпте және мерзімде прокурор наразылық келтіре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Әкімшілік құқық бұзушылық туралы іс қозғау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Құрылыс саласында әкімшілік құқық бұзушылық туралы іс қозғауға: 
</w:t>
      </w:r>
      <w:r>
        <w:br/>
      </w:r>
      <w:r>
        <w:rPr>
          <w:rFonts w:ascii="Times New Roman"/>
          <w:b w:val="false"/>
          <w:i w:val="false"/>
          <w:color w:val="000000"/>
          <w:sz w:val="28"/>
        </w:rPr>
        <w:t>
      1) уәкілетті лауазымды адамның әкімшілік құқық бұзушылық жасау фактісін тікелей анықтауы; 
</w:t>
      </w:r>
      <w:r>
        <w:br/>
      </w:r>
      <w:r>
        <w:rPr>
          <w:rFonts w:ascii="Times New Roman"/>
          <w:b w:val="false"/>
          <w:i w:val="false"/>
          <w:color w:val="000000"/>
          <w:sz w:val="28"/>
        </w:rPr>
        <w:t>
      2) құқық қорғау органдарынан, сондай-ақ басқа да мемлекеттік органдардан, жергілікті өзін-өзі басқару органдарынан түскен материалдар; 
</w:t>
      </w:r>
      <w:r>
        <w:br/>
      </w:r>
      <w:r>
        <w:rPr>
          <w:rFonts w:ascii="Times New Roman"/>
          <w:b w:val="false"/>
          <w:i w:val="false"/>
          <w:color w:val="000000"/>
          <w:sz w:val="28"/>
        </w:rPr>
        <w:t>
      3) жеке және заңды тұлғалардың хабарламалары немесе мәлімдемелері, сондай-ақ бұқаралық ақпарат құралдарындағы хабарламалар себеп болады. 
</w:t>
      </w:r>
      <w:r>
        <w:br/>
      </w:r>
      <w:r>
        <w:rPr>
          <w:rFonts w:ascii="Times New Roman"/>
          <w:b w:val="false"/>
          <w:i w:val="false"/>
          <w:color w:val="000000"/>
          <w:sz w:val="28"/>
        </w:rPr>
        <w:t>
      Құрылыс саласында әкімшілік құқық бұзушылық белгілерін көрсететін жеткілікті деректердің болуы әкімшілік құқық бұзушылық туралы іс қозғау үшін негіздеме болады. 
</w:t>
      </w:r>
      <w:r>
        <w:br/>
      </w:r>
      <w:r>
        <w:rPr>
          <w:rFonts w:ascii="Times New Roman"/>
          <w:b w:val="false"/>
          <w:i w:val="false"/>
          <w:color w:val="000000"/>
          <w:sz w:val="28"/>
        </w:rPr>
        <w:t>
      Әкімшілік құқық бұзушылық жасалғаны туралы хаттама жасалған немесе әкімшілік құқық бұзушылық туралы іс қозғау туралы прокурор қаулы шығарған кезден бастап әкімшілік құқық бұзушылық туралы іс қозғалған болып саналады. 
</w:t>
      </w:r>
      <w:r>
        <w:br/>
      </w:r>
      <w:r>
        <w:rPr>
          <w:rFonts w:ascii="Times New Roman"/>
          <w:b w:val="false"/>
          <w:i w:val="false"/>
          <w:color w:val="000000"/>
          <w:sz w:val="28"/>
        </w:rPr>
        <w:t>
      32. Әкімшілік құқық бұзушылық туралы хаттамада оның жасалған күні мен орны, хаттаманы жасаған адамның лауазымы, аты-жөні, іс қозғалған адам туралы мәліметтер, әкімшілік құқық бұзушылықтың жасалған орны, уақыты мен мәні; Кодекстің ерекше бөлімінің аталған құқық бұзушылық үшін әкімшілік жауаптылық көзделетін бабы; егер олар бар болса, куәлардың және жәбірленушілердің аты-жөні, мекен-жайы; өзіне қатысты іс қозғалған жеке адамның не заңды тұлғаның заңды өкілінің түсініктемесі; істі шешу үшін қажетті заңды тұлғаның, филиалдың, өкілдіктің тіркеу нөмірі және өзге де мәліметтер көрсетіледі. 
</w:t>
      </w:r>
      <w:r>
        <w:br/>
      </w:r>
      <w:r>
        <w:rPr>
          <w:rFonts w:ascii="Times New Roman"/>
          <w:b w:val="false"/>
          <w:i w:val="false"/>
          <w:color w:val="000000"/>
          <w:sz w:val="28"/>
        </w:rPr>
        <w:t>
      Әкімшілік құқық бұзушылық туралы хаттама жасаған кезде өздеріне қатысты іс қозғалған жеке адамның немесе заңды тұлғаның заңды өкіліне, сондай-ақ іс жүргізудің басқа да қатысушыларына құқықтары мен міндеттері түсіндіріліп, бұл туралы хаттамада белгі жасалады. 
</w:t>
      </w:r>
      <w:r>
        <w:br/>
      </w:r>
      <w:r>
        <w:rPr>
          <w:rFonts w:ascii="Times New Roman"/>
          <w:b w:val="false"/>
          <w:i w:val="false"/>
          <w:color w:val="000000"/>
          <w:sz w:val="28"/>
        </w:rPr>
        <w:t>
      Әкімшілік құқық бұзушылық туралы хаттамаға оны жасаған адам және әкімшілік құқық бұзушылық жасаған адам немесе заңды тұлғаның, филиалдың, өкілдіктің өкілі қол қояды. Куәлар болған кезде, сондай-ақ куәгерлер қатысқан жағдайда хаттамаға сол адамдар да қол қояды. 
</w:t>
      </w:r>
      <w:r>
        <w:br/>
      </w:r>
      <w:r>
        <w:rPr>
          <w:rFonts w:ascii="Times New Roman"/>
          <w:b w:val="false"/>
          <w:i w:val="false"/>
          <w:color w:val="000000"/>
          <w:sz w:val="28"/>
        </w:rPr>
        <w:t>
      Өздеріне қатысты іс қозғалған жеке адамға немесе заңды тұлғаның заңды өкіліне әкімшілік құқық бұзушылық туралы хаттамамен танысуға мүмкіндік берілуге тиіс. Аталған адамдар хаттаманың мазмұны бойынша түсініктеме беруге және ескерту жасауға, сондай-ақ оған қол қоюдан өзінің бас тарту себебін баяндауға құқылы, олар осы хаттамаға қоса тіркеледі. Бұл адамдар әкімшілік құқық бұзушылық туралы хаттамаға қол қоюдан бас тартқан жағдайда хаттамаға тиісті жазба жасалады. 
</w:t>
      </w:r>
      <w:r>
        <w:br/>
      </w:r>
      <w:r>
        <w:rPr>
          <w:rFonts w:ascii="Times New Roman"/>
          <w:b w:val="false"/>
          <w:i w:val="false"/>
          <w:color w:val="000000"/>
          <w:sz w:val="28"/>
        </w:rPr>
        <w:t>
      Өздеріне қатысты іс қозғалған жеке адамға, заңды тұлғаның заңды өкіліне, сондай-ақ жәбірленушіге оның өтініші бойынша әкімшілік құқық бұзушылық туралы хаттама жасалғаннан кейін оның көшірмесі алған қолы қойылып, дереу тапсырылады. 
</w:t>
      </w:r>
      <w:r>
        <w:br/>
      </w:r>
      <w:r>
        <w:rPr>
          <w:rFonts w:ascii="Times New Roman"/>
          <w:b w:val="false"/>
          <w:i w:val="false"/>
          <w:color w:val="000000"/>
          <w:sz w:val="28"/>
        </w:rPr>
        <w:t>
      33. Ескерту немесе бір айлық есептік көрсеткіштен аспайтын мөлшерде айыппұл салу түрінде әкімшілік жаза қолдануға әкеп соғатын әкімшілік құқық бұзушылық жасалған жағдайда, әкімшілік құқық бұзушылық туралы хаттама жасалмайды, қайта осыған уәкілдік берілген лауазымды адам әкімшілік құқық бұзушылық жасалған жерде ескертуді ресімдейді немесе айыппұл салады. Айыппұл алынған жағдайда бұзушыға қатаң қаржылық есеп-қисап құжаты болып табылатын белгіленген үлгідегі түбіртек беріледі. 
</w:t>
      </w:r>
      <w:r>
        <w:br/>
      </w:r>
      <w:r>
        <w:rPr>
          <w:rFonts w:ascii="Times New Roman"/>
          <w:b w:val="false"/>
          <w:i w:val="false"/>
          <w:color w:val="000000"/>
          <w:sz w:val="28"/>
        </w:rPr>
        <w:t>
      Егер тұлға 33-ші тармақтағы тәртіппен белгіленген шарамен келіспеген жағдайда, Кодекстің 635 бабына сәйкес әкімшілік құқық бұзушылық туралы хаттама жасалады 
</w:t>
      </w:r>
      <w:r>
        <w:rPr>
          <w:rFonts w:ascii="Times New Roman"/>
          <w:b w:val="false"/>
          <w:i w:val="false"/>
          <w:color w:val="000000"/>
          <w:sz w:val="28"/>
        </w:rPr>
        <w:t xml:space="preserve"> K010155_ </w:t>
      </w:r>
      <w:r>
        <w:rPr>
          <w:rFonts w:ascii="Times New Roman"/>
          <w:b w:val="false"/>
          <w:i w:val="false"/>
          <w:color w:val="000000"/>
          <w:sz w:val="28"/>
        </w:rPr>
        <w:t>
 . 
</w:t>
      </w:r>
      <w:r>
        <w:br/>
      </w:r>
      <w:r>
        <w:rPr>
          <w:rFonts w:ascii="Times New Roman"/>
          <w:b w:val="false"/>
          <w:i w:val="false"/>
          <w:color w:val="000000"/>
          <w:sz w:val="28"/>
        </w:rPr>
        <w:t>
      34. Әкімшілік құқық бұзушылық туралы хаттама әкімшілік құқық бұзушылық фактісі анықталғаннан кейін дереу жасалады. 
</w:t>
      </w:r>
      <w:r>
        <w:br/>
      </w:r>
      <w:r>
        <w:rPr>
          <w:rFonts w:ascii="Times New Roman"/>
          <w:b w:val="false"/>
          <w:i w:val="false"/>
          <w:color w:val="000000"/>
          <w:sz w:val="28"/>
        </w:rPr>
        <w:t>
      Әкімшілік құқық бұзушылықтың мән-жайларын, өзіне қатысты іс қозғалған жеке адамның өз басын немесе заңды тұлға туралы мәліметтерді жеке және заңды тұлғаның заңды өкілінің жеке басын қосымша анықтау талап етілген жағдайларда әкімшілік құқық бұзушылық туралы хаттама құқық бұзушылық анықталған кезден бастап үш тәулік ішінде жасалады. 
</w:t>
      </w:r>
      <w:r>
        <w:br/>
      </w:r>
      <w:r>
        <w:rPr>
          <w:rFonts w:ascii="Times New Roman"/>
          <w:b w:val="false"/>
          <w:i w:val="false"/>
          <w:color w:val="000000"/>
          <w:sz w:val="28"/>
        </w:rPr>
        <w:t>
      35. Әкімшілік құқық бұзушылық туралы хаттама қарау үшін әкімшілік құқық бұзушылық туралы істі қарауға уәкілдік берілген судьяға, органға (лауазымды адамға) бір тәулік ішінде жіберіледі. 
</w:t>
      </w:r>
      <w:r>
        <w:br/>
      </w:r>
      <w:r>
        <w:rPr>
          <w:rFonts w:ascii="Times New Roman"/>
          <w:b w:val="false"/>
          <w:i w:val="false"/>
          <w:color w:val="000000"/>
          <w:sz w:val="28"/>
        </w:rPr>
        <w:t>
      36. Хаттаманы құқығы жоқ адам жасаған, хаттама дұрыс жасалмаған және істің басқа материалдары дұрыс ресімделмеген жағдайларда, сондай-ақ Кодекстің 646-бабының 4) тармақшасында көзделген өзге де жағдайларда хаттаманың және басқа да материалдардың кемшіліктері оларды әкімшілік құқық бұзушылық туралы істі қараушы судья, орган (лауазымды адам) алған күннен бастап үш тәуліктен аспайтын мерзімде жойылады. Түзетілген хаттама және істің басқа материалдары оларға енгізілген өзгерістермен қоса әкімшілік құқық бұзушылық туралы істі қараушы судьяға, органға (лауазымды адамға) кемшіліктері жойылған күннен бастап бір тәулік ішінде қайта жіберіледі.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Әкімшілік жаза қолдану туралы қаулылардың орындалуы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Әкімшілік құқық бұзушылық туралы іс бойынша қаулы: 
</w:t>
      </w:r>
      <w:r>
        <w:br/>
      </w:r>
      <w:r>
        <w:rPr>
          <w:rFonts w:ascii="Times New Roman"/>
          <w:b w:val="false"/>
          <w:i w:val="false"/>
          <w:color w:val="000000"/>
          <w:sz w:val="28"/>
        </w:rPr>
        <w:t>
      1) әкімшілік құқық бұзушылық туралы іс бойынша қаулы, егер оған шағым берілмесе немесе наразылық келтірілмесе, шағым беру үшін белгіленген мерзім (он күн) біткеннен кейін; 
</w:t>
      </w:r>
      <w:r>
        <w:br/>
      </w:r>
      <w:r>
        <w:rPr>
          <w:rFonts w:ascii="Times New Roman"/>
          <w:b w:val="false"/>
          <w:i w:val="false"/>
          <w:color w:val="000000"/>
          <w:sz w:val="28"/>
        </w:rPr>
        <w:t>
      2) шағым, наразылық бойынша ұйғарым шығарылғаннан кейін дереу, сондай-ақ Кодекстің 664-бабында көзделген жағдайда қаулы шығарылғаннан кейін заңды күшіне енеді. 
</w:t>
      </w:r>
      <w:r>
        <w:br/>
      </w:r>
      <w:r>
        <w:rPr>
          <w:rFonts w:ascii="Times New Roman"/>
          <w:b w:val="false"/>
          <w:i w:val="false"/>
          <w:color w:val="000000"/>
          <w:sz w:val="28"/>
        </w:rPr>
        <w:t>
      Әкімшілік жаза қолдану туралы қаулы ол заңды күшіне енген сәттен бастап орындалуға жатады. 
</w:t>
      </w:r>
      <w:r>
        <w:br/>
      </w:r>
      <w:r>
        <w:rPr>
          <w:rFonts w:ascii="Times New Roman"/>
          <w:b w:val="false"/>
          <w:i w:val="false"/>
          <w:color w:val="000000"/>
          <w:sz w:val="28"/>
        </w:rPr>
        <w:t>
      38. Әкімшілік жаза қолдану туралы қаулыны орындауға жолдау қаулыны шығарған органға (лауазымды адамға) жүктеледі. 
</w:t>
      </w:r>
      <w:r>
        <w:br/>
      </w:r>
      <w:r>
        <w:rPr>
          <w:rFonts w:ascii="Times New Roman"/>
          <w:b w:val="false"/>
          <w:i w:val="false"/>
          <w:color w:val="000000"/>
          <w:sz w:val="28"/>
        </w:rPr>
        <w:t>
      Қаулы оны орындайтын органға (лауазымды адамға) ол заңды күшіне енген күннен бастап бір тәулік ішінде жіберіледі. 
</w:t>
      </w:r>
      <w:r>
        <w:br/>
      </w:r>
      <w:r>
        <w:rPr>
          <w:rFonts w:ascii="Times New Roman"/>
          <w:b w:val="false"/>
          <w:i w:val="false"/>
          <w:color w:val="000000"/>
          <w:sz w:val="28"/>
        </w:rPr>
        <w:t>
      39. Әкімшілік жаза қолдану туралы қаулыны Кодексте белгіленген тәртіппен уәкілетті органдар орындайды. 
</w:t>
      </w:r>
      <w:r>
        <w:br/>
      </w:r>
      <w:r>
        <w:rPr>
          <w:rFonts w:ascii="Times New Roman"/>
          <w:b w:val="false"/>
          <w:i w:val="false"/>
          <w:color w:val="000000"/>
          <w:sz w:val="28"/>
        </w:rPr>
        <w:t>
      40. Ескерту түріндегі әкімшілік жаза қолдану туралы қаулыны Кодекстің 652-бабына сәйкес қаулының көшірмесін тапсыру немесе жіберу жолымен қаулыны шығарған лауазымды адам орындайды. 
</w:t>
      </w:r>
      <w:r>
        <w:br/>
      </w:r>
      <w:r>
        <w:rPr>
          <w:rFonts w:ascii="Times New Roman"/>
          <w:b w:val="false"/>
          <w:i w:val="false"/>
          <w:color w:val="000000"/>
          <w:sz w:val="28"/>
        </w:rPr>
        <w:t>
      41. Әкімшілік жауапқа тартылған адам айыппұлды әкімшілік айыппұл салу туралы қаулының заңды күшіне енген күнінен не Кодекстің 701-бабында көзделген кейінге қалдыру мерзімі өткен күннен бастап отыз тәуліктен кешіктірмей төлеуге тиіс. 
</w:t>
      </w:r>
      <w:r>
        <w:br/>
      </w:r>
      <w:r>
        <w:rPr>
          <w:rFonts w:ascii="Times New Roman"/>
          <w:b w:val="false"/>
          <w:i w:val="false"/>
          <w:color w:val="000000"/>
          <w:sz w:val="28"/>
        </w:rPr>
        <w:t>
      Әкімшілік құқық бұзушылық жасағаны үшін салынған айыппұлды мемлекеттік бюджетке белгіленген тәртіппен жеке адам енгізеді немесе заңды тұлға аударады. 
</w:t>
      </w:r>
      <w:r>
        <w:br/>
      </w:r>
      <w:r>
        <w:rPr>
          <w:rFonts w:ascii="Times New Roman"/>
          <w:b w:val="false"/>
          <w:i w:val="false"/>
          <w:color w:val="000000"/>
          <w:sz w:val="28"/>
        </w:rPr>
        <w:t>
      Жеке адамға және заңды тұлғаға айыппұл салу туралы қаулыны мәжбүрлеп орындау Кодекстің 708, 709-баптарында белгіленген тәртіппен жүргізіледі. 
</w:t>
      </w:r>
      <w:r>
        <w:br/>
      </w:r>
      <w:r>
        <w:rPr>
          <w:rFonts w:ascii="Times New Roman"/>
          <w:b w:val="false"/>
          <w:i w:val="false"/>
          <w:color w:val="000000"/>
          <w:sz w:val="28"/>
        </w:rPr>
        <w:t>
      Айыппұл салу туралы айыппұл жазасы толық жүргізілген қаулы оның орындалғаны туралы белгі қойылып, қаулыны шығарған Алқалы органға (лауазымды адамға) қайтарылады.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Әкімшілік құқық бұзушылық туралы 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 іс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Әкімшілік құқық бұзушылық туралы хаттамалар Кодексінің 635-бабының талаптарына сәйкес жасалады. 
</w:t>
      </w:r>
      <w:r>
        <w:br/>
      </w:r>
      <w:r>
        <w:rPr>
          <w:rFonts w:ascii="Times New Roman"/>
          <w:b w:val="false"/>
          <w:i w:val="false"/>
          <w:color w:val="000000"/>
          <w:sz w:val="28"/>
        </w:rPr>
        <w:t>
      43. Құрылыс және сәулет-құрылыс бақылау органдарының басшылары жергілікті жерде бланкілерді уақытында дайындауды және алуды қамтамасыз етуге, сондай-ақ оларды сақтау және мақсат бойынша пайдалану үшін бақылауды жүзеге асыруға міндетті. 
</w:t>
      </w:r>
      <w:r>
        <w:br/>
      </w:r>
      <w:r>
        <w:rPr>
          <w:rFonts w:ascii="Times New Roman"/>
          <w:b w:val="false"/>
          <w:i w:val="false"/>
          <w:color w:val="000000"/>
          <w:sz w:val="28"/>
        </w:rPr>
        <w:t>
      44. Әкімшілік жауапқа тартылатын құқық бұзушыларға жасалған нұсқаманың, хаттаманың, актінің журналдары сәулет-құрылыс бақылау органдары мен оның аумақтық органдары басшыларының бұйрығымен белгіленген жауапты адамдарда сақталуға тиіс және бау өткізілуге, нөмірленуге және сол органның мөрімен бекітілуге тиіс. 
</w:t>
      </w:r>
      <w:r>
        <w:br/>
      </w:r>
      <w:r>
        <w:rPr>
          <w:rFonts w:ascii="Times New Roman"/>
          <w:b w:val="false"/>
          <w:i w:val="false"/>
          <w:color w:val="000000"/>
          <w:sz w:val="28"/>
        </w:rPr>
        <w:t>
      45. Іс жүргізу мен есеп жүргізудің жай-күйі үшін жауапкершілік тиісті сәулет-құрылыс бақылау органының басшыларына жүктеледі. 
</w:t>
      </w:r>
      <w:r>
        <w:br/>
      </w:r>
      <w:r>
        <w:rPr>
          <w:rFonts w:ascii="Times New Roman"/>
          <w:b w:val="false"/>
          <w:i w:val="false"/>
          <w:color w:val="000000"/>
          <w:sz w:val="28"/>
        </w:rPr>
        <w:t>
      46. Іс жүргізу мен есеп жүргізудің жай-күйіне бақылауды құрылыс пен сәулет-құрылыс бақылау органдары басшыларының бақылау жасаушы орынбасарлары жүзеге асырады.
</w:t>
      </w:r>
      <w:r>
        <w:br/>
      </w:r>
      <w:r>
        <w:rPr>
          <w:rFonts w:ascii="Times New Roman"/>
          <w:b w:val="false"/>
          <w:i w:val="false"/>
          <w:color w:val="000000"/>
          <w:sz w:val="28"/>
        </w:rPr>
        <w:t>
      47. Сәулет, қала құрылысы және құрылыс істері жөніндегі уәкілетті мемлекеттік орган мен оның аумақтық бөлімшелері әкімшілік құқық бұзушылық туралы істер жөніндегі өзінің аумақтық органдарына жоспарлы тексеруді жүзеге асырады.
</w:t>
      </w:r>
      <w:r>
        <w:br/>
      </w:r>
      <w:r>
        <w:rPr>
          <w:rFonts w:ascii="Times New Roman"/>
          <w:b w:val="false"/>
          <w:i w:val="false"/>
          <w:color w:val="000000"/>
          <w:sz w:val="28"/>
        </w:rPr>
        <w:t>
      48. Тексеру барысында мынадай мәселелер қаралуы тиіс:
</w:t>
      </w:r>
      <w:r>
        <w:br/>
      </w:r>
      <w:r>
        <w:rPr>
          <w:rFonts w:ascii="Times New Roman"/>
          <w:b w:val="false"/>
          <w:i w:val="false"/>
          <w:color w:val="000000"/>
          <w:sz w:val="28"/>
        </w:rPr>
        <w:t>
      1) тексеру нәтижелері туралы хаттамалардың, анықтамалардың және басқа да құжаттардың дұрыс жасалуы;
</w:t>
      </w:r>
      <w:r>
        <w:br/>
      </w:r>
      <w:r>
        <w:rPr>
          <w:rFonts w:ascii="Times New Roman"/>
          <w:b w:val="false"/>
          <w:i w:val="false"/>
          <w:color w:val="000000"/>
          <w:sz w:val="28"/>
        </w:rPr>
        <w:t>
      2) қатаң есептегі құжаттардың бланкілерін сақтаудың, есептеу мен берудің жай-күйі;
</w:t>
      </w:r>
      <w:r>
        <w:br/>
      </w:r>
      <w:r>
        <w:rPr>
          <w:rFonts w:ascii="Times New Roman"/>
          <w:b w:val="false"/>
          <w:i w:val="false"/>
          <w:color w:val="000000"/>
          <w:sz w:val="28"/>
        </w:rPr>
        <w:t>
      3) өтініштермен және шағымдармен жұмыстың жай-күйі.
</w:t>
      </w:r>
      <w:r>
        <w:br/>
      </w:r>
      <w:r>
        <w:rPr>
          <w:rFonts w:ascii="Times New Roman"/>
          <w:b w:val="false"/>
          <w:i w:val="false"/>
          <w:color w:val="000000"/>
          <w:sz w:val="28"/>
        </w:rPr>
        <w:t>
      49. Жұмыстағы қателіктер мен кемшіліктер анықталған жағдайда оларды жою жөнінде шаралар қабылданады.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Құрылыс және сәулет-құрылыс бақылау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органдарының жауапкершілігі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 Егер құрылыс және сәулет-құрылыс бақылау органдары әкімшілік жаза қолдану бөлімінде өзінің міндеттерін тиімді орындамаған жағдайда азаматқа немесе ұйымға құқықтық залал келтірсе, олар мүліктік залалды өтеу туралы талаппен тиісті құрылыс және сәулет-құрылыс бақылау органдарын сотқа беруге құқылы. 
</w:t>
      </w:r>
      <w:r>
        <w:br/>
      </w:r>
      <w:r>
        <w:rPr>
          <w:rFonts w:ascii="Times New Roman"/>
          <w:b w:val="false"/>
          <w:i w:val="false"/>
          <w:color w:val="000000"/>
          <w:sz w:val="28"/>
        </w:rPr>
        <w:t>
     Өзге органдар (лауазымды адамдар) қарайтын әкімшілік құқық бұзушылық туралы істер бойынша мүліктік залалды өтеу заңнамалық тәртіппен белгіленген тәртіпте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