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855b" w14:textId="66e8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Банкi Басқармасының "Қазақстан Республикасының ұлттық валютасының айналыстағы ақша белгiлерiн ауыстыру туралы" 2000 жылғы 20 шiлдедегi N 300 қаулысына өзгерiстердi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2001 жылғы 29 қыркүйек N 378 Қазақстан Республикасы Әділет министрлігінде 2001 жылғы 9 қарашада тіркелді. Тіркеу N 1670. Күші жойылды - Қазақстан Республикасы Ұлттық Банкі Басқармасының 2017 жылғы 29 мамырдағы № 86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Банкі Басқармасының 29.05.2017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Банкi филиалдарының заңды және жеке тұлғалардан ескi үлгiдегi ақша белгiлерiн қабылдау мерзiмiн ұзарту мақсатында Қазақстан Республикасы Ұлттық Банкiнiң Басқармасы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ҚАУЛЫ 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Банкi Басқармасының "Қазақстан Республикасының ұлттық валютасының айналыстағы ақша белгiлерiн ауыстыру туралы" 2000 жылғы 20 шiлдедегi N 300 </w:t>
      </w:r>
      <w:r>
        <w:rPr>
          <w:rFonts w:ascii="Times New Roman"/>
          <w:b w:val="false"/>
          <w:i w:val="false"/>
          <w:color w:val="000000"/>
          <w:sz w:val="28"/>
        </w:rPr>
        <w:t xml:space="preserve">V001231_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үшiншi және төртiншi бөлiктерiндегi "5 (бес) жыл" деген сөздер "10 (он) жыл"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Әдiлет министрлiгiнде мемлекеттiк тiркелген күннен бастап он төрт күн өткеннен кейiн күшiне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Қолма-қол ақшамен жұмыс жүргiзу басқармасы (Мәжитов Д.М.):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(Шәрiпов С.Б.) бiрлесiп осы қаулыны Қазақстан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Әдiлет министрлiгiнде мемлекеттiк тiркеуден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шараларын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Әдiлет министрлiгiнде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тiркеуден өткiзiлген күннен бастап он күндiк мерзiмде осы қаулыны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Банкi орталық аппаратының мүдделi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бөлiмшелерiне, филиалдарына және екiншi деңгейдегi банктерге жiберсiн.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Банкi Төрағасының орынбасары Е.Т. Жанкелдинге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