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149a" w14:textId="0f71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жіктемеге N 60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2001 жылғы 6 қазан N 433 бұйрығы. Қазақстан Республикасы Әділет министрлігінде 2001 жылғы 13 қарашада тіркелді. Тіркеу N 1673.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Қазақстан Республикасы Қаржы министрінің 2001 жылғы 6 қазандағы N 433 (тіркелген N 1673) "Бірыңғай бюджеттік сыныптамаға N 60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"Бiрыңғай бюджеттiк жiктеменi бекiту туралы" Қазақстан Республикасы Қаржы министрлігiнiң 1999 жылғы 30 желтоқсандағы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Республикасының Бiрыңғай бюджеттiк жiктемесiнде: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жiктемесiнде: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"Денсаулық сақтау" функц.тобында 1 "Кең бейіндi ауруханалар" кiшi функциясында: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"Павлодар облысының әкiмi" мем.мекеме-бағдарлама әкiмшiсi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"Әлеуметтiк қызметтердi реформалауда қолдау көрсету" бағдарламасы мынадай мазмұндағы 86-кiшi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 Жергiлiктi деңгейде сыртқы заемдар есебiнен жобаны iске асыру";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17-бағдарлама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қорғау жобасы";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 "Оңтүстiк Қазақстан облысының әкiмi" мем.мекеме-бағдарлама әкiмшiсi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"Әлеуметтiк қызметтердi реформалауда қолдау көрсету" бағдарламасы мынадай мазмұндағы 86-кiшi бағдарламамен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 Жергiлiктi деңгейде сыртқы заемдар есебiнен жобаны iске асыру";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17-бағдарлама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қорғау жобасы";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 "Тұрғын үй-коммуналдық шаруашылық" функц.тобында 3 "Сумен жабдықтау" кiшi бағдарламасында" 275 "Астана қаласының даму бағдарламаларын әкiмшiлендiру жөнiндегi департамент" мем.мекеме-бағдарлама әкiмшiсi бойынша 33 "Вячеслав су қоймасынан бастап Астана қаласына дейiн суағардың үшiншi желiсiн салу" бағдарламасы мынадай мазмұндағы 30 және 31-кiшi бағдарламалармен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Жергiлiктi деңгейде республикалық бюджеттен алынатын трансферттер есебiнен жобаны iске асыру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Жергiлiктi деңгейде жергiлiктi атқарушы органның заемдары есебiнен жобаны iске асыру";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"Мәдениет, спорт, туризм және ақпараттық кеңiстiк" функц.тобында: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"Ақпараттық кеңiстiк" кішi функциясында мынадай мазмұндағы 264 мем.мекеме-бағдарлама әкiмшiсiмен және 30, 31-бағдарламалармен 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"264 Жергiлiктi бюджеттен қаржыландырылатын қоғамдық қарым-қатынастар және iшкi саясатты 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 Жергiлiктi деңгейде газеттер мен журналдар арқылы мемлекеттiк ақпараттық саясат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 Жергiлiктi деңгейде телерадио хабар тарату арқылы мемлекеттiк ақпараттық саясат жүргізу";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 "Мәдениетті, спортты және ақпараттық кеңiстiктi ұйымдастыру жөнiндегi өзге де қызметтер" кiшi функциясы мынадай мазмұндағы 264-бағдарлама мем.мекеме-бағдарлама әкiмшiсiмен, 2-бағдарламамен 3-кіші бағдарламамен 2-бағдарламамен және 16, 23, 25, 32-бағдарламалармен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"264 Жергiлiктi бюджеттен қаржыландырылатын қоғамдық қарым-қатынастар және iшкi саясатты 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Жергiлiктi деңгейдегi әкiмшiлiк шығыстар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Табиғи және техногендiк сипаттағы төтенше жағдайларды жою және өзге де күтпеген шығыстар үшiн Қазақстан Республикасының Үкiметi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Өкiлеттiк шығыстарға арналған қаражат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Табиғи және техногендiк сипаттағы төтенше жағдайларды жою үшiн облыстың, Астана және Алматы қалаларының жергiлiктi атқарушы органы резервiнiң қаражаты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Аймақтық жастар саясатын өткiзу";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"Басқалар" функц.тобында 9 "Өзге де" кiшi функциясында мынадай мазмұндағы 264-мем.мекеме-бағдарлама әкiмшiсi және 33-бағдарламамен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"264 Жергiлiктi бюджеттен қаржыландырылатын қоғамдық қарым-қатынастар және iшкi саясатты 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Коммуналдық мемлекеттiк кәсiпорындардың жарғылық қорына төленетiн жарналар".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2001 жылғы 1 қаңтардан бастап шығыстар мынадай кiшi бағдарламалар бойынша жүзеге асырылмайды деп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"Денсаулық сақтау" функц.тобында 1 "Кең бейiндi ауруханалар" кiшi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"Павлодар облысының әкiмi" мем.мекеме-бағдарлама әкiмшiсi бойынша 17 "Әлеуметтiк қызметтердi реформалауда қолдау көрсету" бағдарламасында 82 "Республикалық бюджеттен берiлген трансферттер есебiнен жобаны жергiлiктi деңгейде iске асыру" кiшi бағдарламасы;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 "Оңтүстiк Қазақстан облысының әкiмi" мем.мекеме-бағдарлама әкiмшiсi бойынша 17 "Әлеуметтiк қызметтердi реформалауда қолдау көрсету" бағдарламасында 82 "Республикалық бюджеттен берiлген трансферттер есебiнен жобаны жергiлiктi деңгейде iске асыру" кiшi бағдарламасы.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Заң қызметi департаментi (Қ. Әбдiқалықов) және Мемлекеттiк бюджет департаментi (Б. Сұлтанов) Қазақстан Республикасының Әдiлет министрлiгiнде осы бұйрықтың мемлекеттiк тiркелуiн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1-тармағының 1) тармақшасы, 2) тармақшасының бiрiншi, екiншi, үшiншi абзацтары және 2-тармағы 2001 жылғы 1 қаңтардан бастап туындаған құқықтық қатынастарға қолданылады.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4-тармақ толықтырылды - ҚР Қаржы министрінің 2002 жылғы 16 қаңтардағы N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V021773_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Қазақстан Республикасының Әдiлет министрлiгiнде мемлекеттік тiркелуден өткен күнiнен бастап күшiне енедi.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