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91cf" w14:textId="ef39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Республикасында экспорт-импорт валюта бақылауын ұйымдастыру туралы нұсқаулықты бекіту туралы" 2001 жылғы 5 қыркүйектегі N 343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20 желтоқсан N 575. Қазақстан Республикасының Әділет министрлігінде 2002 жылғы 5 ақпанда тіркелді. Тіркеу N 1743. Қаулының күші жойылады - ҚР Ұлттық Банкі Басқармасының 2006 жылғы 17 тамыздағы N 86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ҚР Ұлттық Банкі Басқармасының 2006 жылғы 17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қаулысына сәйкес 2007 жылдың 1 қаңтарынан бастап қаулының күші жойылады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Экспорт-импорт валюта бақылауының автоматтандырылуын сапалы қамтамасыз ету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Қазақстан Республикасының Ұлттық Банкі Басқармасының "Қазақстан Республикасында экспорт-импорт валюта бақылауын ұйымдастыру туралы нұсқаулықты бекіту туралы" 2001 жылғы 5 қыркүйектегі N 343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 енгізілсін: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Ақпарат технологиясы департаменті (Молчанов С.Н.) "Банктік сервис бюросы" шаруашылық жүргізу құқығы бар республикалық мемлекеттік кәсіпорынмен (Шәймергенова Б.Ш.) бірлесіп Қазақстан Республикасының Ұлттық Банкі үшін валюталық бақылау бойынша бағдарламалық қамтамасыз етуді әзірлеуді қамтамасыз етсін және оны 2002 жылғы 1 шілдеде өндірістік пайдалануға енгізсін.".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өткізілген күннен бастап күшіне енеді. 
</w:t>
      </w:r>
      <w:r>
        <w:br/>
      </w:r>
      <w:r>
        <w:rPr>
          <w:rFonts w:ascii="Times New Roman"/>
          <w:b w:val="false"/>
          <w:i w:val="false"/>
          <w:color w:val="000000"/>
          <w:sz w:val="28"/>
        </w:rPr>
        <w:t>
      3. Ақпарат технологиясы департаменті (Молчанов С.Н.):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жеті күндік мерзімде осы қаулыны Қазақстан Республикасы Ұлттық Банкінің мүдделі бөлімшелеріне, аумақтық филиалдарына және екінші деңгейдегі банктерге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Н.Қ. Абдулинаға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кіріс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2002 жылғы 3 қаңтар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Жұманазарова А.Б.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