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6245" w14:textId="d616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жергiлiктi бюджеттiк бағдарламаларын бюджеттiк несиелендiру шарттарын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әкімінің шешімі 2001 жылғы 16 сәуірдегі N 83 Павлодар облысының әділет басқармасында 2001 жылғы 22 мамырда N 712 тіркіледі. Күші жойылды - Павлодар облысы әкімінің 2004 жылғы 26 наурыздағы N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Павлодар облысы әкімінің 2004 жылғы 26 наурыздағы N 8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1 сәуiрдегi "Бюджет жүйесi туралы" N 357-1 Заңына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, Қазақстан Республикасы Үкiметiнiң 2000 жылғы 22 қыркүйектегi N 1440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P001440_ </w:t>
      </w:r>
      <w:r>
        <w:rPr>
          <w:rFonts w:ascii="Times New Roman"/>
          <w:b w:val="false"/>
          <w:i w:val="false"/>
          <w:color w:val="000000"/>
          <w:sz w:val="28"/>
        </w:rPr>
        <w:t>
 қаулысымен бекiтiлген Қазақстан Республикасы Үкiметiнiң және Қазақстан Республикасы жергiлiктi атқарушы органдарының несие беру Ережесiне және Қазақстан Республикасының Үкіметінің 2001 жылғы 9 сәуiрдегi N 478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 қаулысымен өзгерiстер мен толықтырулар енгiзiлген қаулысына сәйкес облыстық бюджет қаржысы есебiнен несиелендiру шарттарын белгiлеу мақсатында ШЕШIМ қабылдаймын: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облыстың жергiлiктi бюджеттiк бағдарламаларын бюджеттiк несиелендiру шарттары бекiтiлсiн.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Жергiлiктi бюджеттердiң қаржылары есебiнен бюджеттiк несие беру туралы несие келiсiм-шарттарын (келiсiмдердi) жасау құқы: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 есебiнен шағын және орта бизнестi несиелендiру үшiн облыс әкiмiнiң орынбасары М.Н. Оспановқа;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 есебiнен ауыл шаруашылық товар өндiрушiлердi несиелендiру үшiн облыс әкiмiнiң орынбасары А.И. Кошевойға;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облыстың аудандары мен қалаларында - әкiмнiң немесе оның орынбасарларына берiлсiн.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Әкiмнiң мына шешiмдерiнiң: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облыс әкiмiнiң 1998 жылғы 10 желтоқсандағы "Облыс шағын кәсiпкерлiктi қолдау және дамыту Қорының мәселелерi" N 361 шешiмiнiң;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 әкiмiнiң 1998 жылғы 12 қарашадағы "Облыс бюджетiнiң қаражатын шағын кәсiпкерлiктi қолдау және дамытуға пайдалану жөнiндегi Ереже туралы" N 339 шешiмiнiң;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облыс әкiмiнiң 1999 жылғы 11 маусымдағы "Облыс бюджетiнiң қаражатын шағын кәсiпкерлiктi қолдау және дамытуға пайдалану жөнiндегi Ереженi қолдану туралы" N 154 шешiмiнiң;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облыс әкiмiнiң 2000 жылғы 7 шiлдедегi "Облыс әкiмiнiң 1998 жылғы 12 қарашадағы N 339 шешiмiне өзгерiстер енгiзу туралы" N 157 шешiмiнiң күшi жойылған деп саналсын.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Осы шешiмнiң орындалуын бақылау облыс әкiмiнiң орынбасары М.Н. Оспановқа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Облыс әкімі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Облыс әкiмiнiң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2001 жылғы 16 сәуiр N 83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шешiмiне қосымша   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Облыстың жергiлiктi бюджеттiк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бағдарламаларын бюджеттiк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несиелендiру шарттары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N|Баптар     |           Бюджеттiк бағдарлама (бұдан әрi-Бағдарлама)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|атаулары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|           |_____________________________________________________________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|           |     Экономика     |Шағын кәсiпкерлiктi  | Ауыл шаруашылық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|           |     салаларын     |қолдауды несиелендiру| товар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|           |қолдау мен дамытуды|                     | өндiрушiлерiн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|           |    несиелендiру   |                     | несиелендiру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_|___________|___________________|_____________________|__________________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1|    2      |        3          |          4          |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_|___________|___________________|_____________________|___________________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Облыстық    Кезеңге сай          Шағын кәсiпкерлiктi  Кезеңге сай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бағдарлама  облыстың әлеуметтiк- дамыту және қолдау   облыстың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экономикалық дамуы   жөнiндегi            әлеуметтiк-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индикативтiк         облыстық бағдарлама  экономикалық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жоспарының                                дамуы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шеңберiнде жеке                           индикативтiк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алғандағы                                 жоспарының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экономиканың әр                           шеңберiнде облыс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саласының                                 ауыл шаруашылығын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Бағдарламасы                              дамыту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Бағдарламасы,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импорт алмастыру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бағдарламасы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шеңберiнде ауыл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шаруашылығы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өнiмдерiн қайта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өңдеу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 Бағдарлама- Облыс экономика      Облыс индустрия,     Облыс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ның         және коммуналдық     сауда және шағын     ауылшаруашылығы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әкiмгерi    шаруашылық, көлiк    кәсiпкерлiктi дамыту департаментi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және                 департаментi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коммуникациялар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департаменттерi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3 Несиелен-   Жергiлiктi бюджеттер Жергiлiктi бюджеттер Жергiлiктi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дiру                                                  бюджеттер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4 Бағдарлама- Экономика            Шағын кәсiпкерлiк    Экономиканың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ның мақсаты салаларында          саласында            агро-өнеркәсiп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инвестициялық        инвестициялық        секторында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жобалардың жүзеге    жобалардың жүзеге    инвестициялық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асырылуын қамтамасыз асырылуын қамтамасыз жобалардың жүзеге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ету                  ету                  асырылуын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5 Инвестиция- Бағдарламаның        Бағдарламаның        Бағдарламаның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лық          әкiмгерi басымдық    әкiмгерi басымдық    әкiмгерi басымдық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жобаларды    бойынша белгiленген  бойынша белгiленген  бойынша белгiленген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ірiктеу және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бекiту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6 Қарыз алушы Көрсетiлген          Көрсетiлген          Көрсетiлген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Ережелерге сәйкес    Ережелерге сәйкес    Ережелерге сәйкес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несие алушылар       несие алушылар       несие алушылар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анықтаған екiншi     анықтаған екiншi     анықтаған екiншi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деңгейдегi банктер   деңгейдегi банктер   деңгейдегi банктер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7 Түпкiлiктi  Негiзгi қызмет түрi  Шағын кәсiпкерлiктiң Негiзгi қызмет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қарыз алушы  сәйкес сала          заңды және жеке      түрi өндiрiс және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экономикасы болып    тұлғалары-           ауыл шаруашылығы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саналатын заңды      субъектiлерi         өнiмдерiн қайта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тұлғалар                                  өңдеу болып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саналатын заңды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жеке тұлғалар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8 Бюджеттiк   Қарыз алушы-шұғыл    Қарыз алушы-шұғыл    Қарыз алушы-шұғыл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несиелендiру несие немесе несие   несие немесе несие   несие немесе несие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нышандары    желiсi. Түпкiлiктi   желiсi. Түпкiлiктi   желiсi. Түпкiлiктi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қарыз алушы-шұғыл    қарыз алушы-шұғыл    қарыз алушы шұғыл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несие                несие                несие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9 Соңғы бiр   Қысқа мерзiмдi кезең Қысқа мерзiмдi кезең Қысқа мерзiмдi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қарыз        -100 млн. теңгеге    -15 млн. теңгеге     кезең -60 млн.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алушыға      дейiн, орташа        дейiн, орташа        теңгеге дейiн,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берiлетiн    мерзiмдi кезең -400  мерзiмдi кезең -50   орташа мерзiмдi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несие        млн. теңгеге дейiн   млн. теңгеге дейiн,  кезең -40 млн.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ұзақ мерзiмдi кезең  теңгеге дейiн,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-100 млн. теңгеге    ұзақ мерзiмдi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дейiн                кезең-50 млн.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теңгеге дейiн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10 Бюджеттiк  Қарыз алушы-         Қарыз алушы-         Қарыз алушы-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несиенi      Қазақстан            Қазақстан            Қазақстан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пайдаланғаны Республикасы ұлттық  Республикасы Ұлттық  Республикасы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үшiн сыйақы  Банкiсiнiң қайта     Банкiсiнiң қайта     ұлттық Банкiсiнiң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қаржыландыру         қаржыландыру         қайта қаржыландыру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мөлшерлемесi 50      мөлшерлемесi 50      мөлшерлемесi 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пайыздан аспайды.    пайыздан аспайды.    пайыздан аспайды.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Түпкiлiктi қарыз     Түпкiлiктi қарыз     Түпкiлiктi қарыз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алушы-Қазақстан      алушы-Қазақстан      алушы-Қазақстан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Республикасы ұлттық  Республикасы ұлттық  Республикасы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Банкiсiнiң қайта     Банкiсiнiң қайта     ұлттық Банкiсiнiң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қаржыландыру         қаржыландыру         қайта қаржыландыру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мөлшерлемесiнен      мөлшерлемесiнен      мөлшерлемесiнен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аспайды              аспайды              аспайды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11 Қарыз      Қазақстан            Қазақстан            Қазақстан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Қалушы       Республикасы ұлттық  Республикасы ұлттық  Республикасы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кiрiсi       Банкiсiнiң қайта     Банкiсiнiң қайта     ұлттық Банкiсiнiң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қаржыландыру         қаржыландыру         қайта қаржыландыру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мөлшерлемесi 50      мөлшерлемесi 50      мөлшерлемесi 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пайыздан аспайды     пайыздан аспайды     пайыздан аспайды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12 Бюджеттiк  Қарыз                Қарыз                Қарыз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несиенi     алушы-жергiлiктi     алушы-жергiлiктi     алушы-жергiлiктi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өтеудi      атқарушы органға,    атқарушы органға,    атқарушы органға,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қамтамасыз  түпкiлiктi қарыз     түпкiлiктi қарыз     түпкiлiктi қарыз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етуге       алушы-қарыз алушыға  алушы-қарыз алушыға  алушы-қарыз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мүмкiндiк                                             алушыға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беру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оқығандар: А.Татарков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В.Подолян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