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f4c1" w14:textId="6def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облыстық бюджетті нақтылау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шешімі 2001 жылғы 19 наурыздағы N 9/1 Солтүстік Қазақстан облысының Әділет басқармасында 2001 жылғы 25 сәуірде N 305 тіркелді. Күші жойылды - Солтүстік Қазақстан облысы мәслихатының 2010 жылғы 23 шілдеде N 27/10 Шешімімен</w:t>
      </w:r>
    </w:p>
    <w:p>
      <w:pPr>
        <w:spacing w:after="0"/>
        <w:ind w:left="0"/>
        <w:jc w:val="both"/>
      </w:pPr>
      <w:bookmarkStart w:name="z10" w:id="0"/>
      <w:r>
        <w:rPr>
          <w:rFonts w:ascii="Times New Roman"/>
          <w:b w:val="false"/>
          <w:i w:val="false"/>
          <w:color w:val="ff0000"/>
          <w:sz w:val="28"/>
        </w:rPr>
        <w:t>
      Ескерту. Күші жойылды - Солтүстік Қазақстан облысы мәслихатының 2010.07.23 шілдеде N 27/10 Шешімімен</w:t>
      </w:r>
    </w:p>
    <w:bookmarkEnd w:id="0"/>
    <w:bookmarkStart w:name="z9" w:id="1"/>
    <w:p>
      <w:pPr>
        <w:spacing w:after="0"/>
        <w:ind w:left="0"/>
        <w:jc w:val="both"/>
      </w:pPr>
      <w:r>
        <w:rPr>
          <w:rFonts w:ascii="Times New Roman"/>
          <w:b w:val="false"/>
          <w:i w:val="false"/>
          <w:color w:val="000000"/>
          <w:sz w:val="28"/>
        </w:rPr>
        <w:t xml:space="preserve">
      Жекелеген бюджеттiк бағдарламаларды қаржыландыруға көзделген қаржының жеткiлiксiздiгiне байланысты облыстық мәслихат ШЕШIМ ЕТТI: </w:t>
      </w:r>
      <w:r>
        <w:br/>
      </w:r>
      <w:r>
        <w:rPr>
          <w:rFonts w:ascii="Times New Roman"/>
          <w:b w:val="false"/>
          <w:i w:val="false"/>
          <w:color w:val="000000"/>
          <w:sz w:val="28"/>
        </w:rPr>
        <w:t xml:space="preserve">
      1. Облыстық бюджеттiң әлеуметтiк салық бойынша кiрiстерi 316 876 мың теңгеге көбейтiлсiн, ол мына шараларға бағытталсын: </w:t>
      </w:r>
      <w:r>
        <w:br/>
      </w:r>
      <w:r>
        <w:rPr>
          <w:rFonts w:ascii="Times New Roman"/>
          <w:b w:val="false"/>
          <w:i w:val="false"/>
          <w:color w:val="000000"/>
          <w:sz w:val="28"/>
        </w:rPr>
        <w:t xml:space="preserve">
      құрылып жатқан Қазақстанды дамыту банкiнiң жарғылық капиталына қатысу үшiн 30 000 мың теңге; </w:t>
      </w:r>
      <w:r>
        <w:br/>
      </w:r>
      <w:r>
        <w:rPr>
          <w:rFonts w:ascii="Times New Roman"/>
          <w:b w:val="false"/>
          <w:i w:val="false"/>
          <w:color w:val="000000"/>
          <w:sz w:val="28"/>
        </w:rPr>
        <w:t xml:space="preserve">
      еңбек, жұмыспен қамту және халықты әлеуметтiк қорғау басқармасының аудандардағы, Петропавл қаласындағы органдарына компьютерлер сатып алу және барлық деңгейдегi мәслихаттарды ұстау үшiн сәйкес түрде 5880 мың теңге, 2110 мың теңге 1 қосымшаға сәйкес; </w:t>
      </w:r>
      <w:r>
        <w:br/>
      </w:r>
      <w:r>
        <w:rPr>
          <w:rFonts w:ascii="Times New Roman"/>
          <w:b w:val="false"/>
          <w:i w:val="false"/>
          <w:color w:val="000000"/>
          <w:sz w:val="28"/>
        </w:rPr>
        <w:t xml:space="preserve">
      Петропавл қаласын көркейту жөнiндегi жұмыстарды жүргiзуге 100 000 мың теңге; </w:t>
      </w:r>
      <w:r>
        <w:br/>
      </w:r>
      <w:r>
        <w:rPr>
          <w:rFonts w:ascii="Times New Roman"/>
          <w:b w:val="false"/>
          <w:i w:val="false"/>
          <w:color w:val="000000"/>
          <w:sz w:val="28"/>
        </w:rPr>
        <w:t xml:space="preserve">
      отбасы үлгiсiндегi Балалар деревнясын, белгiлi тұрақ орны жоқ адамдар үшiн әлеуметтiк адаптация орталығын қаржыландыруға және Петропавл қаласында жасөспiрiмдер үйлерiн реконструкциялауға сәйкес түрде 6 600 мың теңге, 3400 мың теңге, 5000 мың теңге; </w:t>
      </w:r>
      <w:r>
        <w:br/>
      </w:r>
      <w:r>
        <w:rPr>
          <w:rFonts w:ascii="Times New Roman"/>
          <w:b w:val="false"/>
          <w:i w:val="false"/>
          <w:color w:val="000000"/>
          <w:sz w:val="28"/>
        </w:rPr>
        <w:t xml:space="preserve">
      облыстық бюджетiнiң бағдарламалары бойынша шығыстарға 163886 мың теңге 2 қосымшаға сәйкес. </w:t>
      </w:r>
      <w:r>
        <w:br/>
      </w:r>
      <w:r>
        <w:rPr>
          <w:rFonts w:ascii="Times New Roman"/>
          <w:b w:val="false"/>
          <w:i w:val="false"/>
          <w:color w:val="000000"/>
          <w:sz w:val="28"/>
        </w:rPr>
        <w:t xml:space="preserve">
      2. Шал ақын ауданына алкоголь өнiмдерiне акциздер бойынша жоспар 25 284 мың теңгеге азайтылсын, ауданға трансферттер және өзiндiк-облыстық бюджеттiң акциз салығы бойынша жоспарлы кiрiстерi осы сомаға көбейтiлсiн; </w:t>
      </w:r>
      <w:r>
        <w:br/>
      </w:r>
      <w:r>
        <w:rPr>
          <w:rFonts w:ascii="Times New Roman"/>
          <w:b w:val="false"/>
          <w:i w:val="false"/>
          <w:color w:val="000000"/>
          <w:sz w:val="28"/>
        </w:rPr>
        <w:t xml:space="preserve">
      3. "Жергiлiктi органдар аппараты" 03 қосымша бағдарламасы 02 бағдарламасындағы 251 мекемеден 700 мың теңге сомасындағы қаржы "Әскери қызметшiлерге, құқық қорғау қызметкерлерiне, олардың отбасылары мүшелерiне стационарлық медициналық қызмет көрсету" 31 бағдарламасының 251 мекемесiне аударылсын; </w:t>
      </w:r>
      <w:r>
        <w:br/>
      </w:r>
      <w:r>
        <w:rPr>
          <w:rFonts w:ascii="Times New Roman"/>
          <w:b w:val="false"/>
          <w:i w:val="false"/>
          <w:color w:val="000000"/>
          <w:sz w:val="28"/>
        </w:rPr>
        <w:t xml:space="preserve">
      4. 2001 жылғы бiрыңғай бюджеттiк классификацияға енгiзiлген өзгерiстерге сәйкес кредиттер ауыстырылсын: </w:t>
      </w:r>
      <w:r>
        <w:br/>
      </w:r>
      <w:r>
        <w:rPr>
          <w:rFonts w:ascii="Times New Roman"/>
          <w:b w:val="false"/>
          <w:i w:val="false"/>
          <w:color w:val="000000"/>
          <w:sz w:val="28"/>
        </w:rPr>
        <w:t xml:space="preserve">
      "Мемлекеттiк мекемелер кадрлары бiлiктiлiгiн арттыру және қайта даярлау" 06 қосымша бағдарламасының 11 бағдарламасындағы 263 мекемеден 1055 мың теңге 5 қосымша бағдарламасының 11 бағдарламасындағы 105 мекемеге аударылсын; </w:t>
      </w:r>
      <w:r>
        <w:br/>
      </w:r>
      <w:r>
        <w:rPr>
          <w:rFonts w:ascii="Times New Roman"/>
          <w:b w:val="false"/>
          <w:i w:val="false"/>
          <w:color w:val="000000"/>
          <w:sz w:val="28"/>
        </w:rPr>
        <w:t xml:space="preserve">
      "Құқық қорғау органдары қызметкерлерiнiң еңбегiне ақы төлеудiң жаңа жүйесiн енгiзу" 40 бағдарламасындағы 105 мекемеден 91922 мың теңге "Жергiлiктi бюджеттен қаржыландырылатын iшкi iстер атқарушы органы" 251 мекемеге бағдарламалар бойынша 62784 мың теңге сомасында және "Жергiлiктi деңгейде төтенше жағдайларды жою" 32 бағдарламасындағы 105 мекемеге 29138 мың теңге сомасында аударылсын; </w:t>
      </w:r>
      <w:r>
        <w:br/>
      </w:r>
      <w:r>
        <w:rPr>
          <w:rFonts w:ascii="Times New Roman"/>
          <w:b w:val="false"/>
          <w:i w:val="false"/>
          <w:color w:val="000000"/>
          <w:sz w:val="28"/>
        </w:rPr>
        <w:t xml:space="preserve">
      "Нотариалдық кеңселер" 66 бағдарламасындағы 105 мекемеден 8463 мың </w:t>
      </w:r>
    </w:p>
    <w:bookmarkEnd w:id="1"/>
    <w:bookmarkStart w:name="z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теңге "Жергiлiктi маңыздағы автомобиль жолдарының жұмыс iстеуiн қамтамасыз</w:t>
      </w:r>
    </w:p>
    <w:p>
      <w:pPr>
        <w:spacing w:after="0"/>
        <w:ind w:left="0"/>
        <w:jc w:val="both"/>
      </w:pPr>
      <w:r>
        <w:rPr>
          <w:rFonts w:ascii="Times New Roman"/>
          <w:b w:val="false"/>
          <w:i w:val="false"/>
          <w:color w:val="000000"/>
          <w:sz w:val="28"/>
        </w:rPr>
        <w:t xml:space="preserve">ету" 50 бағдарламасы бойынша "Жергiлiктi бюджеттен қаржыландырылатын </w:t>
      </w:r>
    </w:p>
    <w:p>
      <w:pPr>
        <w:spacing w:after="0"/>
        <w:ind w:left="0"/>
        <w:jc w:val="both"/>
      </w:pPr>
      <w:r>
        <w:rPr>
          <w:rFonts w:ascii="Times New Roman"/>
          <w:b w:val="false"/>
          <w:i w:val="false"/>
          <w:color w:val="000000"/>
          <w:sz w:val="28"/>
        </w:rPr>
        <w:t xml:space="preserve">тұрғын үй-коммуналдық, жол шаруашылығы және транспорт атқарушы органы" </w:t>
      </w:r>
    </w:p>
    <w:p>
      <w:pPr>
        <w:spacing w:after="0"/>
        <w:ind w:left="0"/>
        <w:jc w:val="both"/>
      </w:pPr>
      <w:r>
        <w:rPr>
          <w:rFonts w:ascii="Times New Roman"/>
          <w:b w:val="false"/>
          <w:i w:val="false"/>
          <w:color w:val="000000"/>
          <w:sz w:val="28"/>
        </w:rPr>
        <w:t>274 мекемесiне 3 қосымшаға сәйкес аударылсын.</w:t>
      </w:r>
    </w:p>
    <w:p>
      <w:pPr>
        <w:spacing w:after="0"/>
        <w:ind w:left="0"/>
        <w:jc w:val="both"/>
      </w:pPr>
      <w:r>
        <w:rPr>
          <w:rFonts w:ascii="Times New Roman"/>
          <w:b w:val="false"/>
          <w:i w:val="false"/>
          <w:color w:val="000000"/>
          <w:sz w:val="28"/>
        </w:rPr>
        <w:t xml:space="preserve">     5. Облыстық бюджеттiң жыл басында қалыптасқан бюджеттiк қаржының бос </w:t>
      </w:r>
    </w:p>
    <w:p>
      <w:pPr>
        <w:spacing w:after="0"/>
        <w:ind w:left="0"/>
        <w:jc w:val="both"/>
      </w:pPr>
      <w:r>
        <w:rPr>
          <w:rFonts w:ascii="Times New Roman"/>
          <w:b w:val="false"/>
          <w:i w:val="false"/>
          <w:color w:val="000000"/>
          <w:sz w:val="28"/>
        </w:rPr>
        <w:t>қалдықтары есебiнен бөлiнсiн:</w:t>
      </w:r>
    </w:p>
    <w:p>
      <w:pPr>
        <w:spacing w:after="0"/>
        <w:ind w:left="0"/>
        <w:jc w:val="both"/>
      </w:pPr>
      <w:r>
        <w:rPr>
          <w:rFonts w:ascii="Times New Roman"/>
          <w:b w:val="false"/>
          <w:i w:val="false"/>
          <w:color w:val="000000"/>
          <w:sz w:val="28"/>
        </w:rPr>
        <w:t>     а) ауыл шаруашылығы департаментiне облыстың ақпараттық-маркетингтiк</w:t>
      </w:r>
    </w:p>
    <w:p>
      <w:pPr>
        <w:spacing w:after="0"/>
        <w:ind w:left="0"/>
        <w:jc w:val="both"/>
      </w:pPr>
      <w:r>
        <w:rPr>
          <w:rFonts w:ascii="Times New Roman"/>
          <w:b w:val="false"/>
          <w:i w:val="false"/>
          <w:color w:val="000000"/>
          <w:sz w:val="28"/>
        </w:rPr>
        <w:t>жүйесiн техникалық жарақтандыру үшiн 3700 мың теңге.</w:t>
      </w:r>
    </w:p>
    <w:p>
      <w:pPr>
        <w:spacing w:after="0"/>
        <w:ind w:left="0"/>
        <w:jc w:val="both"/>
      </w:pPr>
      <w:r>
        <w:rPr>
          <w:rFonts w:ascii="Times New Roman"/>
          <w:b w:val="false"/>
          <w:i w:val="false"/>
          <w:color w:val="000000"/>
          <w:sz w:val="28"/>
        </w:rPr>
        <w:t>      Облыстық мәслихаттың                           Облыстық</w:t>
      </w:r>
    </w:p>
    <w:p>
      <w:pPr>
        <w:spacing w:after="0"/>
        <w:ind w:left="0"/>
        <w:jc w:val="both"/>
      </w:pPr>
      <w:r>
        <w:rPr>
          <w:rFonts w:ascii="Times New Roman"/>
          <w:b w:val="false"/>
          <w:i w:val="false"/>
          <w:color w:val="000000"/>
          <w:sz w:val="28"/>
        </w:rPr>
        <w:t>  кезектен тыс IХ сессиясының                        мәслихат</w:t>
      </w:r>
    </w:p>
    <w:p>
      <w:pPr>
        <w:spacing w:after="0"/>
        <w:ind w:left="0"/>
        <w:jc w:val="both"/>
      </w:pPr>
      <w:r>
        <w:rPr>
          <w:rFonts w:ascii="Times New Roman"/>
          <w:b w:val="false"/>
          <w:i w:val="false"/>
          <w:color w:val="000000"/>
          <w:sz w:val="28"/>
        </w:rPr>
        <w:t>           төрайымы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1 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w:t>
      </w:r>
    </w:p>
    <w:p>
      <w:pPr>
        <w:spacing w:after="0"/>
        <w:ind w:left="0"/>
        <w:jc w:val="both"/>
      </w:pPr>
      <w:r>
        <w:rPr>
          <w:rFonts w:ascii="Times New Roman"/>
          <w:b w:val="false"/>
          <w:i w:val="false"/>
          <w:color w:val="000000"/>
          <w:sz w:val="28"/>
        </w:rPr>
        <w:t>                                               2001ж. 19 наурыздағы N 9/1</w:t>
      </w:r>
    </w:p>
    <w:p>
      <w:pPr>
        <w:spacing w:after="0"/>
        <w:ind w:left="0"/>
        <w:jc w:val="both"/>
      </w:pPr>
      <w:r>
        <w:rPr>
          <w:rFonts w:ascii="Times New Roman"/>
          <w:b w:val="false"/>
          <w:i w:val="false"/>
          <w:color w:val="000000"/>
          <w:sz w:val="28"/>
        </w:rPr>
        <w:t>                                                         шешiмiне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2001 жылы еңбек, жұмыспен қамту және халықты әлеуметтiк </w:t>
      </w:r>
    </w:p>
    <w:bookmarkEnd w:id="4"/>
    <w:bookmarkStart w:name="z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қорғау басқармасы органдарына компьютерлер сатып алуға </w:t>
      </w:r>
    </w:p>
    <w:p>
      <w:pPr>
        <w:spacing w:after="0"/>
        <w:ind w:left="0"/>
        <w:jc w:val="both"/>
      </w:pPr>
      <w:r>
        <w:rPr>
          <w:rFonts w:ascii="Times New Roman"/>
          <w:b w:val="false"/>
          <w:i w:val="false"/>
          <w:color w:val="000000"/>
          <w:sz w:val="28"/>
        </w:rPr>
        <w:t>           және облыс мәслихаттарын ұстауға қажеттi шығыстар</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Мәслихаттарды        Компьютерлер</w:t>
      </w:r>
    </w:p>
    <w:p>
      <w:pPr>
        <w:spacing w:after="0"/>
        <w:ind w:left="0"/>
        <w:jc w:val="both"/>
      </w:pPr>
      <w:r>
        <w:rPr>
          <w:rFonts w:ascii="Times New Roman"/>
          <w:b w:val="false"/>
          <w:i w:val="false"/>
          <w:color w:val="000000"/>
          <w:sz w:val="28"/>
        </w:rPr>
        <w:t>тәртiбi       Аудан, қала              ұстау             сатып алу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Айыртау                       119                 420</w:t>
      </w:r>
    </w:p>
    <w:p>
      <w:pPr>
        <w:spacing w:after="0"/>
        <w:ind w:left="0"/>
        <w:jc w:val="both"/>
      </w:pPr>
      <w:r>
        <w:rPr>
          <w:rFonts w:ascii="Times New Roman"/>
          <w:b w:val="false"/>
          <w:i w:val="false"/>
          <w:color w:val="000000"/>
          <w:sz w:val="28"/>
        </w:rPr>
        <w:t>  2       Ақжар                         119                 420</w:t>
      </w:r>
    </w:p>
    <w:p>
      <w:pPr>
        <w:spacing w:after="0"/>
        <w:ind w:left="0"/>
        <w:jc w:val="both"/>
      </w:pPr>
      <w:r>
        <w:rPr>
          <w:rFonts w:ascii="Times New Roman"/>
          <w:b w:val="false"/>
          <w:i w:val="false"/>
          <w:color w:val="000000"/>
          <w:sz w:val="28"/>
        </w:rPr>
        <w:t>  3       Аққайың                       119                 420</w:t>
      </w:r>
    </w:p>
    <w:p>
      <w:pPr>
        <w:spacing w:after="0"/>
        <w:ind w:left="0"/>
        <w:jc w:val="both"/>
      </w:pPr>
      <w:r>
        <w:rPr>
          <w:rFonts w:ascii="Times New Roman"/>
          <w:b w:val="false"/>
          <w:i w:val="false"/>
          <w:color w:val="000000"/>
          <w:sz w:val="28"/>
        </w:rPr>
        <w:t>  4       Есiл                          119                 420</w:t>
      </w:r>
    </w:p>
    <w:p>
      <w:pPr>
        <w:spacing w:after="0"/>
        <w:ind w:left="0"/>
        <w:jc w:val="both"/>
      </w:pPr>
      <w:r>
        <w:rPr>
          <w:rFonts w:ascii="Times New Roman"/>
          <w:b w:val="false"/>
          <w:i w:val="false"/>
          <w:color w:val="000000"/>
          <w:sz w:val="28"/>
        </w:rPr>
        <w:t>  5       Жамбыл                        119                 420</w:t>
      </w:r>
    </w:p>
    <w:p>
      <w:pPr>
        <w:spacing w:after="0"/>
        <w:ind w:left="0"/>
        <w:jc w:val="both"/>
      </w:pPr>
      <w:r>
        <w:rPr>
          <w:rFonts w:ascii="Times New Roman"/>
          <w:b w:val="false"/>
          <w:i w:val="false"/>
          <w:color w:val="000000"/>
          <w:sz w:val="28"/>
        </w:rPr>
        <w:t>  6       Қызылжар                      119                 420</w:t>
      </w:r>
    </w:p>
    <w:p>
      <w:pPr>
        <w:spacing w:after="0"/>
        <w:ind w:left="0"/>
        <w:jc w:val="both"/>
      </w:pPr>
      <w:r>
        <w:rPr>
          <w:rFonts w:ascii="Times New Roman"/>
          <w:b w:val="false"/>
          <w:i w:val="false"/>
          <w:color w:val="000000"/>
          <w:sz w:val="28"/>
        </w:rPr>
        <w:t>  7       М.Жұмабаев                    119                 420</w:t>
      </w:r>
    </w:p>
    <w:p>
      <w:pPr>
        <w:spacing w:after="0"/>
        <w:ind w:left="0"/>
        <w:jc w:val="both"/>
      </w:pPr>
      <w:r>
        <w:rPr>
          <w:rFonts w:ascii="Times New Roman"/>
          <w:b w:val="false"/>
          <w:i w:val="false"/>
          <w:color w:val="000000"/>
          <w:sz w:val="28"/>
        </w:rPr>
        <w:t>  8       Мамлют                        119                 420</w:t>
      </w:r>
    </w:p>
    <w:p>
      <w:pPr>
        <w:spacing w:after="0"/>
        <w:ind w:left="0"/>
        <w:jc w:val="both"/>
      </w:pPr>
      <w:r>
        <w:rPr>
          <w:rFonts w:ascii="Times New Roman"/>
          <w:b w:val="false"/>
          <w:i w:val="false"/>
          <w:color w:val="000000"/>
          <w:sz w:val="28"/>
        </w:rPr>
        <w:t>  9       Тайынша                       119                 420</w:t>
      </w:r>
    </w:p>
    <w:p>
      <w:pPr>
        <w:spacing w:after="0"/>
        <w:ind w:left="0"/>
        <w:jc w:val="both"/>
      </w:pPr>
      <w:r>
        <w:rPr>
          <w:rFonts w:ascii="Times New Roman"/>
          <w:b w:val="false"/>
          <w:i w:val="false"/>
          <w:color w:val="000000"/>
          <w:sz w:val="28"/>
        </w:rPr>
        <w:t>10       Тимирязев                     119                 420</w:t>
      </w:r>
    </w:p>
    <w:p>
      <w:pPr>
        <w:spacing w:after="0"/>
        <w:ind w:left="0"/>
        <w:jc w:val="both"/>
      </w:pPr>
      <w:r>
        <w:rPr>
          <w:rFonts w:ascii="Times New Roman"/>
          <w:b w:val="false"/>
          <w:i w:val="false"/>
          <w:color w:val="000000"/>
          <w:sz w:val="28"/>
        </w:rPr>
        <w:t>11       Уәлиханов                     119                 420</w:t>
      </w:r>
    </w:p>
    <w:p>
      <w:pPr>
        <w:spacing w:after="0"/>
        <w:ind w:left="0"/>
        <w:jc w:val="both"/>
      </w:pPr>
      <w:r>
        <w:rPr>
          <w:rFonts w:ascii="Times New Roman"/>
          <w:b w:val="false"/>
          <w:i w:val="false"/>
          <w:color w:val="000000"/>
          <w:sz w:val="28"/>
        </w:rPr>
        <w:t>12       Целинный                      119                 420</w:t>
      </w:r>
    </w:p>
    <w:p>
      <w:pPr>
        <w:spacing w:after="0"/>
        <w:ind w:left="0"/>
        <w:jc w:val="both"/>
      </w:pPr>
      <w:r>
        <w:rPr>
          <w:rFonts w:ascii="Times New Roman"/>
          <w:b w:val="false"/>
          <w:i w:val="false"/>
          <w:color w:val="000000"/>
          <w:sz w:val="28"/>
        </w:rPr>
        <w:t>13       Шал ақын                      119                 420</w:t>
      </w:r>
    </w:p>
    <w:p>
      <w:pPr>
        <w:spacing w:after="0"/>
        <w:ind w:left="0"/>
        <w:jc w:val="both"/>
      </w:pPr>
      <w:r>
        <w:rPr>
          <w:rFonts w:ascii="Times New Roman"/>
          <w:b w:val="false"/>
          <w:i w:val="false"/>
          <w:color w:val="000000"/>
          <w:sz w:val="28"/>
        </w:rPr>
        <w:t>14       Петропавл қаласы              119                 420</w:t>
      </w:r>
    </w:p>
    <w:p>
      <w:pPr>
        <w:spacing w:after="0"/>
        <w:ind w:left="0"/>
        <w:jc w:val="both"/>
      </w:pPr>
      <w:r>
        <w:rPr>
          <w:rFonts w:ascii="Times New Roman"/>
          <w:b w:val="false"/>
          <w:i w:val="false"/>
          <w:color w:val="000000"/>
          <w:sz w:val="28"/>
        </w:rPr>
        <w:t xml:space="preserve">15       Облыстық                      444                 </w:t>
      </w:r>
    </w:p>
    <w:p>
      <w:pPr>
        <w:spacing w:after="0"/>
        <w:ind w:left="0"/>
        <w:jc w:val="both"/>
      </w:pPr>
      <w:r>
        <w:rPr>
          <w:rFonts w:ascii="Times New Roman"/>
          <w:b w:val="false"/>
          <w:i w:val="false"/>
          <w:color w:val="000000"/>
          <w:sz w:val="28"/>
        </w:rPr>
        <w:t>          Облыс бойынша барлығы        2110                5880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2 қосымша</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w:t>
      </w:r>
    </w:p>
    <w:p>
      <w:pPr>
        <w:spacing w:after="0"/>
        <w:ind w:left="0"/>
        <w:jc w:val="both"/>
      </w:pPr>
      <w:r>
        <w:rPr>
          <w:rFonts w:ascii="Times New Roman"/>
          <w:b w:val="false"/>
          <w:i w:val="false"/>
          <w:color w:val="000000"/>
          <w:sz w:val="28"/>
        </w:rPr>
        <w:t xml:space="preserve">                                                   2001 ж. 19 наурыздағы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N 9/1 шешiмiне</w:t>
      </w:r>
    </w:p>
    <w:p>
      <w:pPr>
        <w:spacing w:after="0"/>
        <w:ind w:left="0"/>
        <w:jc w:val="both"/>
      </w:pPr>
      <w:r>
        <w:rPr>
          <w:rFonts w:ascii="Times New Roman"/>
          <w:b w:val="false"/>
          <w:i w:val="false"/>
          <w:color w:val="000000"/>
          <w:sz w:val="28"/>
        </w:rPr>
        <w:t xml:space="preserve">               Мемлекеттiк мекемелер мен кәсiпорындарға </w:t>
      </w:r>
    </w:p>
    <w:p>
      <w:pPr>
        <w:spacing w:after="0"/>
        <w:ind w:left="0"/>
        <w:jc w:val="both"/>
      </w:pPr>
      <w:r>
        <w:rPr>
          <w:rFonts w:ascii="Times New Roman"/>
          <w:b w:val="false"/>
          <w:i w:val="false"/>
          <w:color w:val="000000"/>
          <w:sz w:val="28"/>
        </w:rPr>
        <w:t>                     қаржыларды көбейту туралы</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Функционалдық топ</w:t>
      </w:r>
    </w:p>
    <w:p>
      <w:pPr>
        <w:spacing w:after="0"/>
        <w:ind w:left="0"/>
        <w:jc w:val="both"/>
      </w:pPr>
      <w:r>
        <w:rPr>
          <w:rFonts w:ascii="Times New Roman"/>
          <w:b w:val="false"/>
          <w:i w:val="false"/>
          <w:color w:val="000000"/>
          <w:sz w:val="28"/>
        </w:rPr>
        <w:t>            Администратор</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Бағдарламалар аты                Шығыстар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Жалпы сипаттағы мемлекеттiк қызметтер       </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2   Жергiлiктi деңгейде әкiмшiлiк шығыстар         3000</w:t>
      </w:r>
    </w:p>
    <w:p>
      <w:pPr>
        <w:spacing w:after="0"/>
        <w:ind w:left="0"/>
        <w:jc w:val="both"/>
      </w:pPr>
      <w:r>
        <w:rPr>
          <w:rFonts w:ascii="Times New Roman"/>
          <w:b w:val="false"/>
          <w:i w:val="false"/>
          <w:color w:val="000000"/>
          <w:sz w:val="28"/>
        </w:rPr>
        <w:t xml:space="preserve">  2                Қорғаныс           </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xml:space="preserve">              63   Әскери қызметке тiркеу және шақыру </w:t>
      </w:r>
    </w:p>
    <w:p>
      <w:pPr>
        <w:spacing w:after="0"/>
        <w:ind w:left="0"/>
        <w:jc w:val="both"/>
      </w:pPr>
      <w:r>
        <w:rPr>
          <w:rFonts w:ascii="Times New Roman"/>
          <w:b w:val="false"/>
          <w:i w:val="false"/>
          <w:color w:val="000000"/>
          <w:sz w:val="28"/>
        </w:rPr>
        <w:t>                   жөнiндегi шаралар                              2000</w:t>
      </w:r>
    </w:p>
    <w:p>
      <w:pPr>
        <w:spacing w:after="0"/>
        <w:ind w:left="0"/>
        <w:jc w:val="both"/>
      </w:pPr>
      <w:r>
        <w:rPr>
          <w:rFonts w:ascii="Times New Roman"/>
          <w:b w:val="false"/>
          <w:i w:val="false"/>
          <w:color w:val="000000"/>
          <w:sz w:val="28"/>
        </w:rPr>
        <w:t>  5                Денсаулық сақтау</w:t>
      </w:r>
    </w:p>
    <w:p>
      <w:pPr>
        <w:spacing w:after="0"/>
        <w:ind w:left="0"/>
        <w:jc w:val="both"/>
      </w:pPr>
      <w:r>
        <w:rPr>
          <w:rFonts w:ascii="Times New Roman"/>
          <w:b w:val="false"/>
          <w:i w:val="false"/>
          <w:color w:val="000000"/>
          <w:sz w:val="28"/>
        </w:rPr>
        <w:t>       254         Жергiлiктi бюджеттен қаржыландырылатын</w:t>
      </w:r>
    </w:p>
    <w:p>
      <w:pPr>
        <w:spacing w:after="0"/>
        <w:ind w:left="0"/>
        <w:jc w:val="both"/>
      </w:pPr>
      <w:r>
        <w:rPr>
          <w:rFonts w:ascii="Times New Roman"/>
          <w:b w:val="false"/>
          <w:i w:val="false"/>
          <w:color w:val="000000"/>
          <w:sz w:val="28"/>
        </w:rPr>
        <w:t>                   денсаулық сақтау атқарушы органы</w:t>
      </w:r>
    </w:p>
    <w:p>
      <w:pPr>
        <w:spacing w:after="0"/>
        <w:ind w:left="0"/>
        <w:jc w:val="both"/>
      </w:pPr>
      <w:r>
        <w:rPr>
          <w:rFonts w:ascii="Times New Roman"/>
          <w:b w:val="false"/>
          <w:i w:val="false"/>
          <w:color w:val="000000"/>
          <w:sz w:val="28"/>
        </w:rPr>
        <w:t xml:space="preserve">              36   Жергiлiктi деңгейде халыққа стационарлық </w:t>
      </w:r>
    </w:p>
    <w:p>
      <w:pPr>
        <w:spacing w:after="0"/>
        <w:ind w:left="0"/>
        <w:jc w:val="both"/>
      </w:pPr>
      <w:r>
        <w:rPr>
          <w:rFonts w:ascii="Times New Roman"/>
          <w:b w:val="false"/>
          <w:i w:val="false"/>
          <w:color w:val="000000"/>
          <w:sz w:val="28"/>
        </w:rPr>
        <w:t>                   медициналық көмек көрсету                     11260</w:t>
      </w:r>
    </w:p>
    <w:p>
      <w:pPr>
        <w:spacing w:after="0"/>
        <w:ind w:left="0"/>
        <w:jc w:val="both"/>
      </w:pPr>
      <w:r>
        <w:rPr>
          <w:rFonts w:ascii="Times New Roman"/>
          <w:b w:val="false"/>
          <w:i w:val="false"/>
          <w:color w:val="000000"/>
          <w:sz w:val="28"/>
        </w:rPr>
        <w:t xml:space="preserve">              44   Дәрi-дәрмектiк заттарды, медициналық </w:t>
      </w:r>
    </w:p>
    <w:p>
      <w:pPr>
        <w:spacing w:after="0"/>
        <w:ind w:left="0"/>
        <w:jc w:val="both"/>
      </w:pPr>
      <w:r>
        <w:rPr>
          <w:rFonts w:ascii="Times New Roman"/>
          <w:b w:val="false"/>
          <w:i w:val="false"/>
          <w:color w:val="000000"/>
          <w:sz w:val="28"/>
        </w:rPr>
        <w:t xml:space="preserve">                   құрал-жабдықты және санитарлық транспортты </w:t>
      </w:r>
    </w:p>
    <w:p>
      <w:pPr>
        <w:spacing w:after="0"/>
        <w:ind w:left="0"/>
        <w:jc w:val="both"/>
      </w:pPr>
      <w:r>
        <w:rPr>
          <w:rFonts w:ascii="Times New Roman"/>
          <w:b w:val="false"/>
          <w:i w:val="false"/>
          <w:color w:val="000000"/>
          <w:sz w:val="28"/>
        </w:rPr>
        <w:t>                   орталықтандырып сатып алу                     15000</w:t>
      </w:r>
    </w:p>
    <w:p>
      <w:pPr>
        <w:spacing w:after="0"/>
        <w:ind w:left="0"/>
        <w:jc w:val="both"/>
      </w:pPr>
      <w:r>
        <w:rPr>
          <w:rFonts w:ascii="Times New Roman"/>
          <w:b w:val="false"/>
          <w:i w:val="false"/>
          <w:color w:val="000000"/>
          <w:sz w:val="28"/>
        </w:rPr>
        <w:t xml:space="preserve">              47   Онкологиялық сырқатпен ауруларға </w:t>
      </w:r>
    </w:p>
    <w:p>
      <w:pPr>
        <w:spacing w:after="0"/>
        <w:ind w:left="0"/>
        <w:jc w:val="both"/>
      </w:pPr>
      <w:r>
        <w:rPr>
          <w:rFonts w:ascii="Times New Roman"/>
          <w:b w:val="false"/>
          <w:i w:val="false"/>
          <w:color w:val="000000"/>
          <w:sz w:val="28"/>
        </w:rPr>
        <w:t>                   мамандандырылған медициналық көмек көрсету     1000</w:t>
      </w:r>
    </w:p>
    <w:p>
      <w:pPr>
        <w:spacing w:after="0"/>
        <w:ind w:left="0"/>
        <w:jc w:val="both"/>
      </w:pPr>
      <w:r>
        <w:rPr>
          <w:rFonts w:ascii="Times New Roman"/>
          <w:b w:val="false"/>
          <w:i w:val="false"/>
          <w:color w:val="000000"/>
          <w:sz w:val="28"/>
        </w:rPr>
        <w:t>  8                Мәдениет, спорт және ақпараттық кеңiстiк</w:t>
      </w:r>
    </w:p>
    <w:p>
      <w:pPr>
        <w:spacing w:after="0"/>
        <w:ind w:left="0"/>
        <w:jc w:val="both"/>
      </w:pPr>
      <w:r>
        <w:rPr>
          <w:rFonts w:ascii="Times New Roman"/>
          <w:b w:val="false"/>
          <w:i w:val="false"/>
          <w:color w:val="000000"/>
          <w:sz w:val="28"/>
        </w:rPr>
        <w:t xml:space="preserve">       263         Жергiлiктi бюджеттен қаржыландырылатын </w:t>
      </w:r>
    </w:p>
    <w:p>
      <w:pPr>
        <w:spacing w:after="0"/>
        <w:ind w:left="0"/>
        <w:jc w:val="both"/>
      </w:pPr>
      <w:r>
        <w:rPr>
          <w:rFonts w:ascii="Times New Roman"/>
          <w:b w:val="false"/>
          <w:i w:val="false"/>
          <w:color w:val="000000"/>
          <w:sz w:val="28"/>
        </w:rPr>
        <w:t>                   мәдениет атқарушы органы</w:t>
      </w:r>
    </w:p>
    <w:p>
      <w:pPr>
        <w:spacing w:after="0"/>
        <w:ind w:left="0"/>
        <w:jc w:val="both"/>
      </w:pPr>
      <w:r>
        <w:rPr>
          <w:rFonts w:ascii="Times New Roman"/>
          <w:b w:val="false"/>
          <w:i w:val="false"/>
          <w:color w:val="000000"/>
          <w:sz w:val="28"/>
        </w:rPr>
        <w:t>              43   Жергiлiктi деңгейде ойын-сауық шараларын</w:t>
      </w:r>
    </w:p>
    <w:p>
      <w:pPr>
        <w:spacing w:after="0"/>
        <w:ind w:left="0"/>
        <w:jc w:val="both"/>
      </w:pPr>
      <w:r>
        <w:rPr>
          <w:rFonts w:ascii="Times New Roman"/>
          <w:b w:val="false"/>
          <w:i w:val="false"/>
          <w:color w:val="000000"/>
          <w:sz w:val="28"/>
        </w:rPr>
        <w:t>                   өткiзу                                        10000</w:t>
      </w:r>
    </w:p>
    <w:p>
      <w:pPr>
        <w:spacing w:after="0"/>
        <w:ind w:left="0"/>
        <w:jc w:val="both"/>
      </w:pPr>
      <w:r>
        <w:rPr>
          <w:rFonts w:ascii="Times New Roman"/>
          <w:b w:val="false"/>
          <w:i w:val="false"/>
          <w:color w:val="000000"/>
          <w:sz w:val="28"/>
        </w:rPr>
        <w:t xml:space="preserve">12                Транспорт және байланыс                       </w:t>
      </w:r>
    </w:p>
    <w:p>
      <w:pPr>
        <w:spacing w:after="0"/>
        <w:ind w:left="0"/>
        <w:jc w:val="both"/>
      </w:pPr>
      <w:r>
        <w:rPr>
          <w:rFonts w:ascii="Times New Roman"/>
          <w:b w:val="false"/>
          <w:i w:val="false"/>
          <w:color w:val="000000"/>
          <w:sz w:val="28"/>
        </w:rPr>
        <w:t xml:space="preserve">       274         Жергiлiктi бюджеттен қаржыландырылатын </w:t>
      </w:r>
    </w:p>
    <w:p>
      <w:pPr>
        <w:spacing w:after="0"/>
        <w:ind w:left="0"/>
        <w:jc w:val="both"/>
      </w:pPr>
      <w:r>
        <w:rPr>
          <w:rFonts w:ascii="Times New Roman"/>
          <w:b w:val="false"/>
          <w:i w:val="false"/>
          <w:color w:val="000000"/>
          <w:sz w:val="28"/>
        </w:rPr>
        <w:t xml:space="preserve">                   тұрғын-үй коммуналдық, жол шаруашылығы және </w:t>
      </w:r>
    </w:p>
    <w:p>
      <w:pPr>
        <w:spacing w:after="0"/>
        <w:ind w:left="0"/>
        <w:jc w:val="both"/>
      </w:pPr>
      <w:r>
        <w:rPr>
          <w:rFonts w:ascii="Times New Roman"/>
          <w:b w:val="false"/>
          <w:i w:val="false"/>
          <w:color w:val="000000"/>
          <w:sz w:val="28"/>
        </w:rPr>
        <w:t>                   транспорт атқарушы органы</w:t>
      </w:r>
    </w:p>
    <w:p>
      <w:pPr>
        <w:spacing w:after="0"/>
        <w:ind w:left="0"/>
        <w:jc w:val="both"/>
      </w:pPr>
      <w:r>
        <w:rPr>
          <w:rFonts w:ascii="Times New Roman"/>
          <w:b w:val="false"/>
          <w:i w:val="false"/>
          <w:color w:val="000000"/>
          <w:sz w:val="28"/>
        </w:rPr>
        <w:t xml:space="preserve">              50   Жергiлiктi маңызды автомобиль жолдарының </w:t>
      </w:r>
    </w:p>
    <w:p>
      <w:pPr>
        <w:spacing w:after="0"/>
        <w:ind w:left="0"/>
        <w:jc w:val="both"/>
      </w:pPr>
      <w:r>
        <w:rPr>
          <w:rFonts w:ascii="Times New Roman"/>
          <w:b w:val="false"/>
          <w:i w:val="false"/>
          <w:color w:val="000000"/>
          <w:sz w:val="28"/>
        </w:rPr>
        <w:t>                   жұмыс iстеуiн қамтамсыз ету                  121626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163886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3 қосымша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Облыстық мәслихаттың </w:t>
      </w:r>
    </w:p>
    <w:p>
      <w:pPr>
        <w:spacing w:after="0"/>
        <w:ind w:left="0"/>
        <w:jc w:val="both"/>
      </w:pPr>
      <w:r>
        <w:rPr>
          <w:rFonts w:ascii="Times New Roman"/>
          <w:b w:val="false"/>
          <w:i w:val="false"/>
          <w:color w:val="000000"/>
          <w:sz w:val="28"/>
        </w:rPr>
        <w:t xml:space="preserve">                                                   2001 ж. 19 наурыздағы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N 9/1 шешiмiне</w:t>
      </w:r>
    </w:p>
    <w:p>
      <w:pPr>
        <w:spacing w:after="0"/>
        <w:ind w:left="0"/>
        <w:jc w:val="both"/>
      </w:pPr>
      <w:r>
        <w:rPr>
          <w:rFonts w:ascii="Times New Roman"/>
          <w:b w:val="false"/>
          <w:i w:val="false"/>
          <w:color w:val="000000"/>
          <w:sz w:val="28"/>
        </w:rPr>
        <w:t xml:space="preserve">               Мемлекеттiк мекемелер мен кәсiпорындарға </w:t>
      </w:r>
    </w:p>
    <w:p>
      <w:pPr>
        <w:spacing w:after="0"/>
        <w:ind w:left="0"/>
        <w:jc w:val="both"/>
      </w:pPr>
      <w:r>
        <w:rPr>
          <w:rFonts w:ascii="Times New Roman"/>
          <w:b w:val="false"/>
          <w:i w:val="false"/>
          <w:color w:val="000000"/>
          <w:sz w:val="28"/>
        </w:rPr>
        <w:t>                     қаржыларды ауыстыру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Функционалдық топ</w:t>
      </w:r>
    </w:p>
    <w:p>
      <w:pPr>
        <w:spacing w:after="0"/>
        <w:ind w:left="0"/>
        <w:jc w:val="both"/>
      </w:pPr>
      <w:r>
        <w:rPr>
          <w:rFonts w:ascii="Times New Roman"/>
          <w:b w:val="false"/>
          <w:i w:val="false"/>
          <w:color w:val="000000"/>
          <w:sz w:val="28"/>
        </w:rPr>
        <w:t>           Администратор</w:t>
      </w:r>
    </w:p>
    <w:p>
      <w:pPr>
        <w:spacing w:after="0"/>
        <w:ind w:left="0"/>
        <w:jc w:val="both"/>
      </w:pPr>
      <w:r>
        <w:rPr>
          <w:rFonts w:ascii="Times New Roman"/>
          <w:b w:val="false"/>
          <w:i w:val="false"/>
          <w:color w:val="000000"/>
          <w:sz w:val="28"/>
        </w:rPr>
        <w:t>                 Бағдарлама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Бағдарламалар аты           Шығыстар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1    2     3                            4                       5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Азайтылсын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Құқық қорғау қызметi</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66    Нотариалдық кеңселер                           8463</w:t>
      </w:r>
    </w:p>
    <w:p>
      <w:pPr>
        <w:spacing w:after="0"/>
        <w:ind w:left="0"/>
        <w:jc w:val="both"/>
      </w:pPr>
      <w:r>
        <w:rPr>
          <w:rFonts w:ascii="Times New Roman"/>
          <w:b w:val="false"/>
          <w:i w:val="false"/>
          <w:color w:val="000000"/>
          <w:sz w:val="28"/>
        </w:rPr>
        <w:t xml:space="preserve">4               Бiлiм              </w:t>
      </w:r>
    </w:p>
    <w:p>
      <w:pPr>
        <w:spacing w:after="0"/>
        <w:ind w:left="0"/>
        <w:jc w:val="both"/>
      </w:pPr>
      <w:r>
        <w:rPr>
          <w:rFonts w:ascii="Times New Roman"/>
          <w:b w:val="false"/>
          <w:i w:val="false"/>
          <w:color w:val="000000"/>
          <w:sz w:val="28"/>
        </w:rPr>
        <w:t xml:space="preserve">     263         Жергiлiктi бюджеттен қаржыландырылатын </w:t>
      </w:r>
    </w:p>
    <w:p>
      <w:pPr>
        <w:spacing w:after="0"/>
        <w:ind w:left="0"/>
        <w:jc w:val="both"/>
      </w:pPr>
      <w:r>
        <w:rPr>
          <w:rFonts w:ascii="Times New Roman"/>
          <w:b w:val="false"/>
          <w:i w:val="false"/>
          <w:color w:val="000000"/>
          <w:sz w:val="28"/>
        </w:rPr>
        <w:t xml:space="preserve">                 бiлiм, мәдениет, спорт және туризм </w:t>
      </w:r>
    </w:p>
    <w:p>
      <w:pPr>
        <w:spacing w:after="0"/>
        <w:ind w:left="0"/>
        <w:jc w:val="both"/>
      </w:pPr>
      <w:r>
        <w:rPr>
          <w:rFonts w:ascii="Times New Roman"/>
          <w:b w:val="false"/>
          <w:i w:val="false"/>
          <w:color w:val="000000"/>
          <w:sz w:val="28"/>
        </w:rPr>
        <w:t xml:space="preserve">                 атқарушы органы                                </w:t>
      </w:r>
    </w:p>
    <w:p>
      <w:pPr>
        <w:spacing w:after="0"/>
        <w:ind w:left="0"/>
        <w:jc w:val="both"/>
      </w:pPr>
      <w:r>
        <w:rPr>
          <w:rFonts w:ascii="Times New Roman"/>
          <w:b w:val="false"/>
          <w:i w:val="false"/>
          <w:color w:val="000000"/>
          <w:sz w:val="28"/>
        </w:rPr>
        <w:t xml:space="preserve">           11    Жергiлiктi деңгейде кадрлардың </w:t>
      </w:r>
    </w:p>
    <w:p>
      <w:pPr>
        <w:spacing w:after="0"/>
        <w:ind w:left="0"/>
        <w:jc w:val="both"/>
      </w:pPr>
      <w:r>
        <w:rPr>
          <w:rFonts w:ascii="Times New Roman"/>
          <w:b w:val="false"/>
          <w:i w:val="false"/>
          <w:color w:val="000000"/>
          <w:sz w:val="28"/>
        </w:rPr>
        <w:t>                 бiлiктiлiгiн арттыру және қайта даярлау        1055</w:t>
      </w:r>
    </w:p>
    <w:p>
      <w:pPr>
        <w:spacing w:after="0"/>
        <w:ind w:left="0"/>
        <w:jc w:val="both"/>
      </w:pPr>
      <w:r>
        <w:rPr>
          <w:rFonts w:ascii="Times New Roman"/>
          <w:b w:val="false"/>
          <w:i w:val="false"/>
          <w:color w:val="000000"/>
          <w:sz w:val="28"/>
        </w:rPr>
        <w:t>13              Басқалары</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40    Құқық қорғау қызметкерлерiнiң еңбегiне</w:t>
      </w:r>
    </w:p>
    <w:p>
      <w:pPr>
        <w:spacing w:after="0"/>
        <w:ind w:left="0"/>
        <w:jc w:val="both"/>
      </w:pPr>
      <w:r>
        <w:rPr>
          <w:rFonts w:ascii="Times New Roman"/>
          <w:b w:val="false"/>
          <w:i w:val="false"/>
          <w:color w:val="000000"/>
          <w:sz w:val="28"/>
        </w:rPr>
        <w:t>                 ақы төлеудiң жаңа жүйесiн енгiзу              91922</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Барлығы                 101440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II. Көбейтiлсiн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Қорғаныс</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32    Жергiлiктi деңгейде төтенше жағдайларды жою   29138</w:t>
      </w:r>
    </w:p>
    <w:p>
      <w:pPr>
        <w:spacing w:after="0"/>
        <w:ind w:left="0"/>
        <w:jc w:val="both"/>
      </w:pPr>
      <w:r>
        <w:rPr>
          <w:rFonts w:ascii="Times New Roman"/>
          <w:b w:val="false"/>
          <w:i w:val="false"/>
          <w:color w:val="000000"/>
          <w:sz w:val="28"/>
        </w:rPr>
        <w:t>3               Құқық қорғау қызметi</w:t>
      </w:r>
    </w:p>
    <w:p>
      <w:pPr>
        <w:spacing w:after="0"/>
        <w:ind w:left="0"/>
        <w:jc w:val="both"/>
      </w:pPr>
      <w:r>
        <w:rPr>
          <w:rFonts w:ascii="Times New Roman"/>
          <w:b w:val="false"/>
          <w:i w:val="false"/>
          <w:color w:val="000000"/>
          <w:sz w:val="28"/>
        </w:rPr>
        <w:t>     251         Жергiлiктi бюджеттен қаржыландырылатын iшкi</w:t>
      </w:r>
    </w:p>
    <w:p>
      <w:pPr>
        <w:spacing w:after="0"/>
        <w:ind w:left="0"/>
        <w:jc w:val="both"/>
      </w:pPr>
      <w:r>
        <w:rPr>
          <w:rFonts w:ascii="Times New Roman"/>
          <w:b w:val="false"/>
          <w:i w:val="false"/>
          <w:color w:val="000000"/>
          <w:sz w:val="28"/>
        </w:rPr>
        <w:t>                 iстер атқарушы органы</w:t>
      </w:r>
    </w:p>
    <w:p>
      <w:pPr>
        <w:spacing w:after="0"/>
        <w:ind w:left="0"/>
        <w:jc w:val="both"/>
      </w:pPr>
      <w:r>
        <w:rPr>
          <w:rFonts w:ascii="Times New Roman"/>
          <w:b w:val="false"/>
          <w:i w:val="false"/>
          <w:color w:val="000000"/>
          <w:sz w:val="28"/>
        </w:rPr>
        <w:t>            2    Жергiлiктi деңгейде әкiмшiлiк шығыстары       58422</w:t>
      </w:r>
    </w:p>
    <w:p>
      <w:pPr>
        <w:spacing w:after="0"/>
        <w:ind w:left="0"/>
        <w:jc w:val="both"/>
      </w:pPr>
      <w:r>
        <w:rPr>
          <w:rFonts w:ascii="Times New Roman"/>
          <w:b w:val="false"/>
          <w:i w:val="false"/>
          <w:color w:val="000000"/>
          <w:sz w:val="28"/>
        </w:rPr>
        <w:t xml:space="preserve">           31    Кәмелетке толмағандарды уақытша адалау, </w:t>
      </w:r>
    </w:p>
    <w:p>
      <w:pPr>
        <w:spacing w:after="0"/>
        <w:ind w:left="0"/>
        <w:jc w:val="both"/>
      </w:pPr>
      <w:r>
        <w:rPr>
          <w:rFonts w:ascii="Times New Roman"/>
          <w:b w:val="false"/>
          <w:i w:val="false"/>
          <w:color w:val="000000"/>
          <w:sz w:val="28"/>
        </w:rPr>
        <w:t>                 адаптация және реабелитация орталығы           1471</w:t>
      </w:r>
    </w:p>
    <w:p>
      <w:pPr>
        <w:spacing w:after="0"/>
        <w:ind w:left="0"/>
        <w:jc w:val="both"/>
      </w:pPr>
      <w:r>
        <w:rPr>
          <w:rFonts w:ascii="Times New Roman"/>
          <w:b w:val="false"/>
          <w:i w:val="false"/>
          <w:color w:val="000000"/>
          <w:sz w:val="28"/>
        </w:rPr>
        <w:t>           32    Белгiлi тұратын орны және құжаттары жоқ</w:t>
      </w:r>
    </w:p>
    <w:p>
      <w:pPr>
        <w:spacing w:after="0"/>
        <w:ind w:left="0"/>
        <w:jc w:val="both"/>
      </w:pPr>
      <w:r>
        <w:rPr>
          <w:rFonts w:ascii="Times New Roman"/>
          <w:b w:val="false"/>
          <w:i w:val="false"/>
          <w:color w:val="000000"/>
          <w:sz w:val="28"/>
        </w:rPr>
        <w:t>                 адамдар үшiн қабылдау-тарату орындары           967</w:t>
      </w:r>
    </w:p>
    <w:p>
      <w:pPr>
        <w:spacing w:after="0"/>
        <w:ind w:left="0"/>
        <w:jc w:val="both"/>
      </w:pPr>
      <w:r>
        <w:rPr>
          <w:rFonts w:ascii="Times New Roman"/>
          <w:b w:val="false"/>
          <w:i w:val="false"/>
          <w:color w:val="000000"/>
          <w:sz w:val="28"/>
        </w:rPr>
        <w:t>           34    Қылмыстық-атқарушы инспекция                    889</w:t>
      </w:r>
    </w:p>
    <w:p>
      <w:pPr>
        <w:spacing w:after="0"/>
        <w:ind w:left="0"/>
        <w:jc w:val="both"/>
      </w:pPr>
      <w:r>
        <w:rPr>
          <w:rFonts w:ascii="Times New Roman"/>
          <w:b w:val="false"/>
          <w:i w:val="false"/>
          <w:color w:val="000000"/>
          <w:sz w:val="28"/>
        </w:rPr>
        <w:t xml:space="preserve">4               Бiлiм                 </w:t>
      </w:r>
    </w:p>
    <w:p>
      <w:pPr>
        <w:spacing w:after="0"/>
        <w:ind w:left="0"/>
        <w:jc w:val="both"/>
      </w:pPr>
      <w:r>
        <w:rPr>
          <w:rFonts w:ascii="Times New Roman"/>
          <w:b w:val="false"/>
          <w:i w:val="false"/>
          <w:color w:val="000000"/>
          <w:sz w:val="28"/>
        </w:rPr>
        <w:t>     105         Әкiмдер аппараты</w:t>
      </w:r>
    </w:p>
    <w:p>
      <w:pPr>
        <w:spacing w:after="0"/>
        <w:ind w:left="0"/>
        <w:jc w:val="both"/>
      </w:pPr>
      <w:r>
        <w:rPr>
          <w:rFonts w:ascii="Times New Roman"/>
          <w:b w:val="false"/>
          <w:i w:val="false"/>
          <w:color w:val="000000"/>
          <w:sz w:val="28"/>
        </w:rPr>
        <w:t>           11    Жергiлiктi деңгейде мемлекеттiк қызметшiлер</w:t>
      </w:r>
    </w:p>
    <w:p>
      <w:pPr>
        <w:spacing w:after="0"/>
        <w:ind w:left="0"/>
        <w:jc w:val="both"/>
      </w:pPr>
      <w:r>
        <w:rPr>
          <w:rFonts w:ascii="Times New Roman"/>
          <w:b w:val="false"/>
          <w:i w:val="false"/>
          <w:color w:val="000000"/>
          <w:sz w:val="28"/>
        </w:rPr>
        <w:t>                 бiлiктiлiгiн көтеру                            1055</w:t>
      </w:r>
    </w:p>
    <w:p>
      <w:pPr>
        <w:spacing w:after="0"/>
        <w:ind w:left="0"/>
        <w:jc w:val="both"/>
      </w:pPr>
      <w:r>
        <w:rPr>
          <w:rFonts w:ascii="Times New Roman"/>
          <w:b w:val="false"/>
          <w:i w:val="false"/>
          <w:color w:val="000000"/>
          <w:sz w:val="28"/>
        </w:rPr>
        <w:t xml:space="preserve">     251         Жергiлiктi бюджеттен қаржыландырылатын iшкi </w:t>
      </w:r>
    </w:p>
    <w:p>
      <w:pPr>
        <w:spacing w:after="0"/>
        <w:ind w:left="0"/>
        <w:jc w:val="both"/>
      </w:pPr>
      <w:r>
        <w:rPr>
          <w:rFonts w:ascii="Times New Roman"/>
          <w:b w:val="false"/>
          <w:i w:val="false"/>
          <w:color w:val="000000"/>
          <w:sz w:val="28"/>
        </w:rPr>
        <w:t xml:space="preserve">                 iстер атқарушы органы                          </w:t>
      </w:r>
    </w:p>
    <w:p>
      <w:pPr>
        <w:spacing w:after="0"/>
        <w:ind w:left="0"/>
        <w:jc w:val="both"/>
      </w:pPr>
      <w:r>
        <w:rPr>
          <w:rFonts w:ascii="Times New Roman"/>
          <w:b w:val="false"/>
          <w:i w:val="false"/>
          <w:color w:val="000000"/>
          <w:sz w:val="28"/>
        </w:rPr>
        <w:t xml:space="preserve">           11    Жергiлiктi деңгейде кадрлар бiлiктiлiгiн </w:t>
      </w:r>
    </w:p>
    <w:p>
      <w:pPr>
        <w:spacing w:after="0"/>
        <w:ind w:left="0"/>
        <w:jc w:val="both"/>
      </w:pPr>
      <w:r>
        <w:rPr>
          <w:rFonts w:ascii="Times New Roman"/>
          <w:b w:val="false"/>
          <w:i w:val="false"/>
          <w:color w:val="000000"/>
          <w:sz w:val="28"/>
        </w:rPr>
        <w:t>                 арттыру және қайта даярлау                     1035</w:t>
      </w:r>
    </w:p>
    <w:p>
      <w:pPr>
        <w:spacing w:after="0"/>
        <w:ind w:left="0"/>
        <w:jc w:val="both"/>
      </w:pPr>
      <w:r>
        <w:rPr>
          <w:rFonts w:ascii="Times New Roman"/>
          <w:b w:val="false"/>
          <w:i w:val="false"/>
          <w:color w:val="000000"/>
          <w:sz w:val="28"/>
        </w:rPr>
        <w:t>12              Транспорт және байланыс</w:t>
      </w:r>
    </w:p>
    <w:p>
      <w:pPr>
        <w:spacing w:after="0"/>
        <w:ind w:left="0"/>
        <w:jc w:val="both"/>
      </w:pPr>
      <w:r>
        <w:rPr>
          <w:rFonts w:ascii="Times New Roman"/>
          <w:b w:val="false"/>
          <w:i w:val="false"/>
          <w:color w:val="000000"/>
          <w:sz w:val="28"/>
        </w:rPr>
        <w:t xml:space="preserve">     274         Жергiлiктi бюджеттен қаржыландырылатын </w:t>
      </w:r>
    </w:p>
    <w:p>
      <w:pPr>
        <w:spacing w:after="0"/>
        <w:ind w:left="0"/>
        <w:jc w:val="both"/>
      </w:pPr>
      <w:r>
        <w:rPr>
          <w:rFonts w:ascii="Times New Roman"/>
          <w:b w:val="false"/>
          <w:i w:val="false"/>
          <w:color w:val="000000"/>
          <w:sz w:val="28"/>
        </w:rPr>
        <w:t>                 тұрғын үй-коммуналдық, жол шаруашылығы және</w:t>
      </w:r>
    </w:p>
    <w:p>
      <w:pPr>
        <w:spacing w:after="0"/>
        <w:ind w:left="0"/>
        <w:jc w:val="both"/>
      </w:pPr>
      <w:r>
        <w:rPr>
          <w:rFonts w:ascii="Times New Roman"/>
          <w:b w:val="false"/>
          <w:i w:val="false"/>
          <w:color w:val="000000"/>
          <w:sz w:val="28"/>
        </w:rPr>
        <w:t>                 транспорт атқарушы органы</w:t>
      </w:r>
    </w:p>
    <w:p>
      <w:pPr>
        <w:spacing w:after="0"/>
        <w:ind w:left="0"/>
        <w:jc w:val="both"/>
      </w:pPr>
      <w:r>
        <w:rPr>
          <w:rFonts w:ascii="Times New Roman"/>
          <w:b w:val="false"/>
          <w:i w:val="false"/>
          <w:color w:val="000000"/>
          <w:sz w:val="28"/>
        </w:rPr>
        <w:t>           50    Жергiлiктi маңызды автомобиль жолдарының</w:t>
      </w:r>
    </w:p>
    <w:p>
      <w:pPr>
        <w:spacing w:after="0"/>
        <w:ind w:left="0"/>
        <w:jc w:val="both"/>
      </w:pPr>
      <w:r>
        <w:rPr>
          <w:rFonts w:ascii="Times New Roman"/>
          <w:b w:val="false"/>
          <w:i w:val="false"/>
          <w:color w:val="000000"/>
          <w:sz w:val="28"/>
        </w:rPr>
        <w:t>                 жұмыс iстеуiн қамтамасыз ету                   8463</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101440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 Д.Қ.Ысқақова)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