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364a5" w14:textId="30364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кәсiпкерлiк субъектiлерiне несие беру кезiнде кепiлдiктi қамтамасыз ету ретiнде коммуналдық меншiк объектiлерiн пайдалану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әкімінің шешімі 2001 жылғы 2 шiлдедегі N 239. Атырау облысының әділет басқармасында 2001 жылғы 20 шілдеде N 564 тіркелді. Күші жойылды - Атырау облысы әкімінің 2011 жылғы 28 шілдедегі N 28 шешімімен.</w:t>
      </w:r>
    </w:p>
    <w:p>
      <w:pPr>
        <w:spacing w:after="0"/>
        <w:ind w:left="0"/>
        <w:jc w:val="both"/>
      </w:pPr>
      <w:bookmarkStart w:name="z0" w:id="0"/>
      <w:r>
        <w:rPr>
          <w:rFonts w:ascii="Times New Roman"/>
          <w:b w:val="false"/>
          <w:i w:val="false"/>
          <w:color w:val="ff0000"/>
          <w:sz w:val="28"/>
        </w:rPr>
        <w:t>
      Ескерту. Күші жойылды - Атырау облысы әкімінің 2011 жылғы 28.07.28 N 28 шешімімен.</w:t>
      </w:r>
    </w:p>
    <w:bookmarkEnd w:id="0"/>
    <w:p>
      <w:pPr>
        <w:spacing w:after="0"/>
        <w:ind w:left="0"/>
        <w:jc w:val="both"/>
      </w:pPr>
      <w:r>
        <w:rPr>
          <w:rFonts w:ascii="Times New Roman"/>
          <w:b w:val="false"/>
          <w:i w:val="false"/>
          <w:color w:val="000000"/>
          <w:sz w:val="28"/>
        </w:rPr>
        <w:t xml:space="preserve">
      1. Төмендегi: </w:t>
      </w:r>
    </w:p>
    <w:p>
      <w:pPr>
        <w:spacing w:after="0"/>
        <w:ind w:left="0"/>
        <w:jc w:val="both"/>
      </w:pPr>
      <w:r>
        <w:rPr>
          <w:rFonts w:ascii="Times New Roman"/>
          <w:b w:val="false"/>
          <w:i w:val="false"/>
          <w:color w:val="000000"/>
          <w:sz w:val="28"/>
        </w:rPr>
        <w:t xml:space="preserve">
      1) шағын кәсiпкерлiк субъектiлерiне несие беру кезiнде кепiлдiктi қамтамасыз ету ретiнде коммуналдық меншiк объектiлерiн пайдаланудың Ережесi (N 1 қосымша); </w:t>
      </w:r>
    </w:p>
    <w:p>
      <w:pPr>
        <w:spacing w:after="0"/>
        <w:ind w:left="0"/>
        <w:jc w:val="both"/>
      </w:pPr>
      <w:r>
        <w:rPr>
          <w:rFonts w:ascii="Times New Roman"/>
          <w:b w:val="false"/>
          <w:i w:val="false"/>
          <w:color w:val="000000"/>
          <w:sz w:val="28"/>
        </w:rPr>
        <w:t xml:space="preserve">
      2) шағын кәсiпкерлiк субъектiлерiне басым бағыттарына қарай несие беру үшiн жобаларды iрiктеу жөнiндегi комиссия құрамы (бұдан әрi - Комиссия) (N 2 қосымша); </w:t>
      </w:r>
    </w:p>
    <w:p>
      <w:pPr>
        <w:spacing w:after="0"/>
        <w:ind w:left="0"/>
        <w:jc w:val="both"/>
      </w:pPr>
      <w:r>
        <w:rPr>
          <w:rFonts w:ascii="Times New Roman"/>
          <w:b w:val="false"/>
          <w:i w:val="false"/>
          <w:color w:val="000000"/>
          <w:sz w:val="28"/>
        </w:rPr>
        <w:t xml:space="preserve">
      3) шағын кәсiпкерлiктер үшiн облыс бойынша басым бағыттар тiзiмi (N 3 қосымша); </w:t>
      </w:r>
    </w:p>
    <w:p>
      <w:pPr>
        <w:spacing w:after="0"/>
        <w:ind w:left="0"/>
        <w:jc w:val="both"/>
      </w:pPr>
      <w:r>
        <w:rPr>
          <w:rFonts w:ascii="Times New Roman"/>
          <w:b w:val="false"/>
          <w:i w:val="false"/>
          <w:color w:val="000000"/>
          <w:sz w:val="28"/>
        </w:rPr>
        <w:t xml:space="preserve">
      4) шағын кәсiпкерлiк субъектiлерiне несие беру кезiнде кепiлдiктi қамтамасыз ету ретiнде пайдаланылатын коммуналдық меншiк объектiлерiнiң тiзiмi (N 4 қосымша) бекiтiлсiн. </w:t>
      </w:r>
    </w:p>
    <w:p>
      <w:pPr>
        <w:spacing w:after="0"/>
        <w:ind w:left="0"/>
        <w:jc w:val="both"/>
      </w:pPr>
      <w:r>
        <w:rPr>
          <w:rFonts w:ascii="Times New Roman"/>
          <w:b w:val="false"/>
          <w:i w:val="false"/>
          <w:color w:val="000000"/>
          <w:sz w:val="28"/>
        </w:rPr>
        <w:t xml:space="preserve">
      2. "Агросервис" коммуналдық меншiк кәсiпорыны (әрi қарай - КМК) ауыл шаруашылық басқармасының қарауынан коммуналдық меншiк, құрылыс және тұрғын-үй коммуналдық шаруашылығы департаментiнiң қарауына берiлсiн. </w:t>
      </w:r>
    </w:p>
    <w:p>
      <w:pPr>
        <w:spacing w:after="0"/>
        <w:ind w:left="0"/>
        <w:jc w:val="both"/>
      </w:pPr>
      <w:r>
        <w:rPr>
          <w:rFonts w:ascii="Times New Roman"/>
          <w:b w:val="false"/>
          <w:i w:val="false"/>
          <w:color w:val="000000"/>
          <w:sz w:val="28"/>
        </w:rPr>
        <w:t xml:space="preserve">
      3. Коммуналдық меншiк, құрылыс және тұрғын-үй коммуналдық шаруашылығы департаментi "Агросервис" КМК-ның мемлекеттiк басқару органы, сондай-ақ оған байланысты мемлекеттiк меншiк құқығы бар субъект функцияларын атқару органы болып белгiленсiн. </w:t>
      </w:r>
    </w:p>
    <w:p>
      <w:pPr>
        <w:spacing w:after="0"/>
        <w:ind w:left="0"/>
        <w:jc w:val="both"/>
      </w:pPr>
      <w:r>
        <w:rPr>
          <w:rFonts w:ascii="Times New Roman"/>
          <w:b w:val="false"/>
          <w:i w:val="false"/>
          <w:color w:val="000000"/>
          <w:sz w:val="28"/>
        </w:rPr>
        <w:t xml:space="preserve">
      4. Облыс әкiмiнiң 2000 жылғы 27 сәуiрдегi N№457 "Агросервис" коммуналдық меншiк кәсiпорынын құру туралы" шешiмiндегi 2-тармақ мынадай редакцияда оқылсын: </w:t>
      </w:r>
    </w:p>
    <w:p>
      <w:pPr>
        <w:spacing w:after="0"/>
        <w:ind w:left="0"/>
        <w:jc w:val="both"/>
      </w:pPr>
      <w:r>
        <w:rPr>
          <w:rFonts w:ascii="Times New Roman"/>
          <w:b w:val="false"/>
          <w:i w:val="false"/>
          <w:color w:val="000000"/>
          <w:sz w:val="28"/>
        </w:rPr>
        <w:t xml:space="preserve">
      "Коммуналдық меншiк, құрылыс және тұрғын үй-коммуналдық шаруашылығы департаментi "Агросервис" КМК уәкiлеттi органы болып табылсын". </w:t>
      </w:r>
    </w:p>
    <w:p>
      <w:pPr>
        <w:spacing w:after="0"/>
        <w:ind w:left="0"/>
        <w:jc w:val="both"/>
      </w:pPr>
      <w:r>
        <w:rPr>
          <w:rFonts w:ascii="Times New Roman"/>
          <w:b w:val="false"/>
          <w:i w:val="false"/>
          <w:color w:val="000000"/>
          <w:sz w:val="28"/>
        </w:rPr>
        <w:t xml:space="preserve">
      5. Коммуналдық меншiк, құрылыс және тұрғын үй-коммуналдық шаруашылық </w:t>
      </w:r>
    </w:p>
    <w:bookmarkStart w:name="z1"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департаментi (Оспанов В.) "Агросервис" КМК Жарғысына тиiстi өзгертулер мен </w:t>
      </w:r>
    </w:p>
    <w:p>
      <w:pPr>
        <w:spacing w:after="0"/>
        <w:ind w:left="0"/>
        <w:jc w:val="both"/>
      </w:pPr>
      <w:r>
        <w:rPr>
          <w:rFonts w:ascii="Times New Roman"/>
          <w:b w:val="false"/>
          <w:i w:val="false"/>
          <w:color w:val="000000"/>
          <w:sz w:val="28"/>
        </w:rPr>
        <w:t>
      толықтырулар енгiзсiн.</w:t>
      </w:r>
    </w:p>
    <w:p>
      <w:pPr>
        <w:spacing w:after="0"/>
        <w:ind w:left="0"/>
        <w:jc w:val="both"/>
      </w:pPr>
      <w:r>
        <w:rPr>
          <w:rFonts w:ascii="Times New Roman"/>
          <w:b w:val="false"/>
          <w:i w:val="false"/>
          <w:color w:val="000000"/>
          <w:sz w:val="28"/>
        </w:rPr>
        <w:t>
      6. "Агросервис" КМК шағын кәсiпкерлiк субъектiлерiне несие беру</w:t>
      </w:r>
    </w:p>
    <w:p>
      <w:pPr>
        <w:spacing w:after="0"/>
        <w:ind w:left="0"/>
        <w:jc w:val="both"/>
      </w:pPr>
      <w:r>
        <w:rPr>
          <w:rFonts w:ascii="Times New Roman"/>
          <w:b w:val="false"/>
          <w:i w:val="false"/>
          <w:color w:val="000000"/>
          <w:sz w:val="28"/>
        </w:rPr>
        <w:t>
      кезiндегi кепiлдiк берушi болып табылсын.</w:t>
      </w:r>
    </w:p>
    <w:p>
      <w:pPr>
        <w:spacing w:after="0"/>
        <w:ind w:left="0"/>
        <w:jc w:val="both"/>
      </w:pPr>
      <w:r>
        <w:rPr>
          <w:rFonts w:ascii="Times New Roman"/>
          <w:b w:val="false"/>
          <w:i w:val="false"/>
          <w:color w:val="000000"/>
          <w:sz w:val="28"/>
        </w:rPr>
        <w:t>
      7. Атырау қаласы және аудан әкiмдерi шағын кәсiпкерлiк</w:t>
      </w:r>
    </w:p>
    <w:p>
      <w:pPr>
        <w:spacing w:after="0"/>
        <w:ind w:left="0"/>
        <w:jc w:val="both"/>
      </w:pPr>
      <w:r>
        <w:rPr>
          <w:rFonts w:ascii="Times New Roman"/>
          <w:b w:val="false"/>
          <w:i w:val="false"/>
          <w:color w:val="000000"/>
          <w:sz w:val="28"/>
        </w:rPr>
        <w:t>
      субъектiлерiнiң коммуналдық меншiк объектiлерi арқылы кепiлдiктi</w:t>
      </w:r>
    </w:p>
    <w:p>
      <w:pPr>
        <w:spacing w:after="0"/>
        <w:ind w:left="0"/>
        <w:jc w:val="both"/>
      </w:pPr>
      <w:r>
        <w:rPr>
          <w:rFonts w:ascii="Times New Roman"/>
          <w:b w:val="false"/>
          <w:i w:val="false"/>
          <w:color w:val="000000"/>
          <w:sz w:val="28"/>
        </w:rPr>
        <w:t>
      қамтамасыз ету түрiнде алған несиелерiн қайтару бойынша мiндеттемелерiнiң</w:t>
      </w:r>
    </w:p>
    <w:p>
      <w:pPr>
        <w:spacing w:after="0"/>
        <w:ind w:left="0"/>
        <w:jc w:val="both"/>
      </w:pPr>
      <w:r>
        <w:rPr>
          <w:rFonts w:ascii="Times New Roman"/>
          <w:b w:val="false"/>
          <w:i w:val="false"/>
          <w:color w:val="000000"/>
          <w:sz w:val="28"/>
        </w:rPr>
        <w:t>
      орындалуын бақылауды қамтамасыз етсiн.</w:t>
      </w:r>
    </w:p>
    <w:p>
      <w:pPr>
        <w:spacing w:after="0"/>
        <w:ind w:left="0"/>
        <w:jc w:val="both"/>
      </w:pPr>
      <w:r>
        <w:rPr>
          <w:rFonts w:ascii="Times New Roman"/>
          <w:b w:val="false"/>
          <w:i w:val="false"/>
          <w:color w:val="000000"/>
          <w:sz w:val="28"/>
        </w:rPr>
        <w:t xml:space="preserve">
      8. Осы шешiмнiң орындалуын бақылау облыс әкiмiнiң орынбасары </w:t>
      </w:r>
    </w:p>
    <w:p>
      <w:pPr>
        <w:spacing w:after="0"/>
        <w:ind w:left="0"/>
        <w:jc w:val="both"/>
      </w:pPr>
      <w:r>
        <w:rPr>
          <w:rFonts w:ascii="Times New Roman"/>
          <w:b w:val="false"/>
          <w:i w:val="false"/>
          <w:color w:val="000000"/>
          <w:sz w:val="28"/>
        </w:rPr>
        <w:t>
      Е.Досмағамбетке жүктелсiн.</w:t>
      </w:r>
    </w:p>
    <w:p>
      <w:pPr>
        <w:spacing w:after="0"/>
        <w:ind w:left="0"/>
        <w:jc w:val="both"/>
      </w:pPr>
      <w:r>
        <w:rPr>
          <w:rFonts w:ascii="Times New Roman"/>
          <w:b w:val="false"/>
          <w:i w:val="false"/>
          <w:color w:val="000000"/>
          <w:sz w:val="28"/>
        </w:rPr>
        <w:t xml:space="preserve">
      Облыс әкімі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әкiмiнiң</w:t>
            </w:r>
            <w:r>
              <w:br/>
            </w:r>
            <w:r>
              <w:rPr>
                <w:rFonts w:ascii="Times New Roman"/>
                <w:b w:val="false"/>
                <w:i w:val="false"/>
                <w:color w:val="000000"/>
                <w:sz w:val="20"/>
              </w:rPr>
              <w:t>2001 жылғы 2 шiлдедегi</w:t>
            </w:r>
            <w:r>
              <w:br/>
            </w:r>
            <w:r>
              <w:rPr>
                <w:rFonts w:ascii="Times New Roman"/>
                <w:b w:val="false"/>
                <w:i w:val="false"/>
                <w:color w:val="000000"/>
                <w:sz w:val="20"/>
              </w:rPr>
              <w:t>N 239 шешiмiне N 1 қосымша</w:t>
            </w:r>
          </w:p>
        </w:tc>
      </w:tr>
    </w:tbl>
    <w:p>
      <w:pPr>
        <w:spacing w:after="0"/>
        <w:ind w:left="0"/>
        <w:jc w:val="both"/>
      </w:pPr>
      <w:r>
        <w:rPr>
          <w:rFonts w:ascii="Times New Roman"/>
          <w:b w:val="false"/>
          <w:i w:val="false"/>
          <w:color w:val="000000"/>
          <w:sz w:val="28"/>
        </w:rPr>
        <w:t xml:space="preserve">
      Шағын кәсiпкерлiк субъектiлерiне несие беру кезiнде </w:t>
      </w:r>
    </w:p>
    <w:p>
      <w:pPr>
        <w:spacing w:after="0"/>
        <w:ind w:left="0"/>
        <w:jc w:val="both"/>
      </w:pPr>
      <w:r>
        <w:rPr>
          <w:rFonts w:ascii="Times New Roman"/>
          <w:b w:val="false"/>
          <w:i w:val="false"/>
          <w:color w:val="000000"/>
          <w:sz w:val="28"/>
        </w:rPr>
        <w:t>
                  кепiлдiктi қамтамасыз ету ретiнде коммуналдық</w:t>
      </w:r>
    </w:p>
    <w:p>
      <w:pPr>
        <w:spacing w:after="0"/>
        <w:ind w:left="0"/>
        <w:jc w:val="both"/>
      </w:pPr>
      <w:r>
        <w:rPr>
          <w:rFonts w:ascii="Times New Roman"/>
          <w:b w:val="false"/>
          <w:i w:val="false"/>
          <w:color w:val="000000"/>
          <w:sz w:val="28"/>
        </w:rPr>
        <w:t>
                     меншiк объектiлерiн пайдаланудың Ережесі</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xml:space="preserve">
      1. Осы Ереже Қазақстан Республикасы Үкiметiнiң 2000 жылғы 7 шiлдедегi N№1028 "Шағын кәсiпкерлiк субъектiлерiне несие беру кезiнде кепiлдiктi қамтамасыз ету ретiнде коммуналдық меншiк объектiлерiн пайдалану мәселелерi" </w:t>
      </w:r>
      <w:r>
        <w:rPr>
          <w:rFonts w:ascii="Times New Roman"/>
          <w:b w:val="false"/>
          <w:i w:val="false"/>
          <w:color w:val="000000"/>
          <w:sz w:val="28"/>
        </w:rPr>
        <w:t xml:space="preserve">P001028_ </w:t>
      </w:r>
      <w:r>
        <w:rPr>
          <w:rFonts w:ascii="Times New Roman"/>
          <w:b w:val="false"/>
          <w:i w:val="false"/>
          <w:color w:val="000000"/>
          <w:sz w:val="28"/>
        </w:rPr>
        <w:t xml:space="preserve">қаулысына сәйкес және Қазақстан Республикасында шағын кәсiпкерлiктi дамыту мен қолдаудың 2001-2002 жылдарға арналған мемлекеттiк бағдарламасын iске асыру мақсатында әзiрлендi және шағын кәсiпкерлiк субъектiлерiне несие беру кезiнде кепiлдiктi қамтамасыз ету ретiнде коммуналдық меншiк объектiлерiн пайдаланудың бiркелкi негiзiн айқындайды. </w:t>
      </w:r>
    </w:p>
    <w:p>
      <w:pPr>
        <w:spacing w:after="0"/>
        <w:ind w:left="0"/>
        <w:jc w:val="both"/>
      </w:pPr>
      <w:r>
        <w:rPr>
          <w:rFonts w:ascii="Times New Roman"/>
          <w:b w:val="false"/>
          <w:i w:val="false"/>
          <w:color w:val="000000"/>
          <w:sz w:val="28"/>
        </w:rPr>
        <w:t xml:space="preserve">
      2. Коммуналдық меншiк объектiлерiмен кепiлдiктi қамтамасыз ету арқылы алынған банк қаражаты Атырау облысында кәсiпкерлiктi дамыту мен қолдау аймақтық бағдарламасының шағын бизнестi, фермерлiк шаруашылықты, жаңа жұмыс орындарын және экономика саласының басым бағыттарын дамытуға несие берудi қамтамасыз етуге бағытталған шараларды iске асыруға пайдаланылады. </w:t>
      </w:r>
    </w:p>
    <w:p>
      <w:pPr>
        <w:spacing w:after="0"/>
        <w:ind w:left="0"/>
        <w:jc w:val="both"/>
      </w:pPr>
      <w:r>
        <w:rPr>
          <w:rFonts w:ascii="Times New Roman"/>
          <w:b w:val="false"/>
          <w:i w:val="false"/>
          <w:color w:val="000000"/>
          <w:sz w:val="28"/>
        </w:rPr>
        <w:t xml:space="preserve">
      3. Шағын кәсiпкерлiк субъектiлерiне несие беру кезiнде кепiлдiктi коммуналдық меншiк объектiлерiмен қамтамасыз ету "Агросервис" коммуналдық мемлекеттiк кәсiпорыны (бұдан әрi - КМК) арқылы жүзеге асырылады. </w:t>
      </w:r>
    </w:p>
    <w:p>
      <w:pPr>
        <w:spacing w:after="0"/>
        <w:ind w:left="0"/>
        <w:jc w:val="both"/>
      </w:pPr>
      <w:r>
        <w:rPr>
          <w:rFonts w:ascii="Times New Roman"/>
          <w:b w:val="false"/>
          <w:i w:val="false"/>
          <w:color w:val="000000"/>
          <w:sz w:val="28"/>
        </w:rPr>
        <w:t xml:space="preserve">
      4. Коммуналдық меншiк объектiлерiн кепiлдiктi қорға беру туралы шешiмдi облыс әкiмi қабылдайды. </w:t>
      </w:r>
    </w:p>
    <w:p>
      <w:pPr>
        <w:spacing w:after="0"/>
        <w:ind w:left="0"/>
        <w:jc w:val="both"/>
      </w:pPr>
      <w:r>
        <w:rPr>
          <w:rFonts w:ascii="Times New Roman"/>
          <w:b w:val="false"/>
          <w:i w:val="false"/>
          <w:color w:val="000000"/>
          <w:sz w:val="28"/>
        </w:rPr>
        <w:t xml:space="preserve">
      5. Шағын кәсiпкерлiк субъектiлерiне несие беру кезiнде кепiлдiктi коммуналдық меншiк объектiлерiмен қамтамасыз ету КМК-ның өз кәсiпкерлiк тәуекелiне сақтандыру жүргiзуi жағдайында жүзеге асырады. </w:t>
      </w:r>
    </w:p>
    <w:bookmarkStart w:name="z2"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2. Кепiлдiктi мүлiктi iрiктеу және оны бағалау </w:t>
      </w:r>
    </w:p>
    <w:bookmarkStart w:name="z3"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6. Коммуналдық меншiк, құрылыс және тұрғын-үй коммуналдық шаруашылық департаментi (бұдан әрi - Департамент) Атырау қаласы және аудан әкiмдерiмен бiрлесе жыл сайын коммуналдық меншiк объектiлерiн түгендеудi жүргiзедi, кепiлдiк қорына берiлетiн коммуналдық меншiк объектiлерiнiң тiзiлiмiн жасайды және оны облыс әкiмiне бекiтуге тапсырады. </w:t>
      </w:r>
    </w:p>
    <w:p>
      <w:pPr>
        <w:spacing w:after="0"/>
        <w:ind w:left="0"/>
        <w:jc w:val="both"/>
      </w:pPr>
      <w:r>
        <w:rPr>
          <w:rFonts w:ascii="Times New Roman"/>
          <w:b w:val="false"/>
          <w:i w:val="false"/>
          <w:color w:val="000000"/>
          <w:sz w:val="28"/>
        </w:rPr>
        <w:t xml:space="preserve">
      Кепiлдiк қорына кiрiстелген объектiлер оларды мақсатына қарай пайдаланушы баланс ұстаушыларда қала бередi. </w:t>
      </w:r>
    </w:p>
    <w:p>
      <w:pPr>
        <w:spacing w:after="0"/>
        <w:ind w:left="0"/>
        <w:jc w:val="both"/>
      </w:pPr>
      <w:r>
        <w:rPr>
          <w:rFonts w:ascii="Times New Roman"/>
          <w:b w:val="false"/>
          <w:i w:val="false"/>
          <w:color w:val="000000"/>
          <w:sz w:val="28"/>
        </w:rPr>
        <w:t xml:space="preserve">
      КМК кепiлдiк қордағы объектiлердi тек қана комиссия шешiмi негiзiнде және Департамент келiсiмiмен билiк етуге құқы бар. </w:t>
      </w:r>
    </w:p>
    <w:p>
      <w:pPr>
        <w:spacing w:after="0"/>
        <w:ind w:left="0"/>
        <w:jc w:val="both"/>
      </w:pPr>
      <w:r>
        <w:rPr>
          <w:rFonts w:ascii="Times New Roman"/>
          <w:b w:val="false"/>
          <w:i w:val="false"/>
          <w:color w:val="000000"/>
          <w:sz w:val="28"/>
        </w:rPr>
        <w:t xml:space="preserve">
      7. Тiзiлiмдi жасаған кезде Қазақстан Республикасы Президентiнiң "Банктер және банк қызметi туралы" 1995 жылғы 31 тамыздағы </w:t>
      </w:r>
      <w:r>
        <w:rPr>
          <w:rFonts w:ascii="Times New Roman"/>
          <w:b w:val="false"/>
          <w:i w:val="false"/>
          <w:color w:val="000000"/>
          <w:sz w:val="28"/>
        </w:rPr>
        <w:t xml:space="preserve">Z952444_ </w:t>
      </w:r>
      <w:r>
        <w:rPr>
          <w:rFonts w:ascii="Times New Roman"/>
          <w:b w:val="false"/>
          <w:i w:val="false"/>
          <w:color w:val="000000"/>
          <w:sz w:val="28"/>
        </w:rPr>
        <w:t xml:space="preserve">заң күшi бар Жарлығына сәйкес несиелердi кепiлдiкке қамтамасыз етуге несие ұйымдарының қоятын талаптарына сәйкес коммуналдық меншiк объектiлерiн бағалау жүргiзiледi. </w:t>
      </w:r>
    </w:p>
    <w:bookmarkStart w:name="z4" w:id="4"/>
    <w:p>
      <w:pPr>
        <w:spacing w:after="0"/>
        <w:ind w:left="0"/>
        <w:jc w:val="both"/>
      </w:pP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xml:space="preserve">
      3. Коммуналдық меншiк объектiлерiн кепiлдiктi қамтамасыз </w:t>
      </w:r>
    </w:p>
    <w:p>
      <w:pPr>
        <w:spacing w:after="0"/>
        <w:ind w:left="0"/>
        <w:jc w:val="both"/>
      </w:pPr>
      <w:r>
        <w:rPr>
          <w:rFonts w:ascii="Times New Roman"/>
          <w:b w:val="false"/>
          <w:i w:val="false"/>
          <w:color w:val="000000"/>
          <w:sz w:val="28"/>
        </w:rPr>
        <w:t xml:space="preserve">
      ету есебiне несие берiлетiн шағын кәсiпкерлiк субъектiлерiнiң </w:t>
      </w:r>
    </w:p>
    <w:p>
      <w:pPr>
        <w:spacing w:after="0"/>
        <w:ind w:left="0"/>
        <w:jc w:val="both"/>
      </w:pPr>
      <w:r>
        <w:rPr>
          <w:rFonts w:ascii="Times New Roman"/>
          <w:b w:val="false"/>
          <w:i w:val="false"/>
          <w:color w:val="000000"/>
          <w:sz w:val="28"/>
        </w:rPr>
        <w:t xml:space="preserve">
                    жобаларын iрiктеу жөнiндегi жұмысты ұйымдастыру </w:t>
      </w:r>
    </w:p>
    <w:bookmarkStart w:name="z5"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
      8. Облыс әкiмiнiң шешiмiмен Коммуналдық меншiк объектiлерiн кепiлдiктi қамтамасыз ету есебiнде несие берiлетiн шағын кәсiпкерлiк субъектiлерiнiң жобаларын iрiктеу жөнiндегi комиссия (бұдан әрi - Комиссия) құрылады. </w:t>
      </w:r>
    </w:p>
    <w:p>
      <w:pPr>
        <w:spacing w:after="0"/>
        <w:ind w:left="0"/>
        <w:jc w:val="both"/>
      </w:pPr>
      <w:r>
        <w:rPr>
          <w:rFonts w:ascii="Times New Roman"/>
          <w:b w:val="false"/>
          <w:i w:val="false"/>
          <w:color w:val="000000"/>
          <w:sz w:val="28"/>
        </w:rPr>
        <w:t xml:space="preserve">
      9. Комиссияны облыс әкiмiнiң орынбасары басқарады. </w:t>
      </w:r>
    </w:p>
    <w:p>
      <w:pPr>
        <w:spacing w:after="0"/>
        <w:ind w:left="0"/>
        <w:jc w:val="both"/>
      </w:pPr>
      <w:r>
        <w:rPr>
          <w:rFonts w:ascii="Times New Roman"/>
          <w:b w:val="false"/>
          <w:i w:val="false"/>
          <w:color w:val="000000"/>
          <w:sz w:val="28"/>
        </w:rPr>
        <w:t xml:space="preserve">
      10. КМК басшысы лауазымы бойынша Комиссия хатшысы болып табылады. </w:t>
      </w:r>
    </w:p>
    <w:p>
      <w:pPr>
        <w:spacing w:after="0"/>
        <w:ind w:left="0"/>
        <w:jc w:val="both"/>
      </w:pPr>
      <w:r>
        <w:rPr>
          <w:rFonts w:ascii="Times New Roman"/>
          <w:b w:val="false"/>
          <w:i w:val="false"/>
          <w:color w:val="000000"/>
          <w:sz w:val="28"/>
        </w:rPr>
        <w:t xml:space="preserve">
      Саны кем дегенде бес адамнан тұратын Комиссияның жеке құрамын облыс әкiмi бекiтедi. </w:t>
      </w:r>
    </w:p>
    <w:p>
      <w:pPr>
        <w:spacing w:after="0"/>
        <w:ind w:left="0"/>
        <w:jc w:val="both"/>
      </w:pPr>
      <w:r>
        <w:rPr>
          <w:rFonts w:ascii="Times New Roman"/>
          <w:b w:val="false"/>
          <w:i w:val="false"/>
          <w:color w:val="000000"/>
          <w:sz w:val="28"/>
        </w:rPr>
        <w:t xml:space="preserve">
      11. Комиссия жұмыс органының функциялары КМК-ға жүктеледi. </w:t>
      </w:r>
    </w:p>
    <w:p>
      <w:pPr>
        <w:spacing w:after="0"/>
        <w:ind w:left="0"/>
        <w:jc w:val="both"/>
      </w:pPr>
      <w:r>
        <w:rPr>
          <w:rFonts w:ascii="Times New Roman"/>
          <w:b w:val="false"/>
          <w:i w:val="false"/>
          <w:color w:val="000000"/>
          <w:sz w:val="28"/>
        </w:rPr>
        <w:t xml:space="preserve">
      12. Комиссияның жұмыс органы Комиссия отырысының күн тәртiбi жөнiнде ұсыныстар әзiрлейдi; өз құзыретiнiң шегiнде Комиссия шешiмдерiнiң орындалуын қамтамасыз етедi; Комиссия мүшелерiнiң және оның қызметiне тартылған мамандардың жұмысын үйлестiредi; шағын кәсiпкерлiк субъектiлерiнiң өтiнiмдерiн тiркеудi жүзеге асырады. </w:t>
      </w:r>
    </w:p>
    <w:p>
      <w:pPr>
        <w:spacing w:after="0"/>
        <w:ind w:left="0"/>
        <w:jc w:val="both"/>
      </w:pPr>
      <w:r>
        <w:rPr>
          <w:rFonts w:ascii="Times New Roman"/>
          <w:b w:val="false"/>
          <w:i w:val="false"/>
          <w:color w:val="000000"/>
          <w:sz w:val="28"/>
        </w:rPr>
        <w:t xml:space="preserve">
      Шағын кәсiпкерлiк субъектiлерiнiң жобаларды iрiктеуге қатысуға өтiнiмдерiн тiркеуден бас тартуға жол берiлмейдi. </w:t>
      </w:r>
    </w:p>
    <w:p>
      <w:pPr>
        <w:spacing w:after="0"/>
        <w:ind w:left="0"/>
        <w:jc w:val="both"/>
      </w:pPr>
      <w:r>
        <w:rPr>
          <w:rFonts w:ascii="Times New Roman"/>
          <w:b w:val="false"/>
          <w:i w:val="false"/>
          <w:color w:val="000000"/>
          <w:sz w:val="28"/>
        </w:rPr>
        <w:t xml:space="preserve">
      13. Несиеге өтiнiмдердi қарау үшiн әлеуеттi қарыз алушы жұмыс органына Атырау облысы кәсiпкерлiгi үшiн бекiтiлген басым бағыттары тiзiмi бойынша екiншi дәрежелi банктер талаптарына сәйкестелген қажеттi құжаттар жиынтығын тапсыруы тиiс. </w:t>
      </w:r>
    </w:p>
    <w:p>
      <w:pPr>
        <w:spacing w:after="0"/>
        <w:ind w:left="0"/>
        <w:jc w:val="both"/>
      </w:pPr>
      <w:r>
        <w:rPr>
          <w:rFonts w:ascii="Times New Roman"/>
          <w:b w:val="false"/>
          <w:i w:val="false"/>
          <w:color w:val="000000"/>
          <w:sz w:val="28"/>
        </w:rPr>
        <w:t xml:space="preserve">
      14. Шағын кәсiпкерлiк субъектiлерiнiң жобалары бойынша iрiктеудi жүзеге асыру екi кезеңде жүргiзiледi. </w:t>
      </w:r>
    </w:p>
    <w:p>
      <w:pPr>
        <w:spacing w:after="0"/>
        <w:ind w:left="0"/>
        <w:jc w:val="both"/>
      </w:pPr>
      <w:r>
        <w:rPr>
          <w:rFonts w:ascii="Times New Roman"/>
          <w:b w:val="false"/>
          <w:i w:val="false"/>
          <w:color w:val="000000"/>
          <w:sz w:val="28"/>
        </w:rPr>
        <w:t xml:space="preserve">
      Жобаларды iрiктеудiң алдын-ала сатысында жұмыс органы қала және аудан өкiлдерiмен бiрге сараптама жүргiзуге және оларды несиелендiру мүмкiндiктерi туралы қорытындыларды беруге арналған жобалар бойынша құжаттарды экономикалық, ұйымдастырушылық, маркетингтiк және қаржылық көзқарастар тұрғысынан талдайды және несие ұйымдарының қарауына тапсырады. </w:t>
      </w:r>
    </w:p>
    <w:p>
      <w:pPr>
        <w:spacing w:after="0"/>
        <w:ind w:left="0"/>
        <w:jc w:val="both"/>
      </w:pPr>
      <w:r>
        <w:rPr>
          <w:rFonts w:ascii="Times New Roman"/>
          <w:b w:val="false"/>
          <w:i w:val="false"/>
          <w:color w:val="000000"/>
          <w:sz w:val="28"/>
        </w:rPr>
        <w:t xml:space="preserve">
      Жұмыс органы несие ұйымдарының оң қорытындыларын алған өтiнiмдердi отырыс күнiнен үш күн бұрын, несие ұйымдарының қорытындыларын қоса отырып, Комиссия мүшелерiнiң қарауына ұсынады. </w:t>
      </w:r>
    </w:p>
    <w:p>
      <w:pPr>
        <w:spacing w:after="0"/>
        <w:ind w:left="0"/>
        <w:jc w:val="both"/>
      </w:pPr>
      <w:r>
        <w:rPr>
          <w:rFonts w:ascii="Times New Roman"/>
          <w:b w:val="false"/>
          <w:i w:val="false"/>
          <w:color w:val="000000"/>
          <w:sz w:val="28"/>
        </w:rPr>
        <w:t xml:space="preserve">
      15. Комиссия өз қызметiн жүзеге асыру үшiн заңнамада белгiленген тәртiппен: </w:t>
      </w:r>
    </w:p>
    <w:p>
      <w:pPr>
        <w:spacing w:after="0"/>
        <w:ind w:left="0"/>
        <w:jc w:val="both"/>
      </w:pPr>
      <w:r>
        <w:rPr>
          <w:rFonts w:ascii="Times New Roman"/>
          <w:b w:val="false"/>
          <w:i w:val="false"/>
          <w:color w:val="000000"/>
          <w:sz w:val="28"/>
        </w:rPr>
        <w:t xml:space="preserve">
      1) ғалымдардың, беделдi кәсiпкерлердiң, басқару органдары өкiлдерiнiң және басқа да мамандардың арасынан сарапшылар мен консультанттарды жұмыс iстеуге тартады; </w:t>
      </w:r>
    </w:p>
    <w:p>
      <w:pPr>
        <w:spacing w:after="0"/>
        <w:ind w:left="0"/>
        <w:jc w:val="both"/>
      </w:pPr>
      <w:r>
        <w:rPr>
          <w:rFonts w:ascii="Times New Roman"/>
          <w:b w:val="false"/>
          <w:i w:val="false"/>
          <w:color w:val="000000"/>
          <w:sz w:val="28"/>
        </w:rPr>
        <w:t xml:space="preserve">
      2) уақытша және тұрақты жұмыс iстейтiн сараптау және жұмыс топтарын ұйымдастырады; </w:t>
      </w:r>
    </w:p>
    <w:p>
      <w:pPr>
        <w:spacing w:after="0"/>
        <w:ind w:left="0"/>
        <w:jc w:val="both"/>
      </w:pPr>
      <w:r>
        <w:rPr>
          <w:rFonts w:ascii="Times New Roman"/>
          <w:b w:val="false"/>
          <w:i w:val="false"/>
          <w:color w:val="000000"/>
          <w:sz w:val="28"/>
        </w:rPr>
        <w:t xml:space="preserve">
      3) қажеттi ақпараттық, талдау, анықтамалық-статистикалық материалдарды, сондай-ақ ведомстволық нормативтiк құқықтық кесiмдердi алады. </w:t>
      </w:r>
    </w:p>
    <w:p>
      <w:pPr>
        <w:spacing w:after="0"/>
        <w:ind w:left="0"/>
        <w:jc w:val="both"/>
      </w:pPr>
      <w:r>
        <w:rPr>
          <w:rFonts w:ascii="Times New Roman"/>
          <w:b w:val="false"/>
          <w:i w:val="false"/>
          <w:color w:val="000000"/>
          <w:sz w:val="28"/>
        </w:rPr>
        <w:t xml:space="preserve">
      16. Несие берушi банк соңғы қарыз алушының несиелiк ұсыныстарын: жобаның экономикалық мақсатқа сәйкестiлiгi, несиенiң қайтарудағы тәуекелдiк дәрежесi, техникалық-экономикалық және қаржылық көрсеткiштерiн сараптайды және оның қорытындысы туралы түйiндеменi құжаттар жиынтығымен бiрге жұмыс органына жiбередi. </w:t>
      </w:r>
    </w:p>
    <w:p>
      <w:pPr>
        <w:spacing w:after="0"/>
        <w:ind w:left="0"/>
        <w:jc w:val="both"/>
      </w:pPr>
      <w:r>
        <w:rPr>
          <w:rFonts w:ascii="Times New Roman"/>
          <w:b w:val="false"/>
          <w:i w:val="false"/>
          <w:color w:val="000000"/>
          <w:sz w:val="28"/>
        </w:rPr>
        <w:t xml:space="preserve">
      17. Шағын кәсiпкерлiк субъектiсiнiң жобаларын iрiктеу кезiнде мынадай талаптар ескерiледi: </w:t>
      </w:r>
    </w:p>
    <w:p>
      <w:pPr>
        <w:spacing w:after="0"/>
        <w:ind w:left="0"/>
        <w:jc w:val="both"/>
      </w:pPr>
      <w:r>
        <w:rPr>
          <w:rFonts w:ascii="Times New Roman"/>
          <w:b w:val="false"/>
          <w:i w:val="false"/>
          <w:color w:val="000000"/>
          <w:sz w:val="28"/>
        </w:rPr>
        <w:t xml:space="preserve">
      1) шағын кәсiпкерлiк субъектiсiнiң бюджет алдында берешегiнiң болмауы; </w:t>
      </w:r>
    </w:p>
    <w:p>
      <w:pPr>
        <w:spacing w:after="0"/>
        <w:ind w:left="0"/>
        <w:jc w:val="both"/>
      </w:pPr>
      <w:r>
        <w:rPr>
          <w:rFonts w:ascii="Times New Roman"/>
          <w:b w:val="false"/>
          <w:i w:val="false"/>
          <w:color w:val="000000"/>
          <w:sz w:val="28"/>
        </w:rPr>
        <w:t xml:space="preserve">
      2) қолайлы несие дерекқорының болуы, егер ол болса; </w:t>
      </w:r>
    </w:p>
    <w:p>
      <w:pPr>
        <w:spacing w:after="0"/>
        <w:ind w:left="0"/>
        <w:jc w:val="both"/>
      </w:pPr>
      <w:r>
        <w:rPr>
          <w:rFonts w:ascii="Times New Roman"/>
          <w:b w:val="false"/>
          <w:i w:val="false"/>
          <w:color w:val="000000"/>
          <w:sz w:val="28"/>
        </w:rPr>
        <w:t xml:space="preserve">
      3) жобаның облыс әкiмi жыл сайын бекiтетiн аймақты дамытудың индикативтi жоспарына және аймақта шағын бизнестi дамытудың басым бағыттарына сәйкес келуi; </w:t>
      </w:r>
    </w:p>
    <w:p>
      <w:pPr>
        <w:spacing w:after="0"/>
        <w:ind w:left="0"/>
        <w:jc w:val="both"/>
      </w:pPr>
      <w:r>
        <w:rPr>
          <w:rFonts w:ascii="Times New Roman"/>
          <w:b w:val="false"/>
          <w:i w:val="false"/>
          <w:color w:val="000000"/>
          <w:sz w:val="28"/>
        </w:rPr>
        <w:t xml:space="preserve">
      18. Комиссия несие ұйымдарының оң қорытындыларын алған өтiнiмдердi, олар тiркелген күннен бастап екi айдан кешiктiрмей қарайды. </w:t>
      </w:r>
    </w:p>
    <w:p>
      <w:pPr>
        <w:spacing w:after="0"/>
        <w:ind w:left="0"/>
        <w:jc w:val="both"/>
      </w:pPr>
      <w:r>
        <w:rPr>
          <w:rFonts w:ascii="Times New Roman"/>
          <w:b w:val="false"/>
          <w:i w:val="false"/>
          <w:color w:val="000000"/>
          <w:sz w:val="28"/>
        </w:rPr>
        <w:t xml:space="preserve">
      19. Комиссияның төрағасы Комиссия отырысын қажеттiлiгiне қарай шақырады, бiрақ тоқсанына бiр реттен сирек болмауы тиiс. </w:t>
      </w:r>
    </w:p>
    <w:p>
      <w:pPr>
        <w:spacing w:after="0"/>
        <w:ind w:left="0"/>
        <w:jc w:val="both"/>
      </w:pPr>
      <w:r>
        <w:rPr>
          <w:rFonts w:ascii="Times New Roman"/>
          <w:b w:val="false"/>
          <w:i w:val="false"/>
          <w:color w:val="000000"/>
          <w:sz w:val="28"/>
        </w:rPr>
        <w:t xml:space="preserve">
      Комиссия отырысы шешiм қабылдауға құқылы, егер отырысқа оның 3/4 құрамы қатысса. </w:t>
      </w:r>
    </w:p>
    <w:p>
      <w:pPr>
        <w:spacing w:after="0"/>
        <w:ind w:left="0"/>
        <w:jc w:val="both"/>
      </w:pPr>
      <w:r>
        <w:rPr>
          <w:rFonts w:ascii="Times New Roman"/>
          <w:b w:val="false"/>
          <w:i w:val="false"/>
          <w:color w:val="000000"/>
          <w:sz w:val="28"/>
        </w:rPr>
        <w:t xml:space="preserve">
      Комиссияның шешiмдерi ашық дауыс беру арқылы үштен екi дауыспен қабылданады және хаттама түрiнде реттеледi. </w:t>
      </w:r>
    </w:p>
    <w:p>
      <w:pPr>
        <w:spacing w:after="0"/>
        <w:ind w:left="0"/>
        <w:jc w:val="both"/>
      </w:pPr>
      <w:r>
        <w:rPr>
          <w:rFonts w:ascii="Times New Roman"/>
          <w:b w:val="false"/>
          <w:i w:val="false"/>
          <w:color w:val="000000"/>
          <w:sz w:val="28"/>
        </w:rPr>
        <w:t xml:space="preserve">
      Комиссияның шешiмдерiне Комиссияның отырысқа қатысқан барлық мүшелерi қол қояды. </w:t>
      </w:r>
    </w:p>
    <w:p>
      <w:pPr>
        <w:spacing w:after="0"/>
        <w:ind w:left="0"/>
        <w:jc w:val="both"/>
      </w:pPr>
      <w:r>
        <w:rPr>
          <w:rFonts w:ascii="Times New Roman"/>
          <w:b w:val="false"/>
          <w:i w:val="false"/>
          <w:color w:val="000000"/>
          <w:sz w:val="28"/>
        </w:rPr>
        <w:t xml:space="preserve">
      Комиссия мүшелерi ерекше пiкiр бiлдiруге құқылы, ол бiлдiрген жағдайда жазбаша жазылып, Комиссия отырысының хаттамасына қоса берiлуi тиiс. </w:t>
      </w:r>
    </w:p>
    <w:p>
      <w:pPr>
        <w:spacing w:after="0"/>
        <w:ind w:left="0"/>
        <w:jc w:val="both"/>
      </w:pPr>
      <w:r>
        <w:rPr>
          <w:rFonts w:ascii="Times New Roman"/>
          <w:b w:val="false"/>
          <w:i w:val="false"/>
          <w:color w:val="000000"/>
          <w:sz w:val="28"/>
        </w:rPr>
        <w:t xml:space="preserve">
      20. Несиелеуге арналған жобалар мен ұсынымдарды iрiктеу кезiнде Комиссияның мүшелерi қабылдаған шешiмдер үшiн, олар "Сыбайлас жемқорлыққа қарсы күрес туралы" Қазақстан Республикасының 1998 жылғы 2 шiлдедегi Заңына, сондай-ақ Қазақстан Республикасының өзге де заңнамасына сәйкес жауап бередi. </w:t>
      </w:r>
    </w:p>
    <w:p>
      <w:pPr>
        <w:spacing w:after="0"/>
        <w:ind w:left="0"/>
        <w:jc w:val="both"/>
      </w:pPr>
      <w:r>
        <w:rPr>
          <w:rFonts w:ascii="Times New Roman"/>
          <w:b w:val="false"/>
          <w:i w:val="false"/>
          <w:color w:val="000000"/>
          <w:sz w:val="28"/>
        </w:rPr>
        <w:t xml:space="preserve">
      21. Шағын кәсiпкерлiк субъектiсiне кепiлдiктi қамтамасыз етудi беруден бас тартылған жағдайда, жұмыс органы жобаларды iрiктеудiң тиiстi кезеңiнен кейiн, 3 күн мерзiмде бас тартудың негiзiн көрсете отырып, шағын кәсiпкерлiк субъектiсiн жазбаша нысанда хабардар етуге мiндеттi. </w:t>
      </w:r>
    </w:p>
    <w:p>
      <w:pPr>
        <w:spacing w:after="0"/>
        <w:ind w:left="0"/>
        <w:jc w:val="both"/>
      </w:pPr>
      <w:r>
        <w:rPr>
          <w:rFonts w:ascii="Times New Roman"/>
          <w:b w:val="false"/>
          <w:i w:val="false"/>
          <w:color w:val="000000"/>
          <w:sz w:val="28"/>
        </w:rPr>
        <w:t xml:space="preserve">
      КМК кепiлдiк қорының объектiлерiне комиссияның шешiмi негiзiнде және Департаменттiң келiсiмiмен ғана билiк жүргiзу құқысы бар. </w:t>
      </w:r>
    </w:p>
    <w:p>
      <w:pPr>
        <w:spacing w:after="0"/>
        <w:ind w:left="0"/>
        <w:jc w:val="both"/>
      </w:pPr>
      <w:r>
        <w:rPr>
          <w:rFonts w:ascii="Times New Roman"/>
          <w:b w:val="false"/>
          <w:i w:val="false"/>
          <w:color w:val="000000"/>
          <w:sz w:val="28"/>
        </w:rPr>
        <w:t xml:space="preserve">
      22. Несие алу талабына сай жұмыс органына тапсырылатын құжаттар жиынтығын дайындауды шағын кәсiпкерлiк субъектiлерi өз есебiнен қамтамасыз етедi және оның шығыны кепiлдiктi қамтамасыз етудi беруден бас тартылған жағдайда өтелмейдi. </w:t>
      </w:r>
    </w:p>
    <w:bookmarkStart w:name="z6" w:id="6"/>
    <w:p>
      <w:pPr>
        <w:spacing w:after="0"/>
        <w:ind w:left="0"/>
        <w:jc w:val="both"/>
      </w:pP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xml:space="preserve">
                           4. Кепiлдiктi қамтамасыз етудi ресiмдеу </w:t>
      </w:r>
    </w:p>
    <w:bookmarkStart w:name="z7" w:id="7"/>
    <w:p>
      <w:pPr>
        <w:spacing w:after="0"/>
        <w:ind w:left="0"/>
        <w:jc w:val="both"/>
      </w:pP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
      23. Комиссияның хаттамалық шешiмi КМК-ның шағын кәсiпкерлiк субъектiлерiне несие беру кезiнде кепiлдiктi қамтамасыз ету ретiнде коммуналдық меншiк объектiлерiн беру туралы шарт жасасу туралы шешiм қабылдауы үшiн негiз болып табылады. </w:t>
      </w:r>
    </w:p>
    <w:p>
      <w:pPr>
        <w:spacing w:after="0"/>
        <w:ind w:left="0"/>
        <w:jc w:val="both"/>
      </w:pPr>
      <w:r>
        <w:rPr>
          <w:rFonts w:ascii="Times New Roman"/>
          <w:b w:val="false"/>
          <w:i w:val="false"/>
          <w:color w:val="000000"/>
          <w:sz w:val="28"/>
        </w:rPr>
        <w:t xml:space="preserve">
      24. Шағын кәсiпкерлiк субъектiлерi несие алған кезде КМК кепiлдiк берушi болып табылады. </w:t>
      </w:r>
    </w:p>
    <w:p>
      <w:pPr>
        <w:spacing w:after="0"/>
        <w:ind w:left="0"/>
        <w:jc w:val="both"/>
      </w:pPr>
      <w:r>
        <w:rPr>
          <w:rFonts w:ascii="Times New Roman"/>
          <w:b w:val="false"/>
          <w:i w:val="false"/>
          <w:color w:val="000000"/>
          <w:sz w:val="28"/>
        </w:rPr>
        <w:t xml:space="preserve">
      25. КМК, жобаны қаржыландыру туралы оң шешiм қабылданған жағдайда, Қазақстан Республикасы Президентiнiң "Жылжымайтын мүлiк ипотекасы туралы" 1995 жылғы 23 желтоқсандағы N 2723 Заң күшi бар </w:t>
      </w:r>
      <w:r>
        <w:rPr>
          <w:rFonts w:ascii="Times New Roman"/>
          <w:b w:val="false"/>
          <w:i w:val="false"/>
          <w:color w:val="000000"/>
          <w:sz w:val="28"/>
        </w:rPr>
        <w:t xml:space="preserve">U952723_ </w:t>
      </w:r>
      <w:r>
        <w:rPr>
          <w:rFonts w:ascii="Times New Roman"/>
          <w:b w:val="false"/>
          <w:i w:val="false"/>
          <w:color w:val="000000"/>
          <w:sz w:val="28"/>
        </w:rPr>
        <w:t xml:space="preserve">Жарлығына сәйкес несие ұйымымен және шағын кәсiпкерлiк субъектiсiмен ипотекалық шарт жасасады. </w:t>
      </w:r>
    </w:p>
    <w:p>
      <w:pPr>
        <w:spacing w:after="0"/>
        <w:ind w:left="0"/>
        <w:jc w:val="both"/>
      </w:pPr>
      <w:r>
        <w:rPr>
          <w:rFonts w:ascii="Times New Roman"/>
          <w:b w:val="false"/>
          <w:i w:val="false"/>
          <w:color w:val="000000"/>
          <w:sz w:val="28"/>
        </w:rPr>
        <w:t xml:space="preserve">
      26. Ипотекалық шартта кепiлдi мүлiктiң нысанасы, бағаланған құны, негiзi мiндеттеменiң мәнi, оның мөлшерi мен орындалу мерзiмi, тараптардың құқықтары мен мiндеттерi, оның iшiнде КМК-ның шағын кәсiпкерлiк субъектiлерiне бақылау жасауды жүзеге асыруы, сондай-ақ кез келген тараптың мәлiмдеуi бойынша ипотекалық шартта қол жеткiзiлуi тиiс және заңнамада тыйым салынбаған өзге де жағдайлар көрсетiлуге тиiс. </w:t>
      </w:r>
    </w:p>
    <w:p>
      <w:pPr>
        <w:spacing w:after="0"/>
        <w:ind w:left="0"/>
        <w:jc w:val="both"/>
      </w:pPr>
      <w:r>
        <w:rPr>
          <w:rFonts w:ascii="Times New Roman"/>
          <w:b w:val="false"/>
          <w:i w:val="false"/>
          <w:color w:val="000000"/>
          <w:sz w:val="28"/>
        </w:rPr>
        <w:t xml:space="preserve">
      27. Объектiлер кепiлдiктi қамтамасыз етуге пайдаланылғаны үшiн КМК-ға </w:t>
      </w:r>
    </w:p>
    <w:bookmarkStart w:name="z8" w:id="8"/>
    <w:p>
      <w:pPr>
        <w:spacing w:after="0"/>
        <w:ind w:left="0"/>
        <w:jc w:val="both"/>
      </w:pP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
      алынған несие сомасының 0,1 пайызы мөлшерiнде шағын кәсiпкерлiк </w:t>
      </w:r>
    </w:p>
    <w:p>
      <w:pPr>
        <w:spacing w:after="0"/>
        <w:ind w:left="0"/>
        <w:jc w:val="both"/>
      </w:pPr>
      <w:r>
        <w:rPr>
          <w:rFonts w:ascii="Times New Roman"/>
          <w:b w:val="false"/>
          <w:i w:val="false"/>
          <w:color w:val="000000"/>
          <w:sz w:val="28"/>
        </w:rPr>
        <w:t>
      субъектiлерi төлейтiн сыйақы (мүдде) ставкасы белгiленедi.</w:t>
      </w:r>
    </w:p>
    <w:p>
      <w:pPr>
        <w:spacing w:after="0"/>
        <w:ind w:left="0"/>
        <w:jc w:val="both"/>
      </w:pPr>
      <w:r>
        <w:rPr>
          <w:rFonts w:ascii="Times New Roman"/>
          <w:b w:val="false"/>
          <w:i w:val="false"/>
          <w:color w:val="000000"/>
          <w:sz w:val="28"/>
        </w:rPr>
        <w:t>
      28. Жұмыс органы кепiлдiктi қамтамасыз ету объектiлерiнiң бағалау</w:t>
      </w:r>
    </w:p>
    <w:p>
      <w:pPr>
        <w:spacing w:after="0"/>
        <w:ind w:left="0"/>
        <w:jc w:val="both"/>
      </w:pPr>
      <w:r>
        <w:rPr>
          <w:rFonts w:ascii="Times New Roman"/>
          <w:b w:val="false"/>
          <w:i w:val="false"/>
          <w:color w:val="000000"/>
          <w:sz w:val="28"/>
        </w:rPr>
        <w:t>
      құнын айқындаудағы шығындары мен ипотекалық шартқа отырудағы шығыстары</w:t>
      </w:r>
    </w:p>
    <w:p>
      <w:pPr>
        <w:spacing w:after="0"/>
        <w:ind w:left="0"/>
        <w:jc w:val="both"/>
      </w:pPr>
      <w:r>
        <w:rPr>
          <w:rFonts w:ascii="Times New Roman"/>
          <w:b w:val="false"/>
          <w:i w:val="false"/>
          <w:color w:val="000000"/>
          <w:sz w:val="28"/>
        </w:rPr>
        <w:t>
      ақырғы несие алушы шағын кәсiпкерлiк субъектiсi есебiнен өтеледi.</w:t>
      </w:r>
    </w:p>
    <w:p>
      <w:pPr>
        <w:spacing w:after="0"/>
        <w:ind w:left="0"/>
        <w:jc w:val="both"/>
      </w:pPr>
      <w:r>
        <w:rPr>
          <w:rFonts w:ascii="Times New Roman"/>
          <w:b w:val="false"/>
          <w:i w:val="false"/>
          <w:color w:val="000000"/>
          <w:sz w:val="28"/>
        </w:rPr>
        <w:t xml:space="preserve">
      29. Шағын кәсiпкерлiк субъектiлерiнiң коммуналдық меншiк объектiлерiн </w:t>
      </w:r>
    </w:p>
    <w:p>
      <w:pPr>
        <w:spacing w:after="0"/>
        <w:ind w:left="0"/>
        <w:jc w:val="both"/>
      </w:pPr>
      <w:r>
        <w:rPr>
          <w:rFonts w:ascii="Times New Roman"/>
          <w:b w:val="false"/>
          <w:i w:val="false"/>
          <w:color w:val="000000"/>
          <w:sz w:val="28"/>
        </w:rPr>
        <w:t xml:space="preserve">
      кепiлдiктi қамтамасыз ету есебiнен берiлген несиелерiн уақытында қайтаруды </w:t>
      </w:r>
    </w:p>
    <w:p>
      <w:pPr>
        <w:spacing w:after="0"/>
        <w:ind w:left="0"/>
        <w:jc w:val="both"/>
      </w:pPr>
      <w:r>
        <w:rPr>
          <w:rFonts w:ascii="Times New Roman"/>
          <w:b w:val="false"/>
          <w:i w:val="false"/>
          <w:color w:val="000000"/>
          <w:sz w:val="28"/>
        </w:rPr>
        <w:t>
      бақылау КМК, қала және аудан әкiмдерiне жүктеледi.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әкiмiнiң</w:t>
            </w:r>
            <w:r>
              <w:br/>
            </w:r>
            <w:r>
              <w:rPr>
                <w:rFonts w:ascii="Times New Roman"/>
                <w:b w:val="false"/>
                <w:i w:val="false"/>
                <w:color w:val="000000"/>
                <w:sz w:val="20"/>
              </w:rPr>
              <w:t>2001 жылғы 2 шiлдедегi N 239</w:t>
            </w:r>
            <w:r>
              <w:br/>
            </w:r>
            <w:r>
              <w:rPr>
                <w:rFonts w:ascii="Times New Roman"/>
                <w:b w:val="false"/>
                <w:i w:val="false"/>
                <w:color w:val="000000"/>
                <w:sz w:val="20"/>
              </w:rPr>
              <w:t>шешiмiне N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Коммуналдық меншiк объектiлерiн кепiлдiктi қамтамасыз ету</w:t>
            </w:r>
          </w:p>
        </w:tc>
      </w:tr>
    </w:tbl>
    <w:p>
      <w:pPr>
        <w:spacing w:after="0"/>
        <w:ind w:left="0"/>
        <w:jc w:val="both"/>
      </w:pPr>
      <w:r>
        <w:rPr>
          <w:rFonts w:ascii="Times New Roman"/>
          <w:b w:val="false"/>
          <w:i w:val="false"/>
          <w:color w:val="000000"/>
          <w:sz w:val="28"/>
        </w:rPr>
        <w:t>
      есебiнен несие берiлетiн шағын кәсiпкерлiк субъектiлерiнiң</w:t>
      </w:r>
    </w:p>
    <w:p>
      <w:pPr>
        <w:spacing w:after="0"/>
        <w:ind w:left="0"/>
        <w:jc w:val="both"/>
      </w:pPr>
      <w:r>
        <w:rPr>
          <w:rFonts w:ascii="Times New Roman"/>
          <w:b w:val="false"/>
          <w:i w:val="false"/>
          <w:color w:val="000000"/>
          <w:sz w:val="28"/>
        </w:rPr>
        <w:t>
                      жобаларын iрiктеу жөнiндегi комиссия құрамы</w:t>
      </w:r>
    </w:p>
    <w:p>
      <w:pPr>
        <w:spacing w:after="0"/>
        <w:ind w:left="0"/>
        <w:jc w:val="both"/>
      </w:pPr>
      <w:r>
        <w:rPr>
          <w:rFonts w:ascii="Times New Roman"/>
          <w:b w:val="false"/>
          <w:i w:val="false"/>
          <w:color w:val="000000"/>
          <w:sz w:val="28"/>
        </w:rPr>
        <w:t>
      1. Досмағамбет Ерғали Мұқанұлы - облыс әкiмiнiң орынбасары - комиссия</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2. Оспанов Валерий Мұқашұлы - коммуналдық меншiк, құрылыс және тұрғын үй</w:t>
      </w:r>
    </w:p>
    <w:p>
      <w:pPr>
        <w:spacing w:after="0"/>
        <w:ind w:left="0"/>
        <w:jc w:val="both"/>
      </w:pPr>
      <w:r>
        <w:rPr>
          <w:rFonts w:ascii="Times New Roman"/>
          <w:b w:val="false"/>
          <w:i w:val="false"/>
          <w:color w:val="000000"/>
          <w:sz w:val="28"/>
        </w:rPr>
        <w:t>
                                    шаруашылығы департаментінiң директоры -</w:t>
      </w:r>
    </w:p>
    <w:p>
      <w:pPr>
        <w:spacing w:after="0"/>
        <w:ind w:left="0"/>
        <w:jc w:val="both"/>
      </w:pPr>
      <w:r>
        <w:rPr>
          <w:rFonts w:ascii="Times New Roman"/>
          <w:b w:val="false"/>
          <w:i w:val="false"/>
          <w:color w:val="000000"/>
          <w:sz w:val="28"/>
        </w:rPr>
        <w:t xml:space="preserve">
                                    комиссия төрағасының орынбасары; </w:t>
      </w:r>
    </w:p>
    <w:p>
      <w:pPr>
        <w:spacing w:after="0"/>
        <w:ind w:left="0"/>
        <w:jc w:val="both"/>
      </w:pPr>
      <w:r>
        <w:rPr>
          <w:rFonts w:ascii="Times New Roman"/>
          <w:b w:val="false"/>
          <w:i w:val="false"/>
          <w:color w:val="000000"/>
          <w:sz w:val="28"/>
        </w:rPr>
        <w:t>
      3. Бөлекбаев Хайролла - "Агросервис" мемлекеттiк коммуналдық мекемесiнiң</w:t>
      </w:r>
    </w:p>
    <w:p>
      <w:pPr>
        <w:spacing w:after="0"/>
        <w:ind w:left="0"/>
        <w:jc w:val="both"/>
      </w:pPr>
      <w:r>
        <w:rPr>
          <w:rFonts w:ascii="Times New Roman"/>
          <w:b w:val="false"/>
          <w:i w:val="false"/>
          <w:color w:val="000000"/>
          <w:sz w:val="28"/>
        </w:rPr>
        <w:t>
                                    директоры - комиссия хатшысы;</w:t>
      </w:r>
    </w:p>
    <w:p>
      <w:pPr>
        <w:spacing w:after="0"/>
        <w:ind w:left="0"/>
        <w:jc w:val="both"/>
      </w:pPr>
      <w:r>
        <w:rPr>
          <w:rFonts w:ascii="Times New Roman"/>
          <w:b w:val="false"/>
          <w:i w:val="false"/>
          <w:color w:val="000000"/>
          <w:sz w:val="28"/>
        </w:rPr>
        <w:t>
      Комиссия мүшелерi:</w:t>
      </w:r>
    </w:p>
    <w:p>
      <w:pPr>
        <w:spacing w:after="0"/>
        <w:ind w:left="0"/>
        <w:jc w:val="both"/>
      </w:pPr>
      <w:r>
        <w:rPr>
          <w:rFonts w:ascii="Times New Roman"/>
          <w:b w:val="false"/>
          <w:i w:val="false"/>
          <w:color w:val="000000"/>
          <w:sz w:val="28"/>
        </w:rPr>
        <w:t>
      4. Галиев Владислав Германович - облыс әкiмiнiң кеңесшiсi;</w:t>
      </w:r>
    </w:p>
    <w:p>
      <w:pPr>
        <w:spacing w:after="0"/>
        <w:ind w:left="0"/>
        <w:jc w:val="both"/>
      </w:pPr>
      <w:r>
        <w:rPr>
          <w:rFonts w:ascii="Times New Roman"/>
          <w:b w:val="false"/>
          <w:i w:val="false"/>
          <w:color w:val="000000"/>
          <w:sz w:val="28"/>
        </w:rPr>
        <w:t>
      5. Досмұхамедова Балжан Ибатқызы - шағын кәсiпкерлiктi қолдау,</w:t>
      </w:r>
    </w:p>
    <w:p>
      <w:pPr>
        <w:spacing w:after="0"/>
        <w:ind w:left="0"/>
        <w:jc w:val="both"/>
      </w:pPr>
      <w:r>
        <w:rPr>
          <w:rFonts w:ascii="Times New Roman"/>
          <w:b w:val="false"/>
          <w:i w:val="false"/>
          <w:color w:val="000000"/>
          <w:sz w:val="28"/>
        </w:rPr>
        <w:t xml:space="preserve">
                     бәсекелестiктi қорғау, табиғи монополияны реттеу </w:t>
      </w:r>
    </w:p>
    <w:p>
      <w:pPr>
        <w:spacing w:after="0"/>
        <w:ind w:left="0"/>
        <w:jc w:val="both"/>
      </w:pPr>
      <w:r>
        <w:rPr>
          <w:rFonts w:ascii="Times New Roman"/>
          <w:b w:val="false"/>
          <w:i w:val="false"/>
          <w:color w:val="000000"/>
          <w:sz w:val="28"/>
        </w:rPr>
        <w:t>
                     жөнiндегi Агенттiгi департаментiнiң директоры;</w:t>
      </w:r>
    </w:p>
    <w:p>
      <w:pPr>
        <w:spacing w:after="0"/>
        <w:ind w:left="0"/>
        <w:jc w:val="both"/>
      </w:pPr>
      <w:r>
        <w:rPr>
          <w:rFonts w:ascii="Times New Roman"/>
          <w:b w:val="false"/>
          <w:i w:val="false"/>
          <w:color w:val="000000"/>
          <w:sz w:val="28"/>
        </w:rPr>
        <w:t>
      6. Жарылғасов Әспенби Жолдасұлы - облыс әкiмiнiң аппарат басшысының</w:t>
      </w:r>
    </w:p>
    <w:p>
      <w:pPr>
        <w:spacing w:after="0"/>
        <w:ind w:left="0"/>
        <w:jc w:val="both"/>
      </w:pPr>
      <w:r>
        <w:rPr>
          <w:rFonts w:ascii="Times New Roman"/>
          <w:b w:val="false"/>
          <w:i w:val="false"/>
          <w:color w:val="000000"/>
          <w:sz w:val="28"/>
        </w:rPr>
        <w:t>
                     орынбасары, мемлекеттiк-құқықтық және әскери-жұмылдыру</w:t>
      </w:r>
    </w:p>
    <w:p>
      <w:pPr>
        <w:spacing w:after="0"/>
        <w:ind w:left="0"/>
        <w:jc w:val="both"/>
      </w:pPr>
      <w:r>
        <w:rPr>
          <w:rFonts w:ascii="Times New Roman"/>
          <w:b w:val="false"/>
          <w:i w:val="false"/>
          <w:color w:val="000000"/>
          <w:sz w:val="28"/>
        </w:rPr>
        <w:t>
                     жұмысы бөлiмiнiң меңгерушiсi;</w:t>
      </w:r>
    </w:p>
    <w:p>
      <w:pPr>
        <w:spacing w:after="0"/>
        <w:ind w:left="0"/>
        <w:jc w:val="both"/>
      </w:pPr>
      <w:r>
        <w:rPr>
          <w:rFonts w:ascii="Times New Roman"/>
          <w:b w:val="false"/>
          <w:i w:val="false"/>
          <w:color w:val="000000"/>
          <w:sz w:val="28"/>
        </w:rPr>
        <w:t>
      7. Жмыхов Анатолий Александрович - облыстық жер ресурстарын басқару</w:t>
      </w:r>
    </w:p>
    <w:p>
      <w:pPr>
        <w:spacing w:after="0"/>
        <w:ind w:left="0"/>
        <w:jc w:val="both"/>
      </w:pPr>
      <w:r>
        <w:rPr>
          <w:rFonts w:ascii="Times New Roman"/>
          <w:b w:val="false"/>
          <w:i w:val="false"/>
          <w:color w:val="000000"/>
          <w:sz w:val="28"/>
        </w:rPr>
        <w:t>
                     комитетiнiң төрағасы;</w:t>
      </w:r>
    </w:p>
    <w:p>
      <w:pPr>
        <w:spacing w:after="0"/>
        <w:ind w:left="0"/>
        <w:jc w:val="both"/>
      </w:pPr>
      <w:r>
        <w:rPr>
          <w:rFonts w:ascii="Times New Roman"/>
          <w:b w:val="false"/>
          <w:i w:val="false"/>
          <w:color w:val="000000"/>
          <w:sz w:val="28"/>
        </w:rPr>
        <w:t>
      8. Исқалиев Ерхат Серiкұлы - облыстық қаржы басқармасы бастығының</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9. Қойбақов Жоламан - коммуналдық меншiк, құрылыс және тұрғын үй</w:t>
      </w:r>
    </w:p>
    <w:p>
      <w:pPr>
        <w:spacing w:after="0"/>
        <w:ind w:left="0"/>
        <w:jc w:val="both"/>
      </w:pPr>
      <w:r>
        <w:rPr>
          <w:rFonts w:ascii="Times New Roman"/>
          <w:b w:val="false"/>
          <w:i w:val="false"/>
          <w:color w:val="000000"/>
          <w:sz w:val="28"/>
        </w:rPr>
        <w:t>
                     шаруашылығы департаментi директорының орынбасары;</w:t>
      </w:r>
    </w:p>
    <w:p>
      <w:pPr>
        <w:spacing w:after="0"/>
        <w:ind w:left="0"/>
        <w:jc w:val="both"/>
      </w:pPr>
      <w:r>
        <w:rPr>
          <w:rFonts w:ascii="Times New Roman"/>
          <w:b w:val="false"/>
          <w:i w:val="false"/>
          <w:color w:val="000000"/>
          <w:sz w:val="28"/>
        </w:rPr>
        <w:t>
      10. Нұршаев Есенгелдi Нұршайұлы - облыстық ауыл шаруашылығы басқармасының</w:t>
      </w:r>
    </w:p>
    <w:p>
      <w:pPr>
        <w:spacing w:after="0"/>
        <w:ind w:left="0"/>
        <w:jc w:val="both"/>
      </w:pP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
      11. Топилыская Людмила Евгеньевна - экономика және кәсiпкерлiктi қолдау</w:t>
      </w:r>
    </w:p>
    <w:p>
      <w:pPr>
        <w:spacing w:after="0"/>
        <w:ind w:left="0"/>
        <w:jc w:val="both"/>
      </w:pPr>
      <w:r>
        <w:rPr>
          <w:rFonts w:ascii="Times New Roman"/>
          <w:b w:val="false"/>
          <w:i w:val="false"/>
          <w:color w:val="000000"/>
          <w:sz w:val="28"/>
        </w:rPr>
        <w:t>
                     басқармасы бастығының орынбасары.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әкiмiнiң</w:t>
            </w:r>
            <w:r>
              <w:br/>
            </w:r>
            <w:r>
              <w:rPr>
                <w:rFonts w:ascii="Times New Roman"/>
                <w:b w:val="false"/>
                <w:i w:val="false"/>
                <w:color w:val="000000"/>
                <w:sz w:val="20"/>
              </w:rPr>
              <w:t>2001 жылғы 2 шiлдедегi N№239</w:t>
            </w:r>
            <w:r>
              <w:br/>
            </w:r>
            <w:r>
              <w:rPr>
                <w:rFonts w:ascii="Times New Roman"/>
                <w:b w:val="false"/>
                <w:i w:val="false"/>
                <w:color w:val="000000"/>
                <w:sz w:val="20"/>
              </w:rPr>
              <w:t>шешiмiне N№3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Шағын кәсiпкерлiктер үшiн басымдық бағыттар тiзiмi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 Өнеркәсiп өндiрiсi</w:t>
            </w:r>
          </w:p>
        </w:tc>
      </w:tr>
    </w:tbl>
    <w:p>
      <w:pPr>
        <w:spacing w:after="0"/>
        <w:ind w:left="0"/>
        <w:jc w:val="both"/>
      </w:pPr>
      <w:r>
        <w:rPr>
          <w:rFonts w:ascii="Times New Roman"/>
          <w:b w:val="false"/>
          <w:i w:val="false"/>
          <w:color w:val="000000"/>
          <w:sz w:val="28"/>
        </w:rPr>
        <w:t>
      Ауыл шаруашылығы техникасын жөндеу.</w:t>
      </w:r>
    </w:p>
    <w:p>
      <w:pPr>
        <w:spacing w:after="0"/>
        <w:ind w:left="0"/>
        <w:jc w:val="both"/>
      </w:pPr>
      <w:r>
        <w:rPr>
          <w:rFonts w:ascii="Times New Roman"/>
          <w:b w:val="false"/>
          <w:i w:val="false"/>
          <w:color w:val="000000"/>
          <w:sz w:val="28"/>
        </w:rPr>
        <w:t xml:space="preserve">
      Жергiлiктi өнiмдерге тауарлық сипат беру мақсатында қаптамалардың </w:t>
      </w:r>
    </w:p>
    <w:p>
      <w:pPr>
        <w:spacing w:after="0"/>
        <w:ind w:left="0"/>
        <w:jc w:val="both"/>
      </w:pPr>
      <w:r>
        <w:rPr>
          <w:rFonts w:ascii="Times New Roman"/>
          <w:b w:val="false"/>
          <w:i w:val="false"/>
          <w:color w:val="000000"/>
          <w:sz w:val="28"/>
        </w:rPr>
        <w:t>
      жаңа түрлерiн өндiру.</w:t>
      </w:r>
    </w:p>
    <w:p>
      <w:pPr>
        <w:spacing w:after="0"/>
        <w:ind w:left="0"/>
        <w:jc w:val="both"/>
      </w:pPr>
      <w:r>
        <w:rPr>
          <w:rFonts w:ascii="Times New Roman"/>
          <w:b w:val="false"/>
          <w:i w:val="false"/>
          <w:color w:val="000000"/>
          <w:sz w:val="28"/>
        </w:rPr>
        <w:t>
      Кондитерлiк өнiмдер, алкогольсiз iшiмдiктер өндiру.</w:t>
      </w:r>
    </w:p>
    <w:p>
      <w:pPr>
        <w:spacing w:after="0"/>
        <w:ind w:left="0"/>
        <w:jc w:val="both"/>
      </w:pPr>
      <w:r>
        <w:rPr>
          <w:rFonts w:ascii="Times New Roman"/>
          <w:b w:val="false"/>
          <w:i w:val="false"/>
          <w:color w:val="000000"/>
          <w:sz w:val="28"/>
        </w:rPr>
        <w:t>
      Өндiрiстiң қалыптаспаған түрiн дамыту.</w:t>
      </w:r>
    </w:p>
    <w:p>
      <w:pPr>
        <w:spacing w:after="0"/>
        <w:ind w:left="0"/>
        <w:jc w:val="both"/>
      </w:pPr>
      <w:r>
        <w:rPr>
          <w:rFonts w:ascii="Times New Roman"/>
          <w:b w:val="false"/>
          <w:i w:val="false"/>
          <w:color w:val="000000"/>
          <w:sz w:val="28"/>
        </w:rPr>
        <w:t>
                 2. Ауыл шаруашылығы өнiмдерiн өндiру және өңдеу</w:t>
      </w:r>
    </w:p>
    <w:p>
      <w:pPr>
        <w:spacing w:after="0"/>
        <w:ind w:left="0"/>
        <w:jc w:val="both"/>
      </w:pPr>
      <w:r>
        <w:rPr>
          <w:rFonts w:ascii="Times New Roman"/>
          <w:b w:val="false"/>
          <w:i w:val="false"/>
          <w:color w:val="000000"/>
          <w:sz w:val="28"/>
        </w:rPr>
        <w:t>
      Астық және майлы дақылдар, көкөнiс, жеміс-жидек өсiру.</w:t>
      </w:r>
    </w:p>
    <w:p>
      <w:pPr>
        <w:spacing w:after="0"/>
        <w:ind w:left="0"/>
        <w:jc w:val="both"/>
      </w:pPr>
      <w:r>
        <w:rPr>
          <w:rFonts w:ascii="Times New Roman"/>
          <w:b w:val="false"/>
          <w:i w:val="false"/>
          <w:color w:val="000000"/>
          <w:sz w:val="28"/>
        </w:rPr>
        <w:t>
      Дәрiлiк қасиетi бар шөптер мен өсiмдiктердi дайындау және өңдеу.</w:t>
      </w:r>
    </w:p>
    <w:p>
      <w:pPr>
        <w:spacing w:after="0"/>
        <w:ind w:left="0"/>
        <w:jc w:val="both"/>
      </w:pPr>
      <w:r>
        <w:rPr>
          <w:rFonts w:ascii="Times New Roman"/>
          <w:b w:val="false"/>
          <w:i w:val="false"/>
          <w:color w:val="000000"/>
          <w:sz w:val="28"/>
        </w:rPr>
        <w:t>
      Жоғары белокты мал азығын және мал азығына қоспалар өндiру.</w:t>
      </w:r>
    </w:p>
    <w:p>
      <w:pPr>
        <w:spacing w:after="0"/>
        <w:ind w:left="0"/>
        <w:jc w:val="both"/>
      </w:pPr>
      <w:r>
        <w:rPr>
          <w:rFonts w:ascii="Times New Roman"/>
          <w:b w:val="false"/>
          <w:i w:val="false"/>
          <w:color w:val="000000"/>
          <w:sz w:val="28"/>
        </w:rPr>
        <w:t>
      Өнiмдiлiгi жоғары мал және құс өсiрiп, көбейту.</w:t>
      </w:r>
    </w:p>
    <w:p>
      <w:pPr>
        <w:spacing w:after="0"/>
        <w:ind w:left="0"/>
        <w:jc w:val="both"/>
      </w:pPr>
      <w:r>
        <w:rPr>
          <w:rFonts w:ascii="Times New Roman"/>
          <w:b w:val="false"/>
          <w:i w:val="false"/>
          <w:color w:val="000000"/>
          <w:sz w:val="28"/>
        </w:rPr>
        <w:t>
      Балық шаруашылығын ұйымдастыру.</w:t>
      </w:r>
    </w:p>
    <w:p>
      <w:pPr>
        <w:spacing w:after="0"/>
        <w:ind w:left="0"/>
        <w:jc w:val="both"/>
      </w:pPr>
      <w:r>
        <w:rPr>
          <w:rFonts w:ascii="Times New Roman"/>
          <w:b w:val="false"/>
          <w:i w:val="false"/>
          <w:color w:val="000000"/>
          <w:sz w:val="28"/>
        </w:rPr>
        <w:t>
      Тоған шаруашылығын ұйымдастыру.</w:t>
      </w:r>
    </w:p>
    <w:p>
      <w:pPr>
        <w:spacing w:after="0"/>
        <w:ind w:left="0"/>
        <w:jc w:val="both"/>
      </w:pPr>
      <w:r>
        <w:rPr>
          <w:rFonts w:ascii="Times New Roman"/>
          <w:b w:val="false"/>
          <w:i w:val="false"/>
          <w:color w:val="000000"/>
          <w:sz w:val="28"/>
        </w:rPr>
        <w:t>
      Жүн дайындау және өңдеу, жiп иiру және тоқыма бұйымдарын дайындау.</w:t>
      </w:r>
    </w:p>
    <w:p>
      <w:pPr>
        <w:spacing w:after="0"/>
        <w:ind w:left="0"/>
        <w:jc w:val="both"/>
      </w:pPr>
      <w:r>
        <w:rPr>
          <w:rFonts w:ascii="Times New Roman"/>
          <w:b w:val="false"/>
          <w:i w:val="false"/>
          <w:color w:val="000000"/>
          <w:sz w:val="28"/>
        </w:rPr>
        <w:t>
      Ауыл шаруашылық өнiмдерiн өндiру, сақтау.</w:t>
      </w:r>
    </w:p>
    <w:p>
      <w:pPr>
        <w:spacing w:after="0"/>
        <w:ind w:left="0"/>
        <w:jc w:val="both"/>
      </w:pPr>
      <w:r>
        <w:rPr>
          <w:rFonts w:ascii="Times New Roman"/>
          <w:b w:val="false"/>
          <w:i w:val="false"/>
          <w:color w:val="000000"/>
          <w:sz w:val="28"/>
        </w:rPr>
        <w:t xml:space="preserve">
      Қаптаманың жаңа технологиясын пайдаланып ет, сүт өнімдерiн өңдеу </w:t>
      </w:r>
    </w:p>
    <w:p>
      <w:pPr>
        <w:spacing w:after="0"/>
        <w:ind w:left="0"/>
        <w:jc w:val="both"/>
      </w:pPr>
      <w:r>
        <w:rPr>
          <w:rFonts w:ascii="Times New Roman"/>
          <w:b w:val="false"/>
          <w:i w:val="false"/>
          <w:color w:val="000000"/>
          <w:sz w:val="28"/>
        </w:rPr>
        <w:t>
      Еттi, сүйектi ұн өндiру.</w:t>
      </w:r>
    </w:p>
    <w:p>
      <w:pPr>
        <w:spacing w:after="0"/>
        <w:ind w:left="0"/>
        <w:jc w:val="both"/>
      </w:pPr>
      <w:r>
        <w:rPr>
          <w:rFonts w:ascii="Times New Roman"/>
          <w:b w:val="false"/>
          <w:i w:val="false"/>
          <w:color w:val="000000"/>
          <w:sz w:val="28"/>
        </w:rPr>
        <w:t>
      Балық өнiмдерiн өңдеу.</w:t>
      </w:r>
    </w:p>
    <w:p>
      <w:pPr>
        <w:spacing w:after="0"/>
        <w:ind w:left="0"/>
        <w:jc w:val="both"/>
      </w:pPr>
      <w:r>
        <w:rPr>
          <w:rFonts w:ascii="Times New Roman"/>
          <w:b w:val="false"/>
          <w:i w:val="false"/>
          <w:color w:val="000000"/>
          <w:sz w:val="28"/>
        </w:rPr>
        <w:t>
                                3. Құрылыс өндiрiсi</w:t>
      </w:r>
    </w:p>
    <w:p>
      <w:pPr>
        <w:spacing w:after="0"/>
        <w:ind w:left="0"/>
        <w:jc w:val="both"/>
      </w:pPr>
      <w:r>
        <w:rPr>
          <w:rFonts w:ascii="Times New Roman"/>
          <w:b w:val="false"/>
          <w:i w:val="false"/>
          <w:color w:val="000000"/>
          <w:sz w:val="28"/>
        </w:rPr>
        <w:t>
      Жергiлiктi шикiзат негiзiнде құрылыс материалдарын өндiру.</w:t>
      </w:r>
    </w:p>
    <w:p>
      <w:pPr>
        <w:spacing w:after="0"/>
        <w:ind w:left="0"/>
        <w:jc w:val="both"/>
      </w:pPr>
      <w:r>
        <w:rPr>
          <w:rFonts w:ascii="Times New Roman"/>
          <w:b w:val="false"/>
          <w:i w:val="false"/>
          <w:color w:val="000000"/>
          <w:sz w:val="28"/>
        </w:rPr>
        <w:t xml:space="preserve">
      Құрылыс материалдарының, конструкциялардың және бұйымдардың жаңа </w:t>
      </w:r>
    </w:p>
    <w:p>
      <w:pPr>
        <w:spacing w:after="0"/>
        <w:ind w:left="0"/>
        <w:jc w:val="both"/>
      </w:pPr>
      <w:r>
        <w:rPr>
          <w:rFonts w:ascii="Times New Roman"/>
          <w:b w:val="false"/>
          <w:i w:val="false"/>
          <w:color w:val="000000"/>
          <w:sz w:val="28"/>
        </w:rPr>
        <w:t>
      түрлерiн өндiру.</w:t>
      </w:r>
    </w:p>
    <w:p>
      <w:pPr>
        <w:spacing w:after="0"/>
        <w:ind w:left="0"/>
        <w:jc w:val="both"/>
      </w:pPr>
      <w:r>
        <w:rPr>
          <w:rFonts w:ascii="Times New Roman"/>
          <w:b w:val="false"/>
          <w:i w:val="false"/>
          <w:color w:val="000000"/>
          <w:sz w:val="28"/>
        </w:rPr>
        <w:t>
                                4. Қызмет көрсету</w:t>
      </w:r>
    </w:p>
    <w:p>
      <w:pPr>
        <w:spacing w:after="0"/>
        <w:ind w:left="0"/>
        <w:jc w:val="both"/>
      </w:pPr>
      <w:r>
        <w:rPr>
          <w:rFonts w:ascii="Times New Roman"/>
          <w:b w:val="false"/>
          <w:i w:val="false"/>
          <w:color w:val="000000"/>
          <w:sz w:val="28"/>
        </w:rPr>
        <w:t>
      Тұрмыстық қызмет көрсету.</w:t>
      </w:r>
    </w:p>
    <w:p>
      <w:pPr>
        <w:spacing w:after="0"/>
        <w:ind w:left="0"/>
        <w:jc w:val="both"/>
      </w:pPr>
      <w:r>
        <w:rPr>
          <w:rFonts w:ascii="Times New Roman"/>
          <w:b w:val="false"/>
          <w:i w:val="false"/>
          <w:color w:val="000000"/>
          <w:sz w:val="28"/>
        </w:rPr>
        <w:t>
      Мектепке дейiнгi тәрбие үйiн ұйымдастыру.</w:t>
      </w:r>
    </w:p>
    <w:p>
      <w:pPr>
        <w:spacing w:after="0"/>
        <w:ind w:left="0"/>
        <w:jc w:val="both"/>
      </w:pPr>
      <w:r>
        <w:rPr>
          <w:rFonts w:ascii="Times New Roman"/>
          <w:b w:val="false"/>
          <w:i w:val="false"/>
          <w:color w:val="000000"/>
          <w:sz w:val="28"/>
        </w:rPr>
        <w:t>
      Ветеринарлық қызмет көрсету.</w:t>
      </w:r>
    </w:p>
    <w:p>
      <w:pPr>
        <w:spacing w:after="0"/>
        <w:ind w:left="0"/>
        <w:jc w:val="both"/>
      </w:pPr>
      <w:r>
        <w:rPr>
          <w:rFonts w:ascii="Times New Roman"/>
          <w:b w:val="false"/>
          <w:i w:val="false"/>
          <w:color w:val="000000"/>
          <w:sz w:val="28"/>
        </w:rPr>
        <w:t>
      Сауықтыру қызметiн көрсету.</w:t>
      </w:r>
    </w:p>
    <w:p>
      <w:pPr>
        <w:spacing w:after="0"/>
        <w:ind w:left="0"/>
        <w:jc w:val="both"/>
      </w:pPr>
      <w:r>
        <w:rPr>
          <w:rFonts w:ascii="Times New Roman"/>
          <w:b w:val="false"/>
          <w:i w:val="false"/>
          <w:color w:val="000000"/>
          <w:sz w:val="28"/>
        </w:rPr>
        <w:t>
      Ауыл шаруашылығына пайдаланатын жерлердi, бау-бақшаларды өңдеу.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Облыс әкiмiнiң 2001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шiлдедегi N№239 шешiмiне</w:t>
            </w:r>
            <w:r>
              <w:br/>
            </w:r>
            <w:r>
              <w:rPr>
                <w:rFonts w:ascii="Times New Roman"/>
                <w:b w:val="false"/>
                <w:i w:val="false"/>
                <w:color w:val="000000"/>
                <w:sz w:val="20"/>
              </w:rPr>
              <w:t>N№4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Ескерту. N 4 қосымшаға толықтырулар енгізілді - Атырау облысы</w:t>
      </w:r>
    </w:p>
    <w:p>
      <w:pPr>
        <w:spacing w:after="0"/>
        <w:ind w:left="0"/>
        <w:jc w:val="both"/>
      </w:pPr>
      <w:r>
        <w:rPr>
          <w:rFonts w:ascii="Times New Roman"/>
          <w:b w:val="false"/>
          <w:i w:val="false"/>
          <w:color w:val="000000"/>
          <w:sz w:val="28"/>
        </w:rPr>
        <w:t xml:space="preserve">
                    әкімінің 2002 жылғы 16 қаңтардағы N 368 шешімімен.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V02T780_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Шағын кәсiпкерлiк субъектiлерiне несие беру кезiнде</w:t>
      </w:r>
    </w:p>
    <w:p>
      <w:pPr>
        <w:spacing w:after="0"/>
        <w:ind w:left="0"/>
        <w:jc w:val="both"/>
      </w:pPr>
      <w:r>
        <w:rPr>
          <w:rFonts w:ascii="Times New Roman"/>
          <w:b w:val="false"/>
          <w:i w:val="false"/>
          <w:color w:val="000000"/>
          <w:sz w:val="28"/>
        </w:rPr>
        <w:t>
                      кепiлдiктi қамтамасыз ету ретiнде пайдаланылатын</w:t>
      </w:r>
    </w:p>
    <w:p>
      <w:pPr>
        <w:spacing w:after="0"/>
        <w:ind w:left="0"/>
        <w:jc w:val="both"/>
      </w:pPr>
      <w:r>
        <w:rPr>
          <w:rFonts w:ascii="Times New Roman"/>
          <w:b w:val="false"/>
          <w:i w:val="false"/>
          <w:color w:val="000000"/>
          <w:sz w:val="28"/>
        </w:rPr>
        <w:t>
                          коммуналдық меншiк объектiлерiнiң тiзiмi</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Объектiнiң    Балансы    Тұрған  Пайдалануға  Құны (мың теңгемен) Ескерт-</w:t>
      </w:r>
    </w:p>
    <w:p>
      <w:pPr>
        <w:spacing w:after="0"/>
        <w:ind w:left="0"/>
        <w:jc w:val="both"/>
      </w:pPr>
      <w:r>
        <w:rPr>
          <w:rFonts w:ascii="Times New Roman"/>
          <w:b w:val="false"/>
          <w:i w:val="false"/>
          <w:color w:val="000000"/>
          <w:sz w:val="28"/>
        </w:rPr>
        <w:t>
           аты       ұстаушы    жерi     берiлген   --------------------   пе</w:t>
      </w:r>
    </w:p>
    <w:p>
      <w:pPr>
        <w:spacing w:after="0"/>
        <w:ind w:left="0"/>
        <w:jc w:val="both"/>
      </w:pPr>
      <w:r>
        <w:rPr>
          <w:rFonts w:ascii="Times New Roman"/>
          <w:b w:val="false"/>
          <w:i w:val="false"/>
          <w:color w:val="000000"/>
          <w:sz w:val="28"/>
        </w:rPr>
        <w:t>
                                           жылы      Балансылық   Қалдық</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Атырау қаласы    607202   607202</w:t>
      </w:r>
    </w:p>
    <w:p>
      <w:pPr>
        <w:spacing w:after="0"/>
        <w:ind w:left="0"/>
        <w:jc w:val="both"/>
      </w:pPr>
      <w:r>
        <w:rPr>
          <w:rFonts w:ascii="Times New Roman"/>
          <w:b w:val="false"/>
          <w:i w:val="false"/>
          <w:color w:val="000000"/>
          <w:sz w:val="28"/>
        </w:rPr>
        <w:t>
      1 Денешынықтыру-  "Атырау   Атырау қ.    1999</w:t>
      </w:r>
    </w:p>
    <w:p>
      <w:pPr>
        <w:spacing w:after="0"/>
        <w:ind w:left="0"/>
        <w:jc w:val="both"/>
      </w:pPr>
      <w:r>
        <w:rPr>
          <w:rFonts w:ascii="Times New Roman"/>
          <w:b w:val="false"/>
          <w:i w:val="false"/>
          <w:color w:val="000000"/>
          <w:sz w:val="28"/>
        </w:rPr>
        <w:t>
      сауықтыру кешенi   спорт</w:t>
      </w:r>
    </w:p>
    <w:p>
      <w:pPr>
        <w:spacing w:after="0"/>
        <w:ind w:left="0"/>
        <w:jc w:val="both"/>
      </w:pPr>
      <w:r>
        <w:rPr>
          <w:rFonts w:ascii="Times New Roman"/>
          <w:b w:val="false"/>
          <w:i w:val="false"/>
          <w:color w:val="000000"/>
          <w:sz w:val="28"/>
        </w:rPr>
        <w:t>
                      кешенi" КМҚК</w:t>
      </w:r>
    </w:p>
    <w:p>
      <w:pPr>
        <w:spacing w:after="0"/>
        <w:ind w:left="0"/>
        <w:jc w:val="both"/>
      </w:pPr>
      <w:r>
        <w:rPr>
          <w:rFonts w:ascii="Times New Roman"/>
          <w:b w:val="false"/>
          <w:i w:val="false"/>
          <w:color w:val="000000"/>
          <w:sz w:val="28"/>
        </w:rPr>
        <w:t>
      2. N№2 орталық     Қалалық  Балықшы п.   1968         4768     4768</w:t>
      </w:r>
    </w:p>
    <w:p>
      <w:pPr>
        <w:spacing w:after="0"/>
        <w:ind w:left="0"/>
        <w:jc w:val="both"/>
      </w:pPr>
      <w:r>
        <w:rPr>
          <w:rFonts w:ascii="Times New Roman"/>
          <w:b w:val="false"/>
          <w:i w:val="false"/>
          <w:color w:val="000000"/>
          <w:sz w:val="28"/>
        </w:rPr>
        <w:t>
      кiтапхана       мәдениет бөлiмi</w:t>
      </w:r>
    </w:p>
    <w:p>
      <w:pPr>
        <w:spacing w:after="0"/>
        <w:ind w:left="0"/>
        <w:jc w:val="both"/>
      </w:pPr>
      <w:r>
        <w:rPr>
          <w:rFonts w:ascii="Times New Roman"/>
          <w:b w:val="false"/>
          <w:i w:val="false"/>
          <w:color w:val="000000"/>
          <w:sz w:val="28"/>
        </w:rPr>
        <w:t>
      3. Әкiмшiлiк    Қайыршақты с/о</w:t>
      </w:r>
    </w:p>
    <w:p>
      <w:pPr>
        <w:spacing w:after="0"/>
        <w:ind w:left="0"/>
        <w:jc w:val="both"/>
      </w:pPr>
      <w:r>
        <w:rPr>
          <w:rFonts w:ascii="Times New Roman"/>
          <w:b w:val="false"/>
          <w:i w:val="false"/>
          <w:color w:val="000000"/>
          <w:sz w:val="28"/>
        </w:rPr>
        <w:t>
      ғимараты                    Томарлы с.   1979          524,8    288,7</w:t>
      </w:r>
    </w:p>
    <w:p>
      <w:pPr>
        <w:spacing w:after="0"/>
        <w:ind w:left="0"/>
        <w:jc w:val="both"/>
      </w:pPr>
      <w:r>
        <w:rPr>
          <w:rFonts w:ascii="Times New Roman"/>
          <w:b w:val="false"/>
          <w:i w:val="false"/>
          <w:color w:val="000000"/>
          <w:sz w:val="28"/>
        </w:rPr>
        <w:t>
      4. Әкiмшiлiк</w:t>
      </w:r>
    </w:p>
    <w:p>
      <w:pPr>
        <w:spacing w:after="0"/>
        <w:ind w:left="0"/>
        <w:jc w:val="both"/>
      </w:pPr>
      <w:r>
        <w:rPr>
          <w:rFonts w:ascii="Times New Roman"/>
          <w:b w:val="false"/>
          <w:i w:val="false"/>
          <w:color w:val="000000"/>
          <w:sz w:val="28"/>
        </w:rPr>
        <w:t>
      ғимараты        Геолог с/о  Геолог п.    1976          432,8    183,9</w:t>
      </w:r>
    </w:p>
    <w:p>
      <w:pPr>
        <w:spacing w:after="0"/>
        <w:ind w:left="0"/>
        <w:jc w:val="both"/>
      </w:pPr>
      <w:r>
        <w:rPr>
          <w:rFonts w:ascii="Times New Roman"/>
          <w:b w:val="false"/>
          <w:i w:val="false"/>
          <w:color w:val="000000"/>
          <w:sz w:val="28"/>
        </w:rPr>
        <w:t xml:space="preserve">
      5. Әкiмшiлiк </w:t>
      </w:r>
    </w:p>
    <w:p>
      <w:pPr>
        <w:spacing w:after="0"/>
        <w:ind w:left="0"/>
        <w:jc w:val="both"/>
      </w:pPr>
      <w:r>
        <w:rPr>
          <w:rFonts w:ascii="Times New Roman"/>
          <w:b w:val="false"/>
          <w:i w:val="false"/>
          <w:color w:val="000000"/>
          <w:sz w:val="28"/>
        </w:rPr>
        <w:t>
      ғимараты        Кеңөзек с/о Тасқала с.      1983          523,2   3741,1</w:t>
      </w:r>
    </w:p>
    <w:p>
      <w:pPr>
        <w:spacing w:after="0"/>
        <w:ind w:left="0"/>
        <w:jc w:val="both"/>
      </w:pPr>
      <w:r>
        <w:rPr>
          <w:rFonts w:ascii="Times New Roman"/>
          <w:b w:val="false"/>
          <w:i w:val="false"/>
          <w:color w:val="000000"/>
          <w:sz w:val="28"/>
        </w:rPr>
        <w:t>
      6. Оргтехникалар  Қалалық   Атырау қ.</w:t>
      </w:r>
    </w:p>
    <w:p>
      <w:pPr>
        <w:spacing w:after="0"/>
        <w:ind w:left="0"/>
        <w:jc w:val="both"/>
      </w:pPr>
      <w:r>
        <w:rPr>
          <w:rFonts w:ascii="Times New Roman"/>
          <w:b w:val="false"/>
          <w:i w:val="false"/>
          <w:color w:val="000000"/>
          <w:sz w:val="28"/>
        </w:rPr>
        <w:t>
                   жайландыру бөлiмi              2000         1543,4   1358,4</w:t>
      </w:r>
    </w:p>
    <w:p>
      <w:pPr>
        <w:spacing w:after="0"/>
        <w:ind w:left="0"/>
        <w:jc w:val="both"/>
      </w:pPr>
      <w:r>
        <w:rPr>
          <w:rFonts w:ascii="Times New Roman"/>
          <w:b w:val="false"/>
          <w:i w:val="false"/>
          <w:color w:val="000000"/>
          <w:sz w:val="28"/>
        </w:rPr>
        <w:t>
      7. Әкiмшiлiк    "Айқұр"     Атырау қ.    1965            4558,1   1975,9</w:t>
      </w:r>
    </w:p>
    <w:p>
      <w:pPr>
        <w:spacing w:after="0"/>
        <w:ind w:left="0"/>
        <w:jc w:val="both"/>
      </w:pPr>
      <w:r>
        <w:rPr>
          <w:rFonts w:ascii="Times New Roman"/>
          <w:b w:val="false"/>
          <w:i w:val="false"/>
          <w:color w:val="000000"/>
          <w:sz w:val="28"/>
        </w:rPr>
        <w:t>
      ғимараты        мемлекеттiк Гайдар</w:t>
      </w:r>
    </w:p>
    <w:p>
      <w:pPr>
        <w:spacing w:after="0"/>
        <w:ind w:left="0"/>
        <w:jc w:val="both"/>
      </w:pPr>
      <w:r>
        <w:rPr>
          <w:rFonts w:ascii="Times New Roman"/>
          <w:b w:val="false"/>
          <w:i w:val="false"/>
          <w:color w:val="000000"/>
          <w:sz w:val="28"/>
        </w:rPr>
        <w:t>
      қосалқы орын-   қазыналық   көшесi 8</w:t>
      </w:r>
    </w:p>
    <w:p>
      <w:pPr>
        <w:spacing w:after="0"/>
        <w:ind w:left="0"/>
        <w:jc w:val="both"/>
      </w:pPr>
      <w:r>
        <w:rPr>
          <w:rFonts w:ascii="Times New Roman"/>
          <w:b w:val="false"/>
          <w:i w:val="false"/>
          <w:color w:val="000000"/>
          <w:sz w:val="28"/>
        </w:rPr>
        <w:t>
      жайларымен      кәсiпорны</w:t>
      </w:r>
    </w:p>
    <w:p>
      <w:pPr>
        <w:spacing w:after="0"/>
        <w:ind w:left="0"/>
        <w:jc w:val="both"/>
      </w:pPr>
      <w:r>
        <w:rPr>
          <w:rFonts w:ascii="Times New Roman"/>
          <w:b w:val="false"/>
          <w:i w:val="false"/>
          <w:color w:val="000000"/>
          <w:sz w:val="28"/>
        </w:rPr>
        <w:t>
      қоса</w:t>
      </w:r>
    </w:p>
    <w:p>
      <w:pPr>
        <w:spacing w:after="0"/>
        <w:ind w:left="0"/>
        <w:jc w:val="both"/>
      </w:pPr>
      <w:r>
        <w:rPr>
          <w:rFonts w:ascii="Times New Roman"/>
          <w:b w:val="false"/>
          <w:i w:val="false"/>
          <w:color w:val="000000"/>
          <w:sz w:val="28"/>
        </w:rPr>
        <w:t>
      8. Әкiмшiлiк                Атырау қ.</w:t>
      </w:r>
    </w:p>
    <w:p>
      <w:pPr>
        <w:spacing w:after="0"/>
        <w:ind w:left="0"/>
        <w:jc w:val="both"/>
      </w:pPr>
      <w:r>
        <w:rPr>
          <w:rFonts w:ascii="Times New Roman"/>
          <w:b w:val="false"/>
          <w:i w:val="false"/>
          <w:color w:val="000000"/>
          <w:sz w:val="28"/>
        </w:rPr>
        <w:t>
      ғимараты                    Абай көшесi, 1988            52500,0  52500,0</w:t>
      </w:r>
    </w:p>
    <w:p>
      <w:pPr>
        <w:spacing w:after="0"/>
        <w:ind w:left="0"/>
        <w:jc w:val="both"/>
      </w:pPr>
      <w:r>
        <w:rPr>
          <w:rFonts w:ascii="Times New Roman"/>
          <w:b w:val="false"/>
          <w:i w:val="false"/>
          <w:color w:val="000000"/>
          <w:sz w:val="28"/>
        </w:rPr>
        <w:t>
      (бұрынғы                    10 а</w:t>
      </w:r>
    </w:p>
    <w:p>
      <w:pPr>
        <w:spacing w:after="0"/>
        <w:ind w:left="0"/>
        <w:jc w:val="both"/>
      </w:pPr>
      <w:r>
        <w:rPr>
          <w:rFonts w:ascii="Times New Roman"/>
          <w:b w:val="false"/>
          <w:i w:val="false"/>
          <w:color w:val="000000"/>
          <w:sz w:val="28"/>
        </w:rPr>
        <w:t>
      "Атырау.</w:t>
      </w:r>
    </w:p>
    <w:p>
      <w:pPr>
        <w:spacing w:after="0"/>
        <w:ind w:left="0"/>
        <w:jc w:val="both"/>
      </w:pPr>
      <w:r>
        <w:rPr>
          <w:rFonts w:ascii="Times New Roman"/>
          <w:b w:val="false"/>
          <w:i w:val="false"/>
          <w:color w:val="000000"/>
          <w:sz w:val="28"/>
        </w:rPr>
        <w:t>
      сужобасы"</w:t>
      </w:r>
    </w:p>
    <w:p>
      <w:pPr>
        <w:spacing w:after="0"/>
        <w:ind w:left="0"/>
        <w:jc w:val="both"/>
      </w:pPr>
      <w:r>
        <w:rPr>
          <w:rFonts w:ascii="Times New Roman"/>
          <w:b w:val="false"/>
          <w:i w:val="false"/>
          <w:color w:val="000000"/>
          <w:sz w:val="28"/>
        </w:rPr>
        <w:t>
      жобалау</w:t>
      </w:r>
    </w:p>
    <w:p>
      <w:pPr>
        <w:spacing w:after="0"/>
        <w:ind w:left="0"/>
        <w:jc w:val="both"/>
      </w:pPr>
      <w:r>
        <w:rPr>
          <w:rFonts w:ascii="Times New Roman"/>
          <w:b w:val="false"/>
          <w:i w:val="false"/>
          <w:color w:val="000000"/>
          <w:sz w:val="28"/>
        </w:rPr>
        <w:t>
      iзденiс</w:t>
      </w:r>
    </w:p>
    <w:p>
      <w:pPr>
        <w:spacing w:after="0"/>
        <w:ind w:left="0"/>
        <w:jc w:val="both"/>
      </w:pPr>
      <w:r>
        <w:rPr>
          <w:rFonts w:ascii="Times New Roman"/>
          <w:b w:val="false"/>
          <w:i w:val="false"/>
          <w:color w:val="000000"/>
          <w:sz w:val="28"/>
        </w:rPr>
        <w:t>
      институты</w:t>
      </w:r>
    </w:p>
    <w:p>
      <w:pPr>
        <w:spacing w:after="0"/>
        <w:ind w:left="0"/>
        <w:jc w:val="both"/>
      </w:pPr>
      <w:r>
        <w:rPr>
          <w:rFonts w:ascii="Times New Roman"/>
          <w:b w:val="false"/>
          <w:i w:val="false"/>
          <w:color w:val="000000"/>
          <w:sz w:val="28"/>
        </w:rPr>
        <w:t>
      ЖШС)</w:t>
      </w:r>
    </w:p>
    <w:p>
      <w:pPr>
        <w:spacing w:after="0"/>
        <w:ind w:left="0"/>
        <w:jc w:val="both"/>
      </w:pPr>
      <w:r>
        <w:rPr>
          <w:rFonts w:ascii="Times New Roman"/>
          <w:b w:val="false"/>
          <w:i w:val="false"/>
          <w:color w:val="000000"/>
          <w:sz w:val="28"/>
        </w:rPr>
        <w:t>
      9. Әкiмшiлiк                Атырау қ.    1980            30000,0   30000,0</w:t>
      </w:r>
    </w:p>
    <w:p>
      <w:pPr>
        <w:spacing w:after="0"/>
        <w:ind w:left="0"/>
        <w:jc w:val="both"/>
      </w:pPr>
      <w:r>
        <w:rPr>
          <w:rFonts w:ascii="Times New Roman"/>
          <w:b w:val="false"/>
          <w:i w:val="false"/>
          <w:color w:val="000000"/>
          <w:sz w:val="28"/>
        </w:rPr>
        <w:t>
      ғимараты                    Сәтпаев</w:t>
      </w:r>
    </w:p>
    <w:p>
      <w:pPr>
        <w:spacing w:after="0"/>
        <w:ind w:left="0"/>
        <w:jc w:val="both"/>
      </w:pPr>
      <w:r>
        <w:rPr>
          <w:rFonts w:ascii="Times New Roman"/>
          <w:b w:val="false"/>
          <w:i w:val="false"/>
          <w:color w:val="000000"/>
          <w:sz w:val="28"/>
        </w:rPr>
        <w:t>
      қосалқы орын-               көшесі, 3</w:t>
      </w:r>
    </w:p>
    <w:p>
      <w:pPr>
        <w:spacing w:after="0"/>
        <w:ind w:left="0"/>
        <w:jc w:val="both"/>
      </w:pPr>
      <w:r>
        <w:rPr>
          <w:rFonts w:ascii="Times New Roman"/>
          <w:b w:val="false"/>
          <w:i w:val="false"/>
          <w:color w:val="000000"/>
          <w:sz w:val="28"/>
        </w:rPr>
        <w:t>
      жайларымен</w:t>
      </w:r>
    </w:p>
    <w:p>
      <w:pPr>
        <w:spacing w:after="0"/>
        <w:ind w:left="0"/>
        <w:jc w:val="both"/>
      </w:pPr>
      <w:r>
        <w:rPr>
          <w:rFonts w:ascii="Times New Roman"/>
          <w:b w:val="false"/>
          <w:i w:val="false"/>
          <w:color w:val="000000"/>
          <w:sz w:val="28"/>
        </w:rPr>
        <w:t>
      қоса (бұр.</w:t>
      </w:r>
    </w:p>
    <w:p>
      <w:pPr>
        <w:spacing w:after="0"/>
        <w:ind w:left="0"/>
        <w:jc w:val="both"/>
      </w:pPr>
      <w:r>
        <w:rPr>
          <w:rFonts w:ascii="Times New Roman"/>
          <w:b w:val="false"/>
          <w:i w:val="false"/>
          <w:color w:val="000000"/>
          <w:sz w:val="28"/>
        </w:rPr>
        <w:t>
      ынғы "Ем.</w:t>
      </w:r>
    </w:p>
    <w:p>
      <w:pPr>
        <w:spacing w:after="0"/>
        <w:ind w:left="0"/>
        <w:jc w:val="both"/>
      </w:pPr>
      <w:r>
        <w:rPr>
          <w:rFonts w:ascii="Times New Roman"/>
          <w:b w:val="false"/>
          <w:i w:val="false"/>
          <w:color w:val="000000"/>
          <w:sz w:val="28"/>
        </w:rPr>
        <w:t>
      бімұнай.</w:t>
      </w:r>
    </w:p>
    <w:p>
      <w:pPr>
        <w:spacing w:after="0"/>
        <w:ind w:left="0"/>
        <w:jc w:val="both"/>
      </w:pPr>
      <w:r>
        <w:rPr>
          <w:rFonts w:ascii="Times New Roman"/>
          <w:b w:val="false"/>
          <w:i w:val="false"/>
          <w:color w:val="000000"/>
          <w:sz w:val="28"/>
        </w:rPr>
        <w:t>
      геофизика"</w:t>
      </w:r>
    </w:p>
    <w:p>
      <w:pPr>
        <w:spacing w:after="0"/>
        <w:ind w:left="0"/>
        <w:jc w:val="both"/>
      </w:pPr>
      <w:r>
        <w:rPr>
          <w:rFonts w:ascii="Times New Roman"/>
          <w:b w:val="false"/>
          <w:i w:val="false"/>
          <w:color w:val="000000"/>
          <w:sz w:val="28"/>
        </w:rPr>
        <w:t>
      АҚ)</w:t>
      </w:r>
    </w:p>
    <w:p>
      <w:pPr>
        <w:spacing w:after="0"/>
        <w:ind w:left="0"/>
        <w:jc w:val="both"/>
      </w:pPr>
      <w:r>
        <w:rPr>
          <w:rFonts w:ascii="Times New Roman"/>
          <w:b w:val="false"/>
          <w:i w:val="false"/>
          <w:color w:val="000000"/>
          <w:sz w:val="28"/>
        </w:rPr>
        <w:t>
      10. Облыстық    Облыстық    Атырау қ.    1962            14626,0   14626,0</w:t>
      </w:r>
    </w:p>
    <w:p>
      <w:pPr>
        <w:spacing w:after="0"/>
        <w:ind w:left="0"/>
        <w:jc w:val="both"/>
      </w:pPr>
      <w:r>
        <w:rPr>
          <w:rFonts w:ascii="Times New Roman"/>
          <w:b w:val="false"/>
          <w:i w:val="false"/>
          <w:color w:val="000000"/>
          <w:sz w:val="28"/>
        </w:rPr>
        <w:t>
      мәдениет        мәдениет    Азаттық</w:t>
      </w:r>
    </w:p>
    <w:p>
      <w:pPr>
        <w:spacing w:after="0"/>
        <w:ind w:left="0"/>
        <w:jc w:val="both"/>
      </w:pPr>
      <w:r>
        <w:rPr>
          <w:rFonts w:ascii="Times New Roman"/>
          <w:b w:val="false"/>
          <w:i w:val="false"/>
          <w:color w:val="000000"/>
          <w:sz w:val="28"/>
        </w:rPr>
        <w:t xml:space="preserve">
      басқарма.       басқармасы  көшесi, 9     </w:t>
      </w:r>
    </w:p>
    <w:p>
      <w:pPr>
        <w:spacing w:after="0"/>
        <w:ind w:left="0"/>
        <w:jc w:val="both"/>
      </w:pPr>
      <w:r>
        <w:rPr>
          <w:rFonts w:ascii="Times New Roman"/>
          <w:b w:val="false"/>
          <w:i w:val="false"/>
          <w:color w:val="000000"/>
          <w:sz w:val="28"/>
        </w:rPr>
        <w:t>
      сының әкiм.</w:t>
      </w:r>
    </w:p>
    <w:p>
      <w:pPr>
        <w:spacing w:after="0"/>
        <w:ind w:left="0"/>
        <w:jc w:val="both"/>
      </w:pPr>
      <w:r>
        <w:rPr>
          <w:rFonts w:ascii="Times New Roman"/>
          <w:b w:val="false"/>
          <w:i w:val="false"/>
          <w:color w:val="000000"/>
          <w:sz w:val="28"/>
        </w:rPr>
        <w:t>
      шiлiк ғима.</w:t>
      </w:r>
    </w:p>
    <w:p>
      <w:pPr>
        <w:spacing w:after="0"/>
        <w:ind w:left="0"/>
        <w:jc w:val="both"/>
      </w:pPr>
      <w:r>
        <w:rPr>
          <w:rFonts w:ascii="Times New Roman"/>
          <w:b w:val="false"/>
          <w:i w:val="false"/>
          <w:color w:val="000000"/>
          <w:sz w:val="28"/>
        </w:rPr>
        <w:t>
      раты</w:t>
      </w:r>
    </w:p>
    <w:p>
      <w:pPr>
        <w:spacing w:after="0"/>
        <w:ind w:left="0"/>
        <w:jc w:val="both"/>
      </w:pPr>
      <w:r>
        <w:rPr>
          <w:rFonts w:ascii="Times New Roman"/>
          <w:b w:val="false"/>
          <w:i w:val="false"/>
          <w:color w:val="000000"/>
          <w:sz w:val="28"/>
        </w:rPr>
        <w:t>
                                         Құрманғазы ауданы</w:t>
      </w:r>
    </w:p>
    <w:p>
      <w:pPr>
        <w:spacing w:after="0"/>
        <w:ind w:left="0"/>
        <w:jc w:val="both"/>
      </w:pPr>
      <w:r>
        <w:rPr>
          <w:rFonts w:ascii="Times New Roman"/>
          <w:b w:val="false"/>
          <w:i w:val="false"/>
          <w:color w:val="000000"/>
          <w:sz w:val="28"/>
        </w:rPr>
        <w:t xml:space="preserve">
      1. Әкiмшiлiк </w:t>
      </w:r>
    </w:p>
    <w:p>
      <w:pPr>
        <w:spacing w:after="0"/>
        <w:ind w:left="0"/>
        <w:jc w:val="both"/>
      </w:pPr>
      <w:r>
        <w:rPr>
          <w:rFonts w:ascii="Times New Roman"/>
          <w:b w:val="false"/>
          <w:i w:val="false"/>
          <w:color w:val="000000"/>
          <w:sz w:val="28"/>
        </w:rPr>
        <w:t>
      ғимараты      Ганюшкин с/о   Ганюшкин с.    1974         2671,3</w:t>
      </w:r>
    </w:p>
    <w:p>
      <w:pPr>
        <w:spacing w:after="0"/>
        <w:ind w:left="0"/>
        <w:jc w:val="both"/>
      </w:pPr>
      <w:r>
        <w:rPr>
          <w:rFonts w:ascii="Times New Roman"/>
          <w:b w:val="false"/>
          <w:i w:val="false"/>
          <w:color w:val="000000"/>
          <w:sz w:val="28"/>
        </w:rPr>
        <w:t xml:space="preserve">
      2. Селолық мәдениет </w:t>
      </w:r>
    </w:p>
    <w:p>
      <w:pPr>
        <w:spacing w:after="0"/>
        <w:ind w:left="0"/>
        <w:jc w:val="both"/>
      </w:pPr>
      <w:r>
        <w:rPr>
          <w:rFonts w:ascii="Times New Roman"/>
          <w:b w:val="false"/>
          <w:i w:val="false"/>
          <w:color w:val="000000"/>
          <w:sz w:val="28"/>
        </w:rPr>
        <w:t>
      үйiнiң ғимараты  Калинин с/о  Орлы с.       1983         4776,4   4102</w:t>
      </w:r>
    </w:p>
    <w:p>
      <w:pPr>
        <w:spacing w:after="0"/>
        <w:ind w:left="0"/>
        <w:jc w:val="both"/>
      </w:pPr>
      <w:r>
        <w:rPr>
          <w:rFonts w:ascii="Times New Roman"/>
          <w:b w:val="false"/>
          <w:i w:val="false"/>
          <w:color w:val="000000"/>
          <w:sz w:val="28"/>
        </w:rPr>
        <w:t>
      3. Селолық округтiң  Еңбекшi с/о</w:t>
      </w:r>
    </w:p>
    <w:p>
      <w:pPr>
        <w:spacing w:after="0"/>
        <w:ind w:left="0"/>
        <w:jc w:val="both"/>
      </w:pPr>
      <w:r>
        <w:rPr>
          <w:rFonts w:ascii="Times New Roman"/>
          <w:b w:val="false"/>
          <w:i w:val="false"/>
          <w:color w:val="000000"/>
          <w:sz w:val="28"/>
        </w:rPr>
        <w:t>
      әкiмшiлiк ғимараты           Еңбекшi с.     1977          158,4     37,6</w:t>
      </w:r>
    </w:p>
    <w:p>
      <w:pPr>
        <w:spacing w:after="0"/>
        <w:ind w:left="0"/>
        <w:jc w:val="both"/>
      </w:pPr>
      <w:r>
        <w:rPr>
          <w:rFonts w:ascii="Times New Roman"/>
          <w:b w:val="false"/>
          <w:i w:val="false"/>
          <w:color w:val="000000"/>
          <w:sz w:val="28"/>
        </w:rPr>
        <w:t>
      4. Селолық округтiң  Азғыр с/о</w:t>
      </w:r>
    </w:p>
    <w:p>
      <w:pPr>
        <w:spacing w:after="0"/>
        <w:ind w:left="0"/>
        <w:jc w:val="both"/>
      </w:pPr>
      <w:r>
        <w:rPr>
          <w:rFonts w:ascii="Times New Roman"/>
          <w:b w:val="false"/>
          <w:i w:val="false"/>
          <w:color w:val="000000"/>
          <w:sz w:val="28"/>
        </w:rPr>
        <w:t>
      әкiмшiлiк ғимараты           Балқұдық с.    1980          713,5</w:t>
      </w:r>
    </w:p>
    <w:p>
      <w:pPr>
        <w:spacing w:after="0"/>
        <w:ind w:left="0"/>
        <w:jc w:val="both"/>
      </w:pPr>
      <w:r>
        <w:rPr>
          <w:rFonts w:ascii="Times New Roman"/>
          <w:b w:val="false"/>
          <w:i w:val="false"/>
          <w:color w:val="000000"/>
          <w:sz w:val="28"/>
        </w:rPr>
        <w:t>
      5. Селолық клубтың   Еңбекшi   Еңбекшi</w:t>
      </w:r>
    </w:p>
    <w:p>
      <w:pPr>
        <w:spacing w:after="0"/>
        <w:ind w:left="0"/>
        <w:jc w:val="both"/>
      </w:pPr>
      <w:r>
        <w:rPr>
          <w:rFonts w:ascii="Times New Roman"/>
          <w:b w:val="false"/>
          <w:i w:val="false"/>
          <w:color w:val="000000"/>
          <w:sz w:val="28"/>
        </w:rPr>
        <w:t>
      ғимараты          селолық клубы селосы      1977          157,5    103,4</w:t>
      </w:r>
    </w:p>
    <w:p>
      <w:pPr>
        <w:spacing w:after="0"/>
        <w:ind w:left="0"/>
        <w:jc w:val="both"/>
      </w:pPr>
      <w:r>
        <w:rPr>
          <w:rFonts w:ascii="Times New Roman"/>
          <w:b w:val="false"/>
          <w:i w:val="false"/>
          <w:color w:val="000000"/>
          <w:sz w:val="28"/>
        </w:rPr>
        <w:t>
      6. Селолық округтiң  Калинин с/о</w:t>
      </w:r>
    </w:p>
    <w:p>
      <w:pPr>
        <w:spacing w:after="0"/>
        <w:ind w:left="0"/>
        <w:jc w:val="both"/>
      </w:pPr>
      <w:r>
        <w:rPr>
          <w:rFonts w:ascii="Times New Roman"/>
          <w:b w:val="false"/>
          <w:i w:val="false"/>
          <w:color w:val="000000"/>
          <w:sz w:val="28"/>
        </w:rPr>
        <w:t>
      әкiмшiлiк ғимараты              Орлы с.     1983         2454     1953,4</w:t>
      </w:r>
    </w:p>
    <w:p>
      <w:pPr>
        <w:spacing w:after="0"/>
        <w:ind w:left="0"/>
        <w:jc w:val="both"/>
      </w:pPr>
      <w:r>
        <w:rPr>
          <w:rFonts w:ascii="Times New Roman"/>
          <w:b w:val="false"/>
          <w:i w:val="false"/>
          <w:color w:val="000000"/>
          <w:sz w:val="28"/>
        </w:rPr>
        <w:t>
      7. Селолық клубтың   Байдын с/о</w:t>
      </w:r>
    </w:p>
    <w:p>
      <w:pPr>
        <w:spacing w:after="0"/>
        <w:ind w:left="0"/>
        <w:jc w:val="both"/>
      </w:pPr>
      <w:r>
        <w:rPr>
          <w:rFonts w:ascii="Times New Roman"/>
          <w:b w:val="false"/>
          <w:i w:val="false"/>
          <w:color w:val="000000"/>
          <w:sz w:val="28"/>
        </w:rPr>
        <w:t>
      ғимараты                     Котяевка с.    1971           91,6     61,6</w:t>
      </w:r>
    </w:p>
    <w:p>
      <w:pPr>
        <w:spacing w:after="0"/>
        <w:ind w:left="0"/>
        <w:jc w:val="both"/>
      </w:pPr>
      <w:r>
        <w:rPr>
          <w:rFonts w:ascii="Times New Roman"/>
          <w:b w:val="false"/>
          <w:i w:val="false"/>
          <w:color w:val="000000"/>
          <w:sz w:val="28"/>
        </w:rPr>
        <w:t xml:space="preserve">
      8. Селолық әкiмшiлiктiң </w:t>
      </w:r>
    </w:p>
    <w:p>
      <w:pPr>
        <w:spacing w:after="0"/>
        <w:ind w:left="0"/>
        <w:jc w:val="both"/>
      </w:pPr>
      <w:r>
        <w:rPr>
          <w:rFonts w:ascii="Times New Roman"/>
          <w:b w:val="false"/>
          <w:i w:val="false"/>
          <w:color w:val="000000"/>
          <w:sz w:val="28"/>
        </w:rPr>
        <w:t>
      ғимараты             Байдын с/о Котяевка с. 1972           52,2     38,2</w:t>
      </w:r>
    </w:p>
    <w:p>
      <w:pPr>
        <w:spacing w:after="0"/>
        <w:ind w:left="0"/>
        <w:jc w:val="both"/>
      </w:pPr>
      <w:r>
        <w:rPr>
          <w:rFonts w:ascii="Times New Roman"/>
          <w:b w:val="false"/>
          <w:i w:val="false"/>
          <w:color w:val="000000"/>
          <w:sz w:val="28"/>
        </w:rPr>
        <w:t xml:space="preserve">
      9. Музыка мектебiнiң </w:t>
      </w:r>
    </w:p>
    <w:p>
      <w:pPr>
        <w:spacing w:after="0"/>
        <w:ind w:left="0"/>
        <w:jc w:val="both"/>
      </w:pPr>
      <w:r>
        <w:rPr>
          <w:rFonts w:ascii="Times New Roman"/>
          <w:b w:val="false"/>
          <w:i w:val="false"/>
          <w:color w:val="000000"/>
          <w:sz w:val="28"/>
        </w:rPr>
        <w:t>
      ғимараты             Нұржау с/о Нұржау с.   1981          905      850</w:t>
      </w:r>
    </w:p>
    <w:p>
      <w:pPr>
        <w:spacing w:after="0"/>
        <w:ind w:left="0"/>
        <w:jc w:val="both"/>
      </w:pPr>
      <w:r>
        <w:rPr>
          <w:rFonts w:ascii="Times New Roman"/>
          <w:b w:val="false"/>
          <w:i w:val="false"/>
          <w:color w:val="000000"/>
          <w:sz w:val="28"/>
        </w:rPr>
        <w:t xml:space="preserve">
      10. Селолық округтiң </w:t>
      </w:r>
    </w:p>
    <w:p>
      <w:pPr>
        <w:spacing w:after="0"/>
        <w:ind w:left="0"/>
        <w:jc w:val="both"/>
      </w:pPr>
      <w:r>
        <w:rPr>
          <w:rFonts w:ascii="Times New Roman"/>
          <w:b w:val="false"/>
          <w:i w:val="false"/>
          <w:color w:val="000000"/>
          <w:sz w:val="28"/>
        </w:rPr>
        <w:t>
      ғимараты             Киров с/о  Дашино с.   1980          115,5     96,4</w:t>
      </w:r>
    </w:p>
    <w:p>
      <w:pPr>
        <w:spacing w:after="0"/>
        <w:ind w:left="0"/>
        <w:jc w:val="both"/>
      </w:pPr>
      <w:r>
        <w:rPr>
          <w:rFonts w:ascii="Times New Roman"/>
          <w:b w:val="false"/>
          <w:i w:val="false"/>
          <w:color w:val="000000"/>
          <w:sz w:val="28"/>
        </w:rPr>
        <w:t>
      11. Селолық клубтың</w:t>
      </w:r>
    </w:p>
    <w:p>
      <w:pPr>
        <w:spacing w:after="0"/>
        <w:ind w:left="0"/>
        <w:jc w:val="both"/>
      </w:pPr>
      <w:r>
        <w:rPr>
          <w:rFonts w:ascii="Times New Roman"/>
          <w:b w:val="false"/>
          <w:i w:val="false"/>
          <w:color w:val="000000"/>
          <w:sz w:val="28"/>
        </w:rPr>
        <w:t>
      ғимараты             Киров с/о  Дашино с.   1960           97,5     86,5</w:t>
      </w:r>
    </w:p>
    <w:p>
      <w:pPr>
        <w:spacing w:after="0"/>
        <w:ind w:left="0"/>
        <w:jc w:val="both"/>
      </w:pPr>
      <w:r>
        <w:rPr>
          <w:rFonts w:ascii="Times New Roman"/>
          <w:b w:val="false"/>
          <w:i w:val="false"/>
          <w:color w:val="000000"/>
          <w:sz w:val="28"/>
        </w:rPr>
        <w:t>
      12. Селолық округтiң            Сүйiндiк с.</w:t>
      </w:r>
    </w:p>
    <w:p>
      <w:pPr>
        <w:spacing w:after="0"/>
        <w:ind w:left="0"/>
        <w:jc w:val="both"/>
      </w:pPr>
      <w:r>
        <w:rPr>
          <w:rFonts w:ascii="Times New Roman"/>
          <w:b w:val="false"/>
          <w:i w:val="false"/>
          <w:color w:val="000000"/>
          <w:sz w:val="28"/>
        </w:rPr>
        <w:t>
      ғимараты             Сүйiндiк с/о           1991          245,4    138,6</w:t>
      </w:r>
    </w:p>
    <w:p>
      <w:pPr>
        <w:spacing w:after="0"/>
        <w:ind w:left="0"/>
        <w:jc w:val="both"/>
      </w:pPr>
      <w:r>
        <w:rPr>
          <w:rFonts w:ascii="Times New Roman"/>
          <w:b w:val="false"/>
          <w:i w:val="false"/>
          <w:color w:val="000000"/>
          <w:sz w:val="28"/>
        </w:rPr>
        <w:t>
      13. Селолық клубтың             Шортанбай с.</w:t>
      </w:r>
    </w:p>
    <w:p>
      <w:pPr>
        <w:spacing w:after="0"/>
        <w:ind w:left="0"/>
        <w:jc w:val="both"/>
      </w:pPr>
      <w:r>
        <w:rPr>
          <w:rFonts w:ascii="Times New Roman"/>
          <w:b w:val="false"/>
          <w:i w:val="false"/>
          <w:color w:val="000000"/>
          <w:sz w:val="28"/>
        </w:rPr>
        <w:t>
      ғимараты             Шортанбай с/о          1984         3508,9   2117,4</w:t>
      </w:r>
    </w:p>
    <w:p>
      <w:pPr>
        <w:spacing w:after="0"/>
        <w:ind w:left="0"/>
        <w:jc w:val="both"/>
      </w:pPr>
      <w:r>
        <w:rPr>
          <w:rFonts w:ascii="Times New Roman"/>
          <w:b w:val="false"/>
          <w:i w:val="false"/>
          <w:color w:val="000000"/>
          <w:sz w:val="28"/>
        </w:rPr>
        <w:t>
                                       Мақат ауданы</w:t>
      </w:r>
    </w:p>
    <w:p>
      <w:pPr>
        <w:spacing w:after="0"/>
        <w:ind w:left="0"/>
        <w:jc w:val="both"/>
      </w:pPr>
      <w:r>
        <w:rPr>
          <w:rFonts w:ascii="Times New Roman"/>
          <w:b w:val="false"/>
          <w:i w:val="false"/>
          <w:color w:val="000000"/>
          <w:sz w:val="28"/>
        </w:rPr>
        <w:t>
      1. Монша ғимараты   "Мақсат" МКК  Мақат п.  1994         4792,7   2985,8</w:t>
      </w:r>
    </w:p>
    <w:p>
      <w:pPr>
        <w:spacing w:after="0"/>
        <w:ind w:left="0"/>
        <w:jc w:val="both"/>
      </w:pPr>
      <w:r>
        <w:rPr>
          <w:rFonts w:ascii="Times New Roman"/>
          <w:b w:val="false"/>
          <w:i w:val="false"/>
          <w:color w:val="000000"/>
          <w:sz w:val="28"/>
        </w:rPr>
        <w:t>
                                       Исатай ауданы</w:t>
      </w:r>
    </w:p>
    <w:p>
      <w:pPr>
        <w:spacing w:after="0"/>
        <w:ind w:left="0"/>
        <w:jc w:val="both"/>
      </w:pPr>
      <w:r>
        <w:rPr>
          <w:rFonts w:ascii="Times New Roman"/>
          <w:b w:val="false"/>
          <w:i w:val="false"/>
          <w:color w:val="000000"/>
          <w:sz w:val="28"/>
        </w:rPr>
        <w:t>
      1. Монша ғимараты  Новобогат с/о  Х.Ерғалиев с. 2001     9000     9000</w:t>
      </w:r>
    </w:p>
    <w:p>
      <w:pPr>
        <w:spacing w:after="0"/>
        <w:ind w:left="0"/>
        <w:jc w:val="both"/>
      </w:pPr>
      <w:r>
        <w:rPr>
          <w:rFonts w:ascii="Times New Roman"/>
          <w:b w:val="false"/>
          <w:i w:val="false"/>
          <w:color w:val="000000"/>
          <w:sz w:val="28"/>
        </w:rPr>
        <w:t>
      2. Монша ғимараты  Исатай с/о    Исатай ст.     2001     9000     9000</w:t>
      </w:r>
    </w:p>
    <w:p>
      <w:pPr>
        <w:spacing w:after="0"/>
        <w:ind w:left="0"/>
        <w:jc w:val="both"/>
      </w:pPr>
      <w:r>
        <w:rPr>
          <w:rFonts w:ascii="Times New Roman"/>
          <w:b w:val="false"/>
          <w:i w:val="false"/>
          <w:color w:val="000000"/>
          <w:sz w:val="28"/>
        </w:rPr>
        <w:t>
      3. Монша ғимараты  Исатай с/о    Тайман бекетi  2001     9000     9000</w:t>
      </w:r>
    </w:p>
    <w:p>
      <w:pPr>
        <w:spacing w:after="0"/>
        <w:ind w:left="0"/>
        <w:jc w:val="both"/>
      </w:pPr>
      <w:r>
        <w:rPr>
          <w:rFonts w:ascii="Times New Roman"/>
          <w:b w:val="false"/>
          <w:i w:val="false"/>
          <w:color w:val="000000"/>
          <w:sz w:val="28"/>
        </w:rPr>
        <w:t>
      4. Монша ғимараты  Аққыстау с/о  Аққыстау с.    2001     2300     2300</w:t>
      </w:r>
    </w:p>
    <w:p>
      <w:pPr>
        <w:spacing w:after="0"/>
        <w:ind w:left="0"/>
        <w:jc w:val="both"/>
      </w:pPr>
      <w:r>
        <w:rPr>
          <w:rFonts w:ascii="Times New Roman"/>
          <w:b w:val="false"/>
          <w:i w:val="false"/>
          <w:color w:val="000000"/>
          <w:sz w:val="28"/>
        </w:rPr>
        <w:t>
      5. Аудандық мәдениет  Аудандық</w:t>
      </w:r>
    </w:p>
    <w:p>
      <w:pPr>
        <w:spacing w:after="0"/>
        <w:ind w:left="0"/>
        <w:jc w:val="both"/>
      </w:pPr>
      <w:r>
        <w:rPr>
          <w:rFonts w:ascii="Times New Roman"/>
          <w:b w:val="false"/>
          <w:i w:val="false"/>
          <w:color w:val="000000"/>
          <w:sz w:val="28"/>
        </w:rPr>
        <w:t>
      бөлiмiнiң әкiмшiлiк   мәдениет</w:t>
      </w:r>
    </w:p>
    <w:p>
      <w:pPr>
        <w:spacing w:after="0"/>
        <w:ind w:left="0"/>
        <w:jc w:val="both"/>
      </w:pPr>
      <w:r>
        <w:rPr>
          <w:rFonts w:ascii="Times New Roman"/>
          <w:b w:val="false"/>
          <w:i w:val="false"/>
          <w:color w:val="000000"/>
          <w:sz w:val="28"/>
        </w:rPr>
        <w:t>
      ғимараты              бөлiмi     Аққыстау с.    1989     5200     3900</w:t>
      </w:r>
    </w:p>
    <w:p>
      <w:pPr>
        <w:spacing w:after="0"/>
        <w:ind w:left="0"/>
        <w:jc w:val="both"/>
      </w:pPr>
      <w:r>
        <w:rPr>
          <w:rFonts w:ascii="Times New Roman"/>
          <w:b w:val="false"/>
          <w:i w:val="false"/>
          <w:color w:val="000000"/>
          <w:sz w:val="28"/>
        </w:rPr>
        <w:t>
      6. Мәдениет үйi    Аудандық</w:t>
      </w:r>
    </w:p>
    <w:p>
      <w:pPr>
        <w:spacing w:after="0"/>
        <w:ind w:left="0"/>
        <w:jc w:val="both"/>
      </w:pPr>
      <w:r>
        <w:rPr>
          <w:rFonts w:ascii="Times New Roman"/>
          <w:b w:val="false"/>
          <w:i w:val="false"/>
          <w:color w:val="000000"/>
          <w:sz w:val="28"/>
        </w:rPr>
        <w:t>
      ғимараты        мәдениет бөлiмi  Х.Ерғалиев с.  1970      100      100</w:t>
      </w:r>
    </w:p>
    <w:p>
      <w:pPr>
        <w:spacing w:after="0"/>
        <w:ind w:left="0"/>
        <w:jc w:val="both"/>
      </w:pPr>
      <w:r>
        <w:rPr>
          <w:rFonts w:ascii="Times New Roman"/>
          <w:b w:val="false"/>
          <w:i w:val="false"/>
          <w:color w:val="000000"/>
          <w:sz w:val="28"/>
        </w:rPr>
        <w:t>
      7. Мәдениет үйi    Аудандық</w:t>
      </w:r>
    </w:p>
    <w:p>
      <w:pPr>
        <w:spacing w:after="0"/>
        <w:ind w:left="0"/>
        <w:jc w:val="both"/>
      </w:pPr>
      <w:r>
        <w:rPr>
          <w:rFonts w:ascii="Times New Roman"/>
          <w:b w:val="false"/>
          <w:i w:val="false"/>
          <w:color w:val="000000"/>
          <w:sz w:val="28"/>
        </w:rPr>
        <w:t>
      ғимараты        мәдениет бөлiмi  Чапаево с.     1967      200      200</w:t>
      </w:r>
    </w:p>
    <w:p>
      <w:pPr>
        <w:spacing w:after="0"/>
        <w:ind w:left="0"/>
        <w:jc w:val="both"/>
      </w:pPr>
      <w:r>
        <w:rPr>
          <w:rFonts w:ascii="Times New Roman"/>
          <w:b w:val="false"/>
          <w:i w:val="false"/>
          <w:color w:val="000000"/>
          <w:sz w:val="28"/>
        </w:rPr>
        <w:t>
      8. Клуб ғимараты   Аудандық</w:t>
      </w:r>
    </w:p>
    <w:p>
      <w:pPr>
        <w:spacing w:after="0"/>
        <w:ind w:left="0"/>
        <w:jc w:val="both"/>
      </w:pPr>
      <w:r>
        <w:rPr>
          <w:rFonts w:ascii="Times New Roman"/>
          <w:b w:val="false"/>
          <w:i w:val="false"/>
          <w:color w:val="000000"/>
          <w:sz w:val="28"/>
        </w:rPr>
        <w:t>
                      мәдениет бөлiмi  Исатай с.      1971      500      200</w:t>
      </w:r>
    </w:p>
    <w:p>
      <w:pPr>
        <w:spacing w:after="0"/>
        <w:ind w:left="0"/>
        <w:jc w:val="both"/>
      </w:pPr>
      <w:r>
        <w:rPr>
          <w:rFonts w:ascii="Times New Roman"/>
          <w:b w:val="false"/>
          <w:i w:val="false"/>
          <w:color w:val="000000"/>
          <w:sz w:val="28"/>
        </w:rPr>
        <w:t>
      9. Жылу орталығы-1   "Демеу" МКК  Аққыстау с.   1989      500      400</w:t>
      </w:r>
    </w:p>
    <w:p>
      <w:pPr>
        <w:spacing w:after="0"/>
        <w:ind w:left="0"/>
        <w:jc w:val="both"/>
      </w:pPr>
      <w:r>
        <w:rPr>
          <w:rFonts w:ascii="Times New Roman"/>
          <w:b w:val="false"/>
          <w:i w:val="false"/>
          <w:color w:val="000000"/>
          <w:sz w:val="28"/>
        </w:rPr>
        <w:t>
      10. Жылу орталығы-2  "Демеу" МКК  Аққыстау с.   1985      500      400</w:t>
      </w:r>
    </w:p>
    <w:p>
      <w:pPr>
        <w:spacing w:after="0"/>
        <w:ind w:left="0"/>
        <w:jc w:val="both"/>
      </w:pPr>
      <w:r>
        <w:rPr>
          <w:rFonts w:ascii="Times New Roman"/>
          <w:b w:val="false"/>
          <w:i w:val="false"/>
          <w:color w:val="000000"/>
          <w:sz w:val="28"/>
        </w:rPr>
        <w:t>
      11. Автогараж        "Демеу" МКК  Аққыстау с.   1981     1900     1800</w:t>
      </w:r>
    </w:p>
    <w:p>
      <w:pPr>
        <w:spacing w:after="0"/>
        <w:ind w:left="0"/>
        <w:jc w:val="both"/>
      </w:pPr>
      <w:r>
        <w:rPr>
          <w:rFonts w:ascii="Times New Roman"/>
          <w:b w:val="false"/>
          <w:i w:val="false"/>
          <w:color w:val="000000"/>
          <w:sz w:val="28"/>
        </w:rPr>
        <w:t>
      12. Жылу орталығы "Нарынқұм" МКК "Нарын" бекетi 1970     1200      300</w:t>
      </w:r>
    </w:p>
    <w:p>
      <w:pPr>
        <w:spacing w:after="0"/>
        <w:ind w:left="0"/>
        <w:jc w:val="both"/>
      </w:pPr>
      <w:r>
        <w:rPr>
          <w:rFonts w:ascii="Times New Roman"/>
          <w:b w:val="false"/>
          <w:i w:val="false"/>
          <w:color w:val="000000"/>
          <w:sz w:val="28"/>
        </w:rPr>
        <w:t>
      13. Жылу орталығы "Демеу" МКК  "Тұман" бекетi   1970     1600      400</w:t>
      </w:r>
    </w:p>
    <w:p>
      <w:pPr>
        <w:spacing w:after="0"/>
        <w:ind w:left="0"/>
        <w:jc w:val="both"/>
      </w:pPr>
      <w:r>
        <w:rPr>
          <w:rFonts w:ascii="Times New Roman"/>
          <w:b w:val="false"/>
          <w:i w:val="false"/>
          <w:color w:val="000000"/>
          <w:sz w:val="28"/>
        </w:rPr>
        <w:t>
      14. Жеңiл         Аққыстау ауданы               1999-</w:t>
      </w:r>
    </w:p>
    <w:p>
      <w:pPr>
        <w:spacing w:after="0"/>
        <w:ind w:left="0"/>
        <w:jc w:val="both"/>
      </w:pPr>
      <w:r>
        <w:rPr>
          <w:rFonts w:ascii="Times New Roman"/>
          <w:b w:val="false"/>
          <w:i w:val="false"/>
          <w:color w:val="000000"/>
          <w:sz w:val="28"/>
        </w:rPr>
        <w:t>
      автокөлiктер       әкiм аппараты  Аққыстау с.   2000     4258,4   3282,6</w:t>
      </w:r>
    </w:p>
    <w:p>
      <w:pPr>
        <w:spacing w:after="0"/>
        <w:ind w:left="0"/>
        <w:jc w:val="both"/>
      </w:pPr>
      <w:r>
        <w:rPr>
          <w:rFonts w:ascii="Times New Roman"/>
          <w:b w:val="false"/>
          <w:i w:val="false"/>
          <w:color w:val="000000"/>
          <w:sz w:val="28"/>
        </w:rPr>
        <w:t>
                                      Индер ауданы</w:t>
      </w:r>
    </w:p>
    <w:p>
      <w:pPr>
        <w:spacing w:after="0"/>
        <w:ind w:left="0"/>
        <w:jc w:val="both"/>
      </w:pPr>
      <w:r>
        <w:rPr>
          <w:rFonts w:ascii="Times New Roman"/>
          <w:b w:val="false"/>
          <w:i w:val="false"/>
          <w:color w:val="000000"/>
          <w:sz w:val="28"/>
        </w:rPr>
        <w:t>
      1. Мәдениет үйi   Көптоғай с/о    Көптоғай с.   1970     2362,1      -</w:t>
      </w:r>
    </w:p>
    <w:p>
      <w:pPr>
        <w:spacing w:after="0"/>
        <w:ind w:left="0"/>
        <w:jc w:val="both"/>
      </w:pPr>
      <w:r>
        <w:rPr>
          <w:rFonts w:ascii="Times New Roman"/>
          <w:b w:val="false"/>
          <w:i w:val="false"/>
          <w:color w:val="000000"/>
          <w:sz w:val="28"/>
        </w:rPr>
        <w:t>
      2. Мәдениет үйi   Горы с/о        Елтай с.      1974      604,6    604,6</w:t>
      </w:r>
    </w:p>
    <w:p>
      <w:pPr>
        <w:spacing w:after="0"/>
        <w:ind w:left="0"/>
        <w:jc w:val="both"/>
      </w:pPr>
      <w:r>
        <w:rPr>
          <w:rFonts w:ascii="Times New Roman"/>
          <w:b w:val="false"/>
          <w:i w:val="false"/>
          <w:color w:val="000000"/>
          <w:sz w:val="28"/>
        </w:rPr>
        <w:t>
      3. Жылу орталығы  Аққала</w:t>
      </w:r>
    </w:p>
    <w:p>
      <w:pPr>
        <w:spacing w:after="0"/>
        <w:ind w:left="0"/>
        <w:jc w:val="both"/>
      </w:pPr>
      <w:r>
        <w:rPr>
          <w:rFonts w:ascii="Times New Roman"/>
          <w:b w:val="false"/>
          <w:i w:val="false"/>
          <w:color w:val="000000"/>
          <w:sz w:val="28"/>
        </w:rPr>
        <w:t>
      ғимараты          селосы мектебi  Аққала с.     1982      103       65,8</w:t>
      </w:r>
    </w:p>
    <w:p>
      <w:pPr>
        <w:spacing w:after="0"/>
        <w:ind w:left="0"/>
        <w:jc w:val="both"/>
      </w:pPr>
      <w:r>
        <w:rPr>
          <w:rFonts w:ascii="Times New Roman"/>
          <w:b w:val="false"/>
          <w:i w:val="false"/>
          <w:color w:val="000000"/>
          <w:sz w:val="28"/>
        </w:rPr>
        <w:t>
      4. Селолық округ</w:t>
      </w:r>
    </w:p>
    <w:p>
      <w:pPr>
        <w:spacing w:after="0"/>
        <w:ind w:left="0"/>
        <w:jc w:val="both"/>
      </w:pPr>
      <w:r>
        <w:rPr>
          <w:rFonts w:ascii="Times New Roman"/>
          <w:b w:val="false"/>
          <w:i w:val="false"/>
          <w:color w:val="000000"/>
          <w:sz w:val="28"/>
        </w:rPr>
        <w:t>
      ғимараты          Өрлiк с/о       Өрлiк с.      1989     1200,5    514,8</w:t>
      </w:r>
    </w:p>
    <w:p>
      <w:pPr>
        <w:spacing w:after="0"/>
        <w:ind w:left="0"/>
        <w:jc w:val="both"/>
      </w:pPr>
      <w:r>
        <w:rPr>
          <w:rFonts w:ascii="Times New Roman"/>
          <w:b w:val="false"/>
          <w:i w:val="false"/>
          <w:color w:val="000000"/>
          <w:sz w:val="28"/>
        </w:rPr>
        <w:t>
      5. Клуб ғимараты  Өрлiк с/о       Өрлiк с.      1961      341,1    173,1</w:t>
      </w:r>
    </w:p>
    <w:p>
      <w:pPr>
        <w:spacing w:after="0"/>
        <w:ind w:left="0"/>
        <w:jc w:val="both"/>
      </w:pPr>
      <w:r>
        <w:rPr>
          <w:rFonts w:ascii="Times New Roman"/>
          <w:b w:val="false"/>
          <w:i w:val="false"/>
          <w:color w:val="000000"/>
          <w:sz w:val="28"/>
        </w:rPr>
        <w:t>
      6. Клуб ғимараты  Көптоғай с/о    Көптоғай с.   1970     2362        -</w:t>
      </w:r>
    </w:p>
    <w:p>
      <w:pPr>
        <w:spacing w:after="0"/>
        <w:ind w:left="0"/>
        <w:jc w:val="both"/>
      </w:pPr>
      <w:r>
        <w:rPr>
          <w:rFonts w:ascii="Times New Roman"/>
          <w:b w:val="false"/>
          <w:i w:val="false"/>
          <w:color w:val="000000"/>
          <w:sz w:val="28"/>
        </w:rPr>
        <w:t xml:space="preserve">
      7. Жылу қазаны </w:t>
      </w:r>
    </w:p>
    <w:p>
      <w:pPr>
        <w:spacing w:after="0"/>
        <w:ind w:left="0"/>
        <w:jc w:val="both"/>
      </w:pPr>
      <w:r>
        <w:rPr>
          <w:rFonts w:ascii="Times New Roman"/>
          <w:b w:val="false"/>
          <w:i w:val="false"/>
          <w:color w:val="000000"/>
          <w:sz w:val="28"/>
        </w:rPr>
        <w:t>
      ғимараты          Көптоғай с/о    Көптоғай с.   1992     2306,6   2233,1</w:t>
      </w:r>
    </w:p>
    <w:p>
      <w:pPr>
        <w:spacing w:after="0"/>
        <w:ind w:left="0"/>
        <w:jc w:val="both"/>
      </w:pPr>
      <w:r>
        <w:rPr>
          <w:rFonts w:ascii="Times New Roman"/>
          <w:b w:val="false"/>
          <w:i w:val="false"/>
          <w:color w:val="000000"/>
          <w:sz w:val="28"/>
        </w:rPr>
        <w:t xml:space="preserve">
      8. Селолық округтiң </w:t>
      </w:r>
    </w:p>
    <w:p>
      <w:pPr>
        <w:spacing w:after="0"/>
        <w:ind w:left="0"/>
        <w:jc w:val="both"/>
      </w:pPr>
      <w:r>
        <w:rPr>
          <w:rFonts w:ascii="Times New Roman"/>
          <w:b w:val="false"/>
          <w:i w:val="false"/>
          <w:color w:val="000000"/>
          <w:sz w:val="28"/>
        </w:rPr>
        <w:t>
      әкiмшiлiк ғимараты Кулагино с/о   Кулагино с.   1972     1056,6    257,5</w:t>
      </w:r>
    </w:p>
    <w:p>
      <w:pPr>
        <w:spacing w:after="0"/>
        <w:ind w:left="0"/>
        <w:jc w:val="both"/>
      </w:pPr>
      <w:r>
        <w:rPr>
          <w:rFonts w:ascii="Times New Roman"/>
          <w:b w:val="false"/>
          <w:i w:val="false"/>
          <w:color w:val="000000"/>
          <w:sz w:val="28"/>
        </w:rPr>
        <w:t>
      9. Клуб ғимараты  Жарсуат а/о     Жарсуат ауылы 1968      886,5    546,1</w:t>
      </w:r>
    </w:p>
    <w:p>
      <w:pPr>
        <w:spacing w:after="0"/>
        <w:ind w:left="0"/>
        <w:jc w:val="both"/>
      </w:pPr>
      <w:r>
        <w:rPr>
          <w:rFonts w:ascii="Times New Roman"/>
          <w:b w:val="false"/>
          <w:i w:val="false"/>
          <w:color w:val="000000"/>
          <w:sz w:val="28"/>
        </w:rPr>
        <w:t>
      10. Әкiмшiлiк     Аудан әкiмшiлiгi</w:t>
      </w:r>
    </w:p>
    <w:p>
      <w:pPr>
        <w:spacing w:after="0"/>
        <w:ind w:left="0"/>
        <w:jc w:val="both"/>
      </w:pPr>
      <w:r>
        <w:rPr>
          <w:rFonts w:ascii="Times New Roman"/>
          <w:b w:val="false"/>
          <w:i w:val="false"/>
          <w:color w:val="000000"/>
          <w:sz w:val="28"/>
        </w:rPr>
        <w:t>
      ғимараты            аппараты      Индербор п.   1968     2362     2110,8</w:t>
      </w:r>
    </w:p>
    <w:p>
      <w:pPr>
        <w:spacing w:after="0"/>
        <w:ind w:left="0"/>
        <w:jc w:val="both"/>
      </w:pPr>
      <w:r>
        <w:rPr>
          <w:rFonts w:ascii="Times New Roman"/>
          <w:b w:val="false"/>
          <w:i w:val="false"/>
          <w:color w:val="000000"/>
          <w:sz w:val="28"/>
        </w:rPr>
        <w:t>
      11. Мәдениет үйi  Индер мәдениет</w:t>
      </w:r>
    </w:p>
    <w:p>
      <w:pPr>
        <w:spacing w:after="0"/>
        <w:ind w:left="0"/>
        <w:jc w:val="both"/>
      </w:pPr>
      <w:r>
        <w:rPr>
          <w:rFonts w:ascii="Times New Roman"/>
          <w:b w:val="false"/>
          <w:i w:val="false"/>
          <w:color w:val="000000"/>
          <w:sz w:val="28"/>
        </w:rPr>
        <w:t>
                        бөлiмi          Индербор п.   1959     1536,6   1613,2</w:t>
      </w:r>
    </w:p>
    <w:p>
      <w:pPr>
        <w:spacing w:after="0"/>
        <w:ind w:left="0"/>
        <w:jc w:val="both"/>
      </w:pPr>
      <w:r>
        <w:rPr>
          <w:rFonts w:ascii="Times New Roman"/>
          <w:b w:val="false"/>
          <w:i w:val="false"/>
          <w:color w:val="000000"/>
          <w:sz w:val="28"/>
        </w:rPr>
        <w:t>
      12. Селолық округ  Горы</w:t>
      </w:r>
    </w:p>
    <w:p>
      <w:pPr>
        <w:spacing w:after="0"/>
        <w:ind w:left="0"/>
        <w:jc w:val="both"/>
      </w:pPr>
      <w:r>
        <w:rPr>
          <w:rFonts w:ascii="Times New Roman"/>
          <w:b w:val="false"/>
          <w:i w:val="false"/>
          <w:color w:val="000000"/>
          <w:sz w:val="28"/>
        </w:rPr>
        <w:t xml:space="preserve">
      әкiмшiлiктiң ескi  селолық </w:t>
      </w:r>
    </w:p>
    <w:p>
      <w:pPr>
        <w:spacing w:after="0"/>
        <w:ind w:left="0"/>
        <w:jc w:val="both"/>
      </w:pPr>
      <w:r>
        <w:rPr>
          <w:rFonts w:ascii="Times New Roman"/>
          <w:b w:val="false"/>
          <w:i w:val="false"/>
          <w:color w:val="000000"/>
          <w:sz w:val="28"/>
        </w:rPr>
        <w:t>
      ғимараты           округі         Елтай с.      1970      464,4    406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Жылыой ауданы</w:t>
      </w:r>
    </w:p>
    <w:p>
      <w:pPr>
        <w:spacing w:after="0"/>
        <w:ind w:left="0"/>
        <w:jc w:val="both"/>
      </w:pPr>
      <w:r>
        <w:rPr>
          <w:rFonts w:ascii="Times New Roman"/>
          <w:b w:val="false"/>
          <w:i w:val="false"/>
          <w:color w:val="000000"/>
          <w:sz w:val="28"/>
        </w:rPr>
        <w:t>
      1. Әкiмшiлiк      Жылыой ауданы</w:t>
      </w:r>
    </w:p>
    <w:p>
      <w:pPr>
        <w:spacing w:after="0"/>
        <w:ind w:left="0"/>
        <w:jc w:val="both"/>
      </w:pPr>
      <w:r>
        <w:rPr>
          <w:rFonts w:ascii="Times New Roman"/>
          <w:b w:val="false"/>
          <w:i w:val="false"/>
          <w:color w:val="000000"/>
          <w:sz w:val="28"/>
        </w:rPr>
        <w:t>
      ғимараты       суландыру басқармасы Құлсары п.  1977     3605,8   3605,8</w:t>
      </w:r>
    </w:p>
    <w:p>
      <w:pPr>
        <w:spacing w:after="0"/>
        <w:ind w:left="0"/>
        <w:jc w:val="both"/>
      </w:pPr>
      <w:r>
        <w:rPr>
          <w:rFonts w:ascii="Times New Roman"/>
          <w:b w:val="false"/>
          <w:i w:val="false"/>
          <w:color w:val="000000"/>
          <w:sz w:val="28"/>
        </w:rPr>
        <w:t>
      2. Оргтехника және   Аудан әкiмшiлiгi           1998-</w:t>
      </w:r>
    </w:p>
    <w:p>
      <w:pPr>
        <w:spacing w:after="0"/>
        <w:ind w:left="0"/>
        <w:jc w:val="both"/>
      </w:pPr>
      <w:r>
        <w:rPr>
          <w:rFonts w:ascii="Times New Roman"/>
          <w:b w:val="false"/>
          <w:i w:val="false"/>
          <w:color w:val="000000"/>
          <w:sz w:val="28"/>
        </w:rPr>
        <w:t>
      кеңсе жиhаздары          аппараты   Құлсары п.  2001     8868,9   7364,6</w:t>
      </w:r>
    </w:p>
    <w:p>
      <w:pPr>
        <w:spacing w:after="0"/>
        <w:ind w:left="0"/>
        <w:jc w:val="both"/>
      </w:pPr>
      <w:r>
        <w:rPr>
          <w:rFonts w:ascii="Times New Roman"/>
          <w:b w:val="false"/>
          <w:i w:val="false"/>
          <w:color w:val="000000"/>
          <w:sz w:val="28"/>
        </w:rPr>
        <w:t>
      3. Жеңiл          Аудан әкiмшiлiгi              1999-</w:t>
      </w:r>
    </w:p>
    <w:p>
      <w:pPr>
        <w:spacing w:after="0"/>
        <w:ind w:left="0"/>
        <w:jc w:val="both"/>
      </w:pPr>
      <w:r>
        <w:rPr>
          <w:rFonts w:ascii="Times New Roman"/>
          <w:b w:val="false"/>
          <w:i w:val="false"/>
          <w:color w:val="000000"/>
          <w:sz w:val="28"/>
        </w:rPr>
        <w:t>
      автокөлiктер          аппараты      Құлсары п.  2000     4530,5   3923,6</w:t>
      </w:r>
    </w:p>
    <w:p>
      <w:pPr>
        <w:spacing w:after="0"/>
        <w:ind w:left="0"/>
        <w:jc w:val="both"/>
      </w:pPr>
      <w:r>
        <w:rPr>
          <w:rFonts w:ascii="Times New Roman"/>
          <w:b w:val="false"/>
          <w:i w:val="false"/>
          <w:color w:val="000000"/>
          <w:sz w:val="28"/>
        </w:rPr>
        <w:t>
      4. Арнайы             "Құлсары-</w:t>
      </w:r>
    </w:p>
    <w:p>
      <w:pPr>
        <w:spacing w:after="0"/>
        <w:ind w:left="0"/>
        <w:jc w:val="both"/>
      </w:pPr>
      <w:r>
        <w:rPr>
          <w:rFonts w:ascii="Times New Roman"/>
          <w:b w:val="false"/>
          <w:i w:val="false"/>
          <w:color w:val="000000"/>
          <w:sz w:val="28"/>
        </w:rPr>
        <w:t>
      техникалар         водоканал" МКК   Құлсары п.  2000     6689,4   6689,4</w:t>
      </w:r>
    </w:p>
    <w:p>
      <w:pPr>
        <w:spacing w:after="0"/>
        <w:ind w:left="0"/>
        <w:jc w:val="both"/>
      </w:pPr>
      <w:r>
        <w:rPr>
          <w:rFonts w:ascii="Times New Roman"/>
          <w:b w:val="false"/>
          <w:i w:val="false"/>
          <w:color w:val="000000"/>
          <w:sz w:val="28"/>
        </w:rPr>
        <w:t>
      5. Жеңiл              Аудандық</w:t>
      </w:r>
    </w:p>
    <w:p>
      <w:pPr>
        <w:spacing w:after="0"/>
        <w:ind w:left="0"/>
        <w:jc w:val="both"/>
      </w:pPr>
      <w:r>
        <w:rPr>
          <w:rFonts w:ascii="Times New Roman"/>
          <w:b w:val="false"/>
          <w:i w:val="false"/>
          <w:color w:val="000000"/>
          <w:sz w:val="28"/>
        </w:rPr>
        <w:t>
      автокөлiктер       мәдениет бөлiмi  Құлсары п.  2000     1345,6   1345,6</w:t>
      </w:r>
    </w:p>
    <w:p>
      <w:pPr>
        <w:spacing w:after="0"/>
        <w:ind w:left="0"/>
        <w:jc w:val="both"/>
      </w:pPr>
      <w:r>
        <w:rPr>
          <w:rFonts w:ascii="Times New Roman"/>
          <w:b w:val="false"/>
          <w:i w:val="false"/>
          <w:color w:val="000000"/>
          <w:sz w:val="28"/>
        </w:rPr>
        <w:t>
      6. Оргтехника және    Аудандық</w:t>
      </w:r>
    </w:p>
    <w:p>
      <w:pPr>
        <w:spacing w:after="0"/>
        <w:ind w:left="0"/>
        <w:jc w:val="both"/>
      </w:pPr>
      <w:r>
        <w:rPr>
          <w:rFonts w:ascii="Times New Roman"/>
          <w:b w:val="false"/>
          <w:i w:val="false"/>
          <w:color w:val="000000"/>
          <w:sz w:val="28"/>
        </w:rPr>
        <w:t>
      кеңсе жиhаздары    мәдениет бөлiмi  Құлсары п/  2000     1463,7   1463,7</w:t>
      </w:r>
    </w:p>
    <w:p>
      <w:pPr>
        <w:spacing w:after="0"/>
        <w:ind w:left="0"/>
        <w:jc w:val="both"/>
      </w:pPr>
      <w:r>
        <w:rPr>
          <w:rFonts w:ascii="Times New Roman"/>
          <w:b w:val="false"/>
          <w:i w:val="false"/>
          <w:color w:val="000000"/>
          <w:sz w:val="28"/>
        </w:rPr>
        <w:t>
                                          Махамбет ауданы</w:t>
      </w:r>
    </w:p>
    <w:p>
      <w:pPr>
        <w:spacing w:after="0"/>
        <w:ind w:left="0"/>
        <w:jc w:val="both"/>
      </w:pPr>
      <w:r>
        <w:rPr>
          <w:rFonts w:ascii="Times New Roman"/>
          <w:b w:val="false"/>
          <w:i w:val="false"/>
          <w:color w:val="000000"/>
          <w:sz w:val="28"/>
        </w:rPr>
        <w:t>
      1. Мәдениет үйi       Аудандық</w:t>
      </w:r>
    </w:p>
    <w:p>
      <w:pPr>
        <w:spacing w:after="0"/>
        <w:ind w:left="0"/>
        <w:jc w:val="both"/>
      </w:pPr>
      <w:r>
        <w:rPr>
          <w:rFonts w:ascii="Times New Roman"/>
          <w:b w:val="false"/>
          <w:i w:val="false"/>
          <w:color w:val="000000"/>
          <w:sz w:val="28"/>
        </w:rPr>
        <w:t>
      ғимараты           мәдениет бөлiмi  Махамбет с. 1978     5462     1655</w:t>
      </w:r>
    </w:p>
    <w:p>
      <w:pPr>
        <w:spacing w:after="0"/>
        <w:ind w:left="0"/>
        <w:jc w:val="both"/>
      </w:pPr>
      <w:r>
        <w:rPr>
          <w:rFonts w:ascii="Times New Roman"/>
          <w:b w:val="false"/>
          <w:i w:val="false"/>
          <w:color w:val="000000"/>
          <w:sz w:val="28"/>
        </w:rPr>
        <w:t>
      2. Мәдениет үйi       Ақжайық</w:t>
      </w:r>
    </w:p>
    <w:p>
      <w:pPr>
        <w:spacing w:after="0"/>
        <w:ind w:left="0"/>
        <w:jc w:val="both"/>
      </w:pPr>
      <w:r>
        <w:rPr>
          <w:rFonts w:ascii="Times New Roman"/>
          <w:b w:val="false"/>
          <w:i w:val="false"/>
          <w:color w:val="000000"/>
          <w:sz w:val="28"/>
        </w:rPr>
        <w:t>
      ғимараты           селолық округi   Ақжайық с.  1980     2754      296,8</w:t>
      </w:r>
    </w:p>
    <w:p>
      <w:pPr>
        <w:spacing w:after="0"/>
        <w:ind w:left="0"/>
        <w:jc w:val="both"/>
      </w:pPr>
      <w:r>
        <w:rPr>
          <w:rFonts w:ascii="Times New Roman"/>
          <w:b w:val="false"/>
          <w:i w:val="false"/>
          <w:color w:val="000000"/>
          <w:sz w:val="28"/>
        </w:rPr>
        <w:t>
                                          Қызылқоға ауданы</w:t>
      </w:r>
    </w:p>
    <w:p>
      <w:pPr>
        <w:spacing w:after="0"/>
        <w:ind w:left="0"/>
        <w:jc w:val="both"/>
      </w:pPr>
      <w:r>
        <w:rPr>
          <w:rFonts w:ascii="Times New Roman"/>
          <w:b w:val="false"/>
          <w:i w:val="false"/>
          <w:color w:val="000000"/>
          <w:sz w:val="28"/>
        </w:rPr>
        <w:t>
      1. "Арман" мәдениет   Аудандық</w:t>
      </w:r>
    </w:p>
    <w:p>
      <w:pPr>
        <w:spacing w:after="0"/>
        <w:ind w:left="0"/>
        <w:jc w:val="both"/>
      </w:pPr>
      <w:r>
        <w:rPr>
          <w:rFonts w:ascii="Times New Roman"/>
          <w:b w:val="false"/>
          <w:i w:val="false"/>
          <w:color w:val="000000"/>
          <w:sz w:val="28"/>
        </w:rPr>
        <w:t>
      үйi ғимараты       мәдениет бөлiмi  Миялы с.    1970     1392,2      -</w:t>
      </w:r>
    </w:p>
    <w:p>
      <w:pPr>
        <w:spacing w:after="0"/>
        <w:ind w:left="0"/>
        <w:jc w:val="both"/>
      </w:pPr>
      <w:r>
        <w:rPr>
          <w:rFonts w:ascii="Times New Roman"/>
          <w:b w:val="false"/>
          <w:i w:val="false"/>
          <w:color w:val="000000"/>
          <w:sz w:val="28"/>
        </w:rPr>
        <w:t>
      2. Еспай мәдениет     Қызылқоға</w:t>
      </w:r>
    </w:p>
    <w:p>
      <w:pPr>
        <w:spacing w:after="0"/>
        <w:ind w:left="0"/>
        <w:jc w:val="both"/>
      </w:pPr>
      <w:r>
        <w:rPr>
          <w:rFonts w:ascii="Times New Roman"/>
          <w:b w:val="false"/>
          <w:i w:val="false"/>
          <w:color w:val="000000"/>
          <w:sz w:val="28"/>
        </w:rPr>
        <w:t>
      үйi ғимараты       селолық округi   Қарабау с.  1989    12402,4   1121,2</w:t>
      </w:r>
    </w:p>
    <w:p>
      <w:pPr>
        <w:spacing w:after="0"/>
        <w:ind w:left="0"/>
        <w:jc w:val="both"/>
      </w:pPr>
      <w:r>
        <w:rPr>
          <w:rFonts w:ascii="Times New Roman"/>
          <w:b w:val="false"/>
          <w:i w:val="false"/>
          <w:color w:val="000000"/>
          <w:sz w:val="28"/>
        </w:rPr>
        <w:t>
      3. Селолық клуб       Жамбыл</w:t>
      </w:r>
    </w:p>
    <w:p>
      <w:pPr>
        <w:spacing w:after="0"/>
        <w:ind w:left="0"/>
        <w:jc w:val="both"/>
      </w:pPr>
      <w:r>
        <w:rPr>
          <w:rFonts w:ascii="Times New Roman"/>
          <w:b w:val="false"/>
          <w:i w:val="false"/>
          <w:color w:val="000000"/>
          <w:sz w:val="28"/>
        </w:rPr>
        <w:t>
      ғимараты           селолық округi   Қарабау с.  1967     1748,8      -</w:t>
      </w:r>
    </w:p>
    <w:p>
      <w:pPr>
        <w:spacing w:after="0"/>
        <w:ind w:left="0"/>
        <w:jc w:val="both"/>
      </w:pPr>
      <w:r>
        <w:rPr>
          <w:rFonts w:ascii="Times New Roman"/>
          <w:b w:val="false"/>
          <w:i w:val="false"/>
          <w:color w:val="000000"/>
          <w:sz w:val="28"/>
        </w:rPr>
        <w:t>
      (Маман: Ержанова К.С.)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