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fd52" w14:textId="ed6f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ұйымына бақылау жасау құқығын иемденуге рұқсат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3 маусымдағы N 207. Қазақстан Республикасы Әділет министрлігінде 2002 жылғы 4 шілдеде тіркелді. Тіркеу N 1906.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"Сақтандыру қызметi туралы" 2000 жылғы 18 желтоқсандағы N 126-II ҚРЗ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Сақтандыру (қайта сақтандыру) ұйымына бақылау жасау құқығын иемденуге рұқсат беру ережесi бекiтiлсiн.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енедi. 
</w:t>
      </w:r>
      <w:r>
        <w:br/>
      </w:r>
      <w:r>
        <w:rPr>
          <w:rFonts w:ascii="Times New Roman"/>
          <w:b w:val="false"/>
          <w:i w:val="false"/>
          <w:color w:val="000000"/>
          <w:sz w:val="28"/>
        </w:rPr>
        <w:t>
      3. Банктердi және сақтандыруды қадағалау департаментi (Мекiшев А.А.):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және аумақтық филиалдарына, сақтандыру (қайта сақтандыру) ұйымдарына жiберсiн. 
</w:t>
      </w:r>
      <w:r>
        <w:br/>
      </w:r>
      <w:r>
        <w:rPr>
          <w:rFonts w:ascii="Times New Roman"/>
          <w:b w:val="false"/>
          <w:i w:val="false"/>
          <w:color w:val="000000"/>
          <w:sz w:val="28"/>
        </w:rPr>
        <w:t>
      4. Осы қаулы күшiне енгiзiлген күннен бастап сақтандыру (қайта сақтандыру) Ұйымына бақылау жасау құқығын иемденуге рұқсат беру ережесi қолданылатын тұлғалар 90 күнтiзбелiк күн iшiнде сақтандыру қызметiн реттеу және қадағалау жөнiндегi уәкiлеттi мемлекеттiк органға көрсетiлген мерзiм iшiнде растау құжаттарын ұсына отырып, сақтандыру (қайта сақтандыру) ұйымына бақылау жасау құқығын иемденуге рұқсат беру туралы, не сақтандыру (қайта сақтандыру) ұйымының дауыс берушi акцияларын тiкелей немесе аффилиирленген тұлғалар арқылы иелену, пайдалану және басқару үлесін бес проценттен төмен деңгейге дейін азайту туралы өтініш беруге міндетті. 
</w:t>
      </w:r>
      <w:r>
        <w:br/>
      </w:r>
      <w:r>
        <w:rPr>
          <w:rFonts w:ascii="Times New Roman"/>
          <w:b w:val="false"/>
          <w:i w:val="false"/>
          <w:color w:val="000000"/>
          <w:sz w:val="28"/>
        </w:rPr>
        <w:t>
      5.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ұйымына бақылау жасау құқығын
</w:t>
      </w:r>
      <w:r>
        <w:br/>
      </w:r>
      <w:r>
        <w:rPr>
          <w:rFonts w:ascii="Times New Roman"/>
          <w:b w:val="false"/>
          <w:i w:val="false"/>
          <w:color w:val="000000"/>
          <w:sz w:val="28"/>
        </w:rPr>
        <w:t>
иемденуге рұқсат беру ережесiн
</w:t>
      </w:r>
      <w:r>
        <w:br/>
      </w:r>
      <w:r>
        <w:rPr>
          <w:rFonts w:ascii="Times New Roman"/>
          <w:b w:val="false"/>
          <w:i w:val="false"/>
          <w:color w:val="000000"/>
          <w:sz w:val="28"/>
        </w:rPr>
        <w:t>
бекiту туралы" 2002 жылғы  
</w:t>
      </w:r>
      <w:r>
        <w:br/>
      </w:r>
      <w:r>
        <w:rPr>
          <w:rFonts w:ascii="Times New Roman"/>
          <w:b w:val="false"/>
          <w:i w:val="false"/>
          <w:color w:val="000000"/>
          <w:sz w:val="28"/>
        </w:rPr>
        <w:t>
3 маусымдағы N 207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жасау құқығын иемденуге рұқсат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Ереженiң мәтiнiндегi "уәкiлеттi мемлекеттiк орган", "уәкiлеттi мемлекеттiк органның" деген сөздер "уәкiлеттi орган", "уәкiлеттi органның" деген сөздермен ауыстырылды - ҚР Ұлттық Банкі Басқармасының 2003 жылғы 2 желтоқсандағы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"Сақтандыру қызметi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әрi - Заң) сәйкес әзiрлендi, уәкiлеттi органның (бұдан әрi - уәкiлеттi орган) қаржы рыногын және қаржылық ұйымдарды реттеу мен қадағалау жөнiндегi сақтандыру (қайта сақтандыру) ұйымына бақылау жасау құқығын иемденуге рұқсат (бұдан әрi - рұқсат) беру тәртiбiн және оны беруден бас тарту негiздерiн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2003 жылғы 2 желтоқсандағы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Сақтандыру (қайта сақтандыру) ұйымына (бұдан әрi - сақтандыру ұйымы) бақылау жасау құқығын иемденген тұлға сақтандыру ұйымының дауыс берушi акцияларының жиырма бес процентiнен астамын тiкелей немесе аффилиирленген тұлғалар арқылы иеленетiн, пайдаланатын немесе билiк ететiн заңды немесе жеке тұлға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Заңды немесе жеке тұлғаның аффилиирленген тұлғалары:
</w:t>
      </w:r>
      <w:r>
        <w:br/>
      </w:r>
      <w:r>
        <w:rPr>
          <w:rFonts w:ascii="Times New Roman"/>
          <w:b w:val="false"/>
          <w:i w:val="false"/>
          <w:color w:val="000000"/>
          <w:sz w:val="28"/>
        </w:rPr>
        <w:t>
      сақтандыру ұйымының акционерi болып табылатын және сақтандыру ұйымының дауыс беретiн акцияларының жиырма бестен көп процентiмен дауыс беру мүмкiндiгi бар тұлғалардың; немесе
</w:t>
      </w:r>
      <w:r>
        <w:br/>
      </w:r>
      <w:r>
        <w:rPr>
          <w:rFonts w:ascii="Times New Roman"/>
          <w:b w:val="false"/>
          <w:i w:val="false"/>
          <w:color w:val="000000"/>
          <w:sz w:val="28"/>
        </w:rPr>
        <w:t>
      сақтандыру ұйымының акционерi болып табылатын және сақтандыру ұйымының дауыс беретiн акцияларының жиырма бестен көп процентiмен дауыс беру мүмкiндiгi бар тұлғалардың акцияларының (қатысу үлесiнiң) отыз бес немесе одан көп процентiн тiкелей немесе басқа заңды тұлғалардың жарғылық капиталына қатысу арқылы иеленген (дауыс беру мүмкiндiгi бар) тұлғалардың акцияларының (қатысу үлесiнiң) отыз бес немесе одан көп процентiн иеленген (дауыс беру мүмкiндiгi болған) жағдайда заңды немесе жеке тұлға сақтандыру ұйымының дауыс беретiн акцияларының жиырма бес процентiнен көбiн иеленген болып танылады.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Ұлттық Банкі Басқармасының 2003 жылғы 2 желтоқсандағы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Тұлғалардың ешқайсысы уәкiлеттi орган берген рұқсатты алмай сақтандыру ұйымына бақылау жасау құқығын иемденуге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Рұқсат беру тәртiбi және рұқсат беруден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 тарту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Сақтандыру ұйымына бақылау жасау құқығын иемдену ниетi бар заңды немесе жеке тұлға (бұдан әрі - өтініш беруші) рұқсат беру туралы уәкiлеттi органға өтініш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Қаржы нарығын және қаржы ұйымдарын реттеу мен қадағалау жөніндегі агенттігі Басқармасының 2004 жылғы 27 қазандағы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Өтініш еркін нысанда жасалады және оған мынадай құжаттар қоса беріледі:
</w:t>
      </w:r>
      <w:r>
        <w:br/>
      </w:r>
      <w:r>
        <w:rPr>
          <w:rFonts w:ascii="Times New Roman"/>
          <w:b w:val="false"/>
          <w:i w:val="false"/>
          <w:color w:val="000000"/>
          <w:sz w:val="28"/>
        </w:rPr>
        <w:t>
      1) жеке тұлға - осы Ереженің 1-қосымшасына сәйкес нысан бойынша өтініш берушінің деректері, сондай-ақ оның жеке басын куәландыратын құжаттың нотариат куәландырған көшірмесі;
</w:t>
      </w:r>
      <w:r>
        <w:br/>
      </w:r>
      <w:r>
        <w:rPr>
          <w:rFonts w:ascii="Times New Roman"/>
          <w:b w:val="false"/>
          <w:i w:val="false"/>
          <w:color w:val="000000"/>
          <w:sz w:val="28"/>
        </w:rPr>
        <w:t>
      2) заңды тұлға:
</w:t>
      </w:r>
      <w:r>
        <w:br/>
      </w:r>
      <w:r>
        <w:rPr>
          <w:rFonts w:ascii="Times New Roman"/>
          <w:b w:val="false"/>
          <w:i w:val="false"/>
          <w:color w:val="000000"/>
          <w:sz w:val="28"/>
        </w:rPr>
        <w:t>
      осы Ереженің 2-қосымшасына сәйкес нысан бойынша өтініш берушінің деректері;
</w:t>
      </w:r>
      <w:r>
        <w:br/>
      </w:r>
      <w:r>
        <w:rPr>
          <w:rFonts w:ascii="Times New Roman"/>
          <w:b w:val="false"/>
          <w:i w:val="false"/>
          <w:color w:val="000000"/>
          <w:sz w:val="28"/>
        </w:rPr>
        <w:t>
      жеке басын куәландыратын құжаттың нотариат куәландырған көшірмесі;
</w:t>
      </w:r>
      <w:r>
        <w:br/>
      </w:r>
      <w:r>
        <w:rPr>
          <w:rFonts w:ascii="Times New Roman"/>
          <w:b w:val="false"/>
          <w:i w:val="false"/>
          <w:color w:val="000000"/>
          <w:sz w:val="28"/>
        </w:rPr>
        <w:t>
      сақтандыру ұйымын бақылау құқығын иелену туралы өтініш берушінің жоғарғы органы шешімінің көшірмесі;
</w:t>
      </w:r>
      <w:r>
        <w:br/>
      </w:r>
      <w:r>
        <w:rPr>
          <w:rFonts w:ascii="Times New Roman"/>
          <w:b w:val="false"/>
          <w:i w:val="false"/>
          <w:color w:val="000000"/>
          <w:sz w:val="28"/>
        </w:rPr>
        <w:t>
      сақтандыру ұйымының акцияларын сатып алу мерзімі мен талаптары туралы, сатып алу үшін пайдаланылатын ақша сомасы және оның көздерінің сипаты туралы, растаушы құжаттар қоса берілген мәліметтер;
</w:t>
      </w:r>
      <w:r>
        <w:br/>
      </w:r>
      <w:r>
        <w:rPr>
          <w:rFonts w:ascii="Times New Roman"/>
          <w:b w:val="false"/>
          <w:i w:val="false"/>
          <w:color w:val="000000"/>
          <w:sz w:val="28"/>
        </w:rPr>
        <w:t>
      сатып алғаннан кейін өтініш берушінің болжалды есеп айырысу балансын қосқандағы сақтандыру ұйымының бақылау құқығын иелену зардаптарына, бар болған жағдайдағы өтініш берушінің жоспарлары мен ұсыныстарына, сақтандыру ұйымдарының активтерін сату бойынша,  сақтандыру ұйымының басқа заңды тұлғамен бірігуі немесе  қызметке маңызды өзгерістер енгізу немесе сақтандыру ұйымын басқару (бизнес-жоспарды және ұйымдық құрылымды қосқанда) қаржылық болжам жасау;
</w:t>
      </w:r>
      <w:r>
        <w:br/>
      </w:r>
      <w:r>
        <w:rPr>
          <w:rFonts w:ascii="Times New Roman"/>
          <w:b w:val="false"/>
          <w:i w:val="false"/>
          <w:color w:val="000000"/>
          <w:sz w:val="28"/>
        </w:rPr>
        <w:t>
      Сондай-ақ рұқсат беру туралы өтініш берердің алдындағы тоқсан соңында аудиторлық ұйым қол қойған (не заңды тұлға құрылған сәттен бастап бір аяқталған қаржы жылы үшін, егер осы мерзім екі жылдан кем болмаса) соңғы екі аяқталған қаржы жылы үшін алынған түсіндірме жазбасы қоса берілген өтініш берушінің жылдық есеп беруі;
</w:t>
      </w:r>
      <w:r>
        <w:br/>
      </w:r>
      <w:r>
        <w:rPr>
          <w:rFonts w:ascii="Times New Roman"/>
          <w:b w:val="false"/>
          <w:i w:val="false"/>
          <w:color w:val="000000"/>
          <w:sz w:val="28"/>
        </w:rPr>
        <w:t>
      өтініш берушінің сақтандыру ұйымы алдында мерзімі өткен және (немесе) берешек балансына қойылған берешектердің жоқтығын растайтын құжаттар;
</w:t>
      </w:r>
      <w:r>
        <w:br/>
      </w:r>
      <w:r>
        <w:rPr>
          <w:rFonts w:ascii="Times New Roman"/>
          <w:b w:val="false"/>
          <w:i w:val="false"/>
          <w:color w:val="000000"/>
          <w:sz w:val="28"/>
        </w:rPr>
        <w:t>
      Аталған құжаттар мемлекеттік немесе орыс тілдерінде берілуі мүмкін. Құжаттардың басқа тілдерден аударылуы нотариат арқылы куәландырылуы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Ұлттық Банкі Басқармасының 2003 жылғы 2 желтоқсандағы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қазандағы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Егер сақтандыру ұйымын бақылау құқығын екi және одан да көп тұлғалар иемденсе, олардың әрқайсысы рұқсат алуға қажеттi рұқсатты дербес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Қаржы нарығын және қаржы ұйымдарын реттеу мен қадағалау жөніндегі агенттігі Басқармасының 2004 жылғы 27 қазандағы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Рұқсат беру туралы мәселенi уәкiлеттi орган өтiнiш берушi осы Ереженiң 5-тармағында көзделген құжаттардың толық пакетiн ұсынған күннен бастап бiр ай iшiнде қаралады.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Қаржы нарығын және қаржы ұйымдарын реттеу мен қадағалау жөніндегі агенттігі Басқармасының 2004 жылғы 27 қазандағы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Сақтандыру ұйымын бақылау құқығын иеленуге рұқсат алудан бас тарту негізі - өтініш берушінің қаржылық тұрақсыздығы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Қаржы нарығын және қаржы ұйымдарын реттеу мен қадағалау жөніндегі агенттігі Басқармасының 2004 жылғы 27 қазандағы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9. Өтiнiш берушiнiң қаржылық тұрақсыздық белгiлерi мынадай факторлардың бiрi болып табылады:
</w:t>
      </w:r>
      <w:r>
        <w:br/>
      </w:r>
      <w:r>
        <w:rPr>
          <w:rFonts w:ascii="Times New Roman"/>
          <w:b w:val="false"/>
          <w:i w:val="false"/>
          <w:color w:val="000000"/>
          <w:sz w:val="28"/>
        </w:rPr>
        <w:t>
      1) өтiнiш берушiнiң мiндеттемелерi оның активтерiнен асып кетедi;
</w:t>
      </w:r>
      <w:r>
        <w:br/>
      </w:r>
      <w:r>
        <w:rPr>
          <w:rFonts w:ascii="Times New Roman"/>
          <w:b w:val="false"/>
          <w:i w:val="false"/>
          <w:color w:val="000000"/>
          <w:sz w:val="28"/>
        </w:rPr>
        <w:t>
      2) егер өтiнiш берушiнiң соңғы екi қаржылық жыл iшiндегi қызметiнiң нәтижесi зиян болып табылса;
</w:t>
      </w:r>
      <w:r>
        <w:br/>
      </w:r>
      <w:r>
        <w:rPr>
          <w:rFonts w:ascii="Times New Roman"/>
          <w:b w:val="false"/>
          <w:i w:val="false"/>
          <w:color w:val="000000"/>
          <w:sz w:val="28"/>
        </w:rPr>
        <w:t>
      3) өтiнiш берушiнiң мiндеттемелерiнiң мөлшерi сақтандыру ұйымының қаржылық жай-күйiне айтарлықтай қауiп төндiредi;
</w:t>
      </w:r>
      <w:r>
        <w:br/>
      </w:r>
      <w:r>
        <w:rPr>
          <w:rFonts w:ascii="Times New Roman"/>
          <w:b w:val="false"/>
          <w:i w:val="false"/>
          <w:color w:val="000000"/>
          <w:sz w:val="28"/>
        </w:rPr>
        <w:t>
      4) өтiнiш берушiнiң сақтандыру ұйымы алдындағы мерзiмi өткен және (немесе) сақтандыру ұйымының балансынан тыс есебiне жатқызылған берешегiнiң болуы;
</w:t>
      </w:r>
      <w:r>
        <w:br/>
      </w:r>
      <w:r>
        <w:rPr>
          <w:rFonts w:ascii="Times New Roman"/>
          <w:b w:val="false"/>
          <w:i w:val="false"/>
          <w:color w:val="000000"/>
          <w:sz w:val="28"/>
        </w:rPr>
        <w:t>
      5)  заңды тұлға-өтініш берушінің меншікті капиталының жеткіліксіздігі - Заңның 
</w:t>
      </w:r>
      <w:r>
        <w:rPr>
          <w:rFonts w:ascii="Times New Roman"/>
          <w:b w:val="false"/>
          <w:i w:val="false"/>
          <w:color w:val="000000"/>
          <w:sz w:val="28"/>
        </w:rPr>
        <w:t xml:space="preserve"> 25-бабының </w:t>
      </w:r>
      <w:r>
        <w:rPr>
          <w:rFonts w:ascii="Times New Roman"/>
          <w:b w:val="false"/>
          <w:i w:val="false"/>
          <w:color w:val="000000"/>
          <w:sz w:val="28"/>
        </w:rPr>
        <w:t>
 2-тармағына сәйкес сақтандыру ұйымының акцияларын сатып алу үшін.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Ұлттық Банкі Басқармасының 2003 жылғы 2 желтоқсандағы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қазандағы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Уәкiлеттi орган рұқсат беруден бас тартқан жағдайда өтініш берушіге бас тартудың нақты себептерін көрсете отырып жазбаша хабарлауға міндеттi.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Уәкiлеттi органның сақтандыру ұйымын бақылау құқығына рұқсаты бар тұлға он күнтiзбелiк күн iшiнде уәкiлеттi органға растама құжаттарын ұсына отырып сақтандыру ұйымына тiкелей немесе аффилиирленген тұлғалары арқылы қатысу үлесiнiң өзгеруi туралы жазбаша хабарлайды.
</w:t>
      </w:r>
      <w:r>
        <w:br/>
      </w:r>
      <w:r>
        <w:rPr>
          <w:rFonts w:ascii="Times New Roman"/>
          <w:b w:val="false"/>
          <w:i w:val="false"/>
          <w:color w:val="000000"/>
          <w:sz w:val="28"/>
        </w:rPr>
        <w:t>
      Бұл ретте дауыс беретiн акциялардың үлесiн өзгертуге уәкiлеттi органның рұқсаты талап етiлмейдi.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 ҚР Ұлттық Банкі Басқармасының 2003 жылғы 2 желтоқсандағы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11-1. Уәкiлеттi органның сақтандыру ұйымын бақылау құқығына рұқсатын алған тұлға аталған рұқсатты алған күннен бастап он күнтiзбелiк күн iшiнде уәкiлеттi органға сақтандыру ұйымына дауыс беретiн акциялардың үлесiн тiкелей немесе аффилиирленген тұлғасы арқылы сатып алу фактiсiн растайтын құжаттарды ұсынады.
</w:t>
      </w:r>
      <w:r>
        <w:br/>
      </w:r>
      <w:r>
        <w:rPr>
          <w:rFonts w:ascii="Times New Roman"/>
          <w:b w:val="false"/>
          <w:i w:val="false"/>
          <w:color w:val="000000"/>
          <w:sz w:val="28"/>
        </w:rPr>
        <w:t>
      Сақтандыру ұйымына бақылау жасау құқығына рұқсат алған тұлға уәкілетті органға осы тармақта көрсетілген құжаттарды бермеген жағдайда жоғарыда аталған рұқсат көрсетілген мерзім бойынша өзінің күшін тоқтатады.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11-1-тармақпен толықтырылды, тармаққа толықтыру енгізілді - ҚР Ұлттық Банкі Басқармасының 2003 жылғы 2 желтоқсандағы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қазандағы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Ережемен реттелмеген мәселелер Қазақстан Республикасының заңдарына сәйкес шешiлетiн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2002 жылғы 3 маусымдағы   
</w:t>
      </w:r>
      <w:r>
        <w:br/>
      </w:r>
      <w:r>
        <w:rPr>
          <w:rFonts w:ascii="Times New Roman"/>
          <w:b w:val="false"/>
          <w:i w:val="false"/>
          <w:color w:val="000000"/>
          <w:sz w:val="28"/>
        </w:rPr>
        <w:t>
                                      N 207 қаулысымен бекiтiлген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ұйымына бақылау жасау құқығын
</w:t>
      </w:r>
      <w:r>
        <w:br/>
      </w:r>
      <w:r>
        <w:rPr>
          <w:rFonts w:ascii="Times New Roman"/>
          <w:b w:val="false"/>
          <w:i w:val="false"/>
          <w:color w:val="000000"/>
          <w:sz w:val="28"/>
        </w:rPr>
        <w:t>
                                     иемденуге рұқсат беру ережесiне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толықтырулар енгізілді - ҚР Ұлттық Банкі Басқармасының 2003 жылғы 2 желтоқсандағы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қазандағы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ӨТIНIШ БЕРУШI (ЖЕКЕ ТҰЛҒА) ТУРАЛЫ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(сақтандыру (қайта сақтандыру) ұйымының атауы)
</w:t>
      </w:r>
      <w:r>
        <w:br/>
      </w:r>
      <w:r>
        <w:rPr>
          <w:rFonts w:ascii="Times New Roman"/>
          <w:b w:val="false"/>
          <w:i w:val="false"/>
          <w:color w:val="000000"/>
          <w:sz w:val="28"/>
        </w:rPr>
        <w:t>
1. Өтiнiш берушiнiң аты-жөнi_______________________________________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Туған күнi______________________________________________________
</w:t>
      </w:r>
      <w:r>
        <w:br/>
      </w:r>
      <w:r>
        <w:rPr>
          <w:rFonts w:ascii="Times New Roman"/>
          <w:b w:val="false"/>
          <w:i w:val="false"/>
          <w:color w:val="000000"/>
          <w:sz w:val="28"/>
        </w:rPr>
        <w:t>
3. Азаматтығы______________________________________________________
</w:t>
      </w:r>
      <w:r>
        <w:br/>
      </w:r>
      <w:r>
        <w:rPr>
          <w:rFonts w:ascii="Times New Roman"/>
          <w:b w:val="false"/>
          <w:i w:val="false"/>
          <w:color w:val="000000"/>
          <w:sz w:val="28"/>
        </w:rPr>
        <w:t>
4. Жеке басын куәландыратын құжаттағы деректер (нөмiрi, сериясы,
</w:t>
      </w:r>
      <w:r>
        <w:br/>
      </w:r>
      <w:r>
        <w:rPr>
          <w:rFonts w:ascii="Times New Roman"/>
          <w:b w:val="false"/>
          <w:i w:val="false"/>
          <w:color w:val="000000"/>
          <w:sz w:val="28"/>
        </w:rPr>
        <w:t>
берiлген күнi және кiм берген)_____________________________________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Мекен-жайы______________________________________________________ 
</w:t>
      </w:r>
      <w:r>
        <w:br/>
      </w:r>
      <w:r>
        <w:rPr>
          <w:rFonts w:ascii="Times New Roman"/>
          <w:b w:val="false"/>
          <w:i w:val="false"/>
          <w:color w:val="000000"/>
          <w:sz w:val="28"/>
        </w:rPr>
        <w:t>
6. Жұмыс орны, қызметi_____________________________________________
</w:t>
      </w:r>
      <w:r>
        <w:br/>
      </w:r>
      <w:r>
        <w:rPr>
          <w:rFonts w:ascii="Times New Roman"/>
          <w:b w:val="false"/>
          <w:i w:val="false"/>
          <w:color w:val="000000"/>
          <w:sz w:val="28"/>
        </w:rPr>
        <w:t>
7. Бiлiмi _________________________________________________________
</w:t>
      </w:r>
      <w:r>
        <w:br/>
      </w:r>
      <w:r>
        <w:rPr>
          <w:rFonts w:ascii="Times New Roman"/>
          <w:b w:val="false"/>
          <w:i w:val="false"/>
          <w:color w:val="000000"/>
          <w:sz w:val="28"/>
        </w:rPr>
        <w:t>
          (оқу орнын, аяқталған жылын, мамандығын көрсету керек)
</w:t>
      </w:r>
      <w:r>
        <w:br/>
      </w:r>
      <w:r>
        <w:rPr>
          <w:rFonts w:ascii="Times New Roman"/>
          <w:b w:val="false"/>
          <w:i w:val="false"/>
          <w:color w:val="000000"/>
          <w:sz w:val="28"/>
        </w:rPr>
        <w:t>
8. Еңбек қызметi туралы қысқаша резюме_____________________________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(мекен-жайы, қызметi, жұмыс уақыты)
</w:t>
      </w:r>
      <w:r>
        <w:br/>
      </w:r>
      <w:r>
        <w:rPr>
          <w:rFonts w:ascii="Times New Roman"/>
          <w:b w:val="false"/>
          <w:i w:val="false"/>
          <w:color w:val="000000"/>
          <w:sz w:val="28"/>
        </w:rPr>
        <w:t>
9. Өтiнiш берушiнiң сақтандыру ұйымының жарғылық капиталындағы үлесi
</w:t>
      </w:r>
      <w:r>
        <w:br/>
      </w:r>
      <w:r>
        <w:rPr>
          <w:rFonts w:ascii="Times New Roman"/>
          <w:b w:val="false"/>
          <w:i w:val="false"/>
          <w:color w:val="000000"/>
          <w:sz w:val="28"/>
        </w:rPr>
        <w:t>
(оның iшiнде басқа акционерлермен бiрге үлесi)_______________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(қажет болған жағдайда басқа акционерлердiң де үлесiн көрсету керек)
</w:t>
      </w:r>
      <w:r>
        <w:br/>
      </w:r>
      <w:r>
        <w:rPr>
          <w:rFonts w:ascii="Times New Roman"/>
          <w:b w:val="false"/>
          <w:i w:val="false"/>
          <w:color w:val="000000"/>
          <w:sz w:val="28"/>
        </w:rPr>
        <w:t>
10. Акционердiң басқа да заңды тұлғалардың жарғылық капиталына
</w:t>
      </w:r>
      <w:r>
        <w:br/>
      </w:r>
      <w:r>
        <w:rPr>
          <w:rFonts w:ascii="Times New Roman"/>
          <w:b w:val="false"/>
          <w:i w:val="false"/>
          <w:color w:val="000000"/>
          <w:sz w:val="28"/>
        </w:rPr>
        <w:t>
(тiкелей немесе аффилиирленген тұлғалар арқылы) қатысуы туралы
</w:t>
      </w:r>
      <w:r>
        <w:br/>
      </w:r>
      <w:r>
        <w:rPr>
          <w:rFonts w:ascii="Times New Roman"/>
          <w:b w:val="false"/>
          <w:i w:val="false"/>
          <w:color w:val="000000"/>
          <w:sz w:val="28"/>
        </w:rPr>
        <w:t>
мәлiметтер:
</w:t>
      </w:r>
      <w:r>
        <w:br/>
      </w:r>
      <w:r>
        <w:rPr>
          <w:rFonts w:ascii="Times New Roman"/>
          <w:b w:val="false"/>
          <w:i w:val="false"/>
          <w:color w:val="000000"/>
          <w:sz w:val="28"/>
        </w:rPr>
        <w:t>
- осы ұйымдардың атауы және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осы ұйымдардың мемлекеттiк тiркелуi туралы мәлiметтер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олардың қызметiнiң түрi (қызметiнiң түрiн атап көрсетiңiз)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осындай заңды тұлғаның әрқайсысының жарғылық капиталдағы үлесi, сондай-ақ оның ақшалай алғандағы мөлшері
</w:t>
      </w:r>
      <w:r>
        <w:br/>
      </w:r>
      <w:r>
        <w:rPr>
          <w:rFonts w:ascii="Times New Roman"/>
          <w:b w:val="false"/>
          <w:i w:val="false"/>
          <w:color w:val="000000"/>
          <w:sz w:val="28"/>
        </w:rPr>
        <w:t>
________________________
</w:t>
      </w:r>
      <w:r>
        <w:br/>
      </w:r>
      <w:r>
        <w:rPr>
          <w:rFonts w:ascii="Times New Roman"/>
          <w:b w:val="false"/>
          <w:i w:val="false"/>
          <w:color w:val="000000"/>
          <w:sz w:val="28"/>
        </w:rPr>
        <w:t>
    (қолы, күні)
</w:t>
      </w:r>
    </w:p>
    <w:p>
      <w:pPr>
        <w:spacing w:after="0"/>
        <w:ind w:left="0"/>
        <w:jc w:val="both"/>
      </w:pPr>
      <w:r>
        <w:rPr>
          <w:rFonts w:ascii="Times New Roman"/>
          <w:b w:val="false"/>
          <w:i w:val="false"/>
          <w:color w:val="000000"/>
          <w:sz w:val="28"/>
        </w:rPr>
        <w:t>
11. Құрылтайшының жақын туыстарының (әкесi, шешесi, аға-iнiсi,
</w:t>
      </w:r>
      <w:r>
        <w:br/>
      </w:r>
      <w:r>
        <w:rPr>
          <w:rFonts w:ascii="Times New Roman"/>
          <w:b w:val="false"/>
          <w:i w:val="false"/>
          <w:color w:val="000000"/>
          <w:sz w:val="28"/>
        </w:rPr>
        <w:t>
апа-қарындасы, жұбайы, балалары) сақтандыру ұйымының немесе өзге де
</w:t>
      </w:r>
      <w:r>
        <w:br/>
      </w:r>
      <w:r>
        <w:rPr>
          <w:rFonts w:ascii="Times New Roman"/>
          <w:b w:val="false"/>
          <w:i w:val="false"/>
          <w:color w:val="000000"/>
          <w:sz w:val="28"/>
        </w:rPr>
        <w:t>
заңды тұлғалардың жарғылық капиталына қатысуы туралы, сондай-ақ -
</w:t>
      </w:r>
      <w:r>
        <w:br/>
      </w:r>
      <w:r>
        <w:rPr>
          <w:rFonts w:ascii="Times New Roman"/>
          <w:b w:val="false"/>
          <w:i w:val="false"/>
          <w:color w:val="000000"/>
          <w:sz w:val="28"/>
        </w:rPr>
        <w:t>
тiкелей немесе аффилиирленген тұлғалар арқылы қатысатын әкесi,
</w:t>
      </w:r>
      <w:r>
        <w:br/>
      </w:r>
      <w:r>
        <w:rPr>
          <w:rFonts w:ascii="Times New Roman"/>
          <w:b w:val="false"/>
          <w:i w:val="false"/>
          <w:color w:val="000000"/>
          <w:sz w:val="28"/>
        </w:rPr>
        <w:t>
шешесi, аға-iнiсi, апа-қарындасы, балалары, жұбайы туралы
</w:t>
      </w:r>
      <w:r>
        <w:br/>
      </w:r>
      <w:r>
        <w:rPr>
          <w:rFonts w:ascii="Times New Roman"/>
          <w:b w:val="false"/>
          <w:i w:val="false"/>
          <w:color w:val="000000"/>
          <w:sz w:val="28"/>
        </w:rPr>
        <w:t>
мәлiметтер:
</w:t>
      </w:r>
      <w:r>
        <w:br/>
      </w:r>
      <w:r>
        <w:rPr>
          <w:rFonts w:ascii="Times New Roman"/>
          <w:b w:val="false"/>
          <w:i w:val="false"/>
          <w:color w:val="000000"/>
          <w:sz w:val="28"/>
        </w:rPr>
        <w:t>
- осы ұйымдардың атауы және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осы ұйымдардың мемлекеттiк тiркелуi туралы мәлiметтер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олардың қызметiнiң түрi (қызметiнiң түрiн атап көрсетiңiз)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осындай заңды тұлғаның әрқайсысының жарғылық капиталдағы үлесi
</w:t>
      </w:r>
      <w:r>
        <w:br/>
      </w:r>
      <w:r>
        <w:rPr>
          <w:rFonts w:ascii="Times New Roman"/>
          <w:b w:val="false"/>
          <w:i w:val="false"/>
          <w:color w:val="000000"/>
          <w:sz w:val="28"/>
        </w:rPr>
        <w:t>
12. Сақтандыру ұйымы акционерiнiң дауыс беретiн акциялар сатып алуға
</w:t>
      </w:r>
      <w:r>
        <w:br/>
      </w:r>
      <w:r>
        <w:rPr>
          <w:rFonts w:ascii="Times New Roman"/>
          <w:b w:val="false"/>
          <w:i w:val="false"/>
          <w:color w:val="000000"/>
          <w:sz w:val="28"/>
        </w:rPr>
        <w:t>
арналған ақшаның шығуы ________________________________
</w:t>
      </w:r>
      <w:r>
        <w:br/>
      </w:r>
      <w:r>
        <w:rPr>
          <w:rFonts w:ascii="Times New Roman"/>
          <w:b w:val="false"/>
          <w:i w:val="false"/>
          <w:color w:val="000000"/>
          <w:sz w:val="28"/>
        </w:rPr>
        <w:t>
13. Сақтандыру ұйымының акционерi мүлкiнiң (жылжымалы, жылжымайтын)
</w:t>
      </w:r>
      <w:r>
        <w:br/>
      </w:r>
      <w:r>
        <w:rPr>
          <w:rFonts w:ascii="Times New Roman"/>
          <w:b w:val="false"/>
          <w:i w:val="false"/>
          <w:color w:val="000000"/>
          <w:sz w:val="28"/>
        </w:rPr>
        <w:t>
тiзбесi 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оның iшiнде кепiлге салынғаны ______________________________________
</w:t>
      </w:r>
      <w:r>
        <w:br/>
      </w:r>
      <w:r>
        <w:rPr>
          <w:rFonts w:ascii="Times New Roman"/>
          <w:b w:val="false"/>
          <w:i w:val="false"/>
          <w:color w:val="000000"/>
          <w:sz w:val="28"/>
        </w:rPr>
        <w:t>
14. Сотталғандығы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 Сақтандыру қызметіне орай құқық бұзушылық жасауына байланысты  әкімшілік жауапкершілікке тартылғаны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
</w:t>
      </w:r>
      <w:r>
        <w:br/>
      </w:r>
      <w:r>
        <w:rPr>
          <w:rFonts w:ascii="Times New Roman"/>
          <w:b w:val="false"/>
          <w:i w:val="false"/>
          <w:color w:val="000000"/>
          <w:sz w:val="28"/>
        </w:rPr>
        <w:t>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2002 жылғы 3 маусымдағы
</w:t>
      </w:r>
      <w:r>
        <w:br/>
      </w:r>
      <w:r>
        <w:rPr>
          <w:rFonts w:ascii="Times New Roman"/>
          <w:b w:val="false"/>
          <w:i w:val="false"/>
          <w:color w:val="000000"/>
          <w:sz w:val="28"/>
        </w:rPr>
        <w:t>
                                       N 207 қаулысымен бекiтiлген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ұйымына бақылау жасау құқығын
</w:t>
      </w:r>
      <w:r>
        <w:br/>
      </w:r>
      <w:r>
        <w:rPr>
          <w:rFonts w:ascii="Times New Roman"/>
          <w:b w:val="false"/>
          <w:i w:val="false"/>
          <w:color w:val="000000"/>
          <w:sz w:val="28"/>
        </w:rPr>
        <w:t>
                                     иемденуге рұқсат беру ережесiне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толықтырулар енгізілді - ҚР Қаржы нарығын және қаржы ұйымдарын реттеу мен қадағалау жөніндегі агенттігі Басқармасының 2004 жылғы 27 қазандағы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ӨТIНIШ БЕРУШI (ЗАҢДЫ ТҰЛҒА)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(сақтандыру (қайта сақтандыру) ұйымының атауы)
</w:t>
      </w:r>
      <w:r>
        <w:br/>
      </w:r>
      <w:r>
        <w:rPr>
          <w:rFonts w:ascii="Times New Roman"/>
          <w:b w:val="false"/>
          <w:i w:val="false"/>
          <w:color w:val="000000"/>
          <w:sz w:val="28"/>
        </w:rPr>
        <w:t>
1. Өтiнiш берушiнiң атауы __________________________________________
</w:t>
      </w:r>
      <w:r>
        <w:br/>
      </w:r>
      <w:r>
        <w:rPr>
          <w:rFonts w:ascii="Times New Roman"/>
          <w:b w:val="false"/>
          <w:i w:val="false"/>
          <w:color w:val="000000"/>
          <w:sz w:val="28"/>
        </w:rPr>
        <w:t>
____________________________________________________________________                           (ұйымның толық атауы)
</w:t>
      </w:r>
      <w:r>
        <w:br/>
      </w:r>
      <w:r>
        <w:rPr>
          <w:rFonts w:ascii="Times New Roman"/>
          <w:b w:val="false"/>
          <w:i w:val="false"/>
          <w:color w:val="000000"/>
          <w:sz w:val="28"/>
        </w:rPr>
        <w:t>
2. Өтiнiш берушiнiң мекен-жайы______________________________________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(почта индексi және мекен-жайы, телефоны, факс)
</w:t>
      </w:r>
      <w:r>
        <w:br/>
      </w:r>
      <w:r>
        <w:rPr>
          <w:rFonts w:ascii="Times New Roman"/>
          <w:b w:val="false"/>
          <w:i w:val="false"/>
          <w:color w:val="000000"/>
          <w:sz w:val="28"/>
        </w:rPr>
        <w:t>
3. Мемлекеттiк тiркелгенi туралы мәлiметтер_________________________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(құжаттың атауы, нөмiрi, берiлген күнi, кiм берген)
</w:t>
      </w:r>
      <w:r>
        <w:br/>
      </w:r>
      <w:r>
        <w:rPr>
          <w:rFonts w:ascii="Times New Roman"/>
          <w:b w:val="false"/>
          <w:i w:val="false"/>
          <w:color w:val="000000"/>
          <w:sz w:val="28"/>
        </w:rPr>
        <w:t>
4. Қызметтiң мәнi___________________________________________________
</w:t>
      </w:r>
      <w:r>
        <w:br/>
      </w:r>
      <w:r>
        <w:rPr>
          <w:rFonts w:ascii="Times New Roman"/>
          <w:b w:val="false"/>
          <w:i w:val="false"/>
          <w:color w:val="000000"/>
          <w:sz w:val="28"/>
        </w:rPr>
        <w:t>
____________________________________________________________________                (қызметiнiң негiзгi түрлерi көрсетiлсiн)
</w:t>
      </w:r>
      <w:r>
        <w:br/>
      </w:r>
      <w:r>
        <w:rPr>
          <w:rFonts w:ascii="Times New Roman"/>
          <w:b w:val="false"/>
          <w:i w:val="false"/>
          <w:color w:val="000000"/>
          <w:sz w:val="28"/>
        </w:rPr>
        <w:t>
5. Қазақстан Республикасының резидентi, резидент емесi болып санала
</w:t>
      </w:r>
      <w:r>
        <w:br/>
      </w:r>
      <w:r>
        <w:rPr>
          <w:rFonts w:ascii="Times New Roman"/>
          <w:b w:val="false"/>
          <w:i w:val="false"/>
          <w:color w:val="000000"/>
          <w:sz w:val="28"/>
        </w:rPr>
        <w:t>
ма (резидент емес болса, қай елдiң резидентi екендiгi көрсетiлсiн)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Өтiнiш берушiнiң бiрiншi басшысы туралы ақпарат
</w:t>
      </w:r>
      <w:r>
        <w:br/>
      </w:r>
      <w:r>
        <w:rPr>
          <w:rFonts w:ascii="Times New Roman"/>
          <w:b w:val="false"/>
          <w:i w:val="false"/>
          <w:color w:val="000000"/>
          <w:sz w:val="28"/>
        </w:rPr>
        <w:t>
____________________________________________________________________                     (аты-жөнi, туған күнi, айы, жылы)
</w:t>
      </w:r>
      <w:r>
        <w:br/>
      </w:r>
      <w:r>
        <w:rPr>
          <w:rFonts w:ascii="Times New Roman"/>
          <w:b w:val="false"/>
          <w:i w:val="false"/>
          <w:color w:val="000000"/>
          <w:sz w:val="28"/>
        </w:rPr>
        <w:t>
Бiлiмi______________________________________________________________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(оқу орнын, аяқталған жылын, мамандығын көрсету керек)
</w:t>
      </w:r>
      <w:r>
        <w:br/>
      </w:r>
      <w:r>
        <w:rPr>
          <w:rFonts w:ascii="Times New Roman"/>
          <w:b w:val="false"/>
          <w:i w:val="false"/>
          <w:color w:val="000000"/>
          <w:sz w:val="28"/>
        </w:rPr>
        <w:t>
6-1. Еңбек жолы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Жұмыс кезеңі     |      Жұмыс орны        |      Қызметі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6-2. Сотталғандығы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6-3. Сақтандыру қызметіне байланысты құқық бұзушылық жасауына байланысты әкімшілік жауапкершілікке тартылғаны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6-4. Өтініш берушінің мүддесі тапсырылған өтініш беруші өкілі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басын куәландыратын құжат деректері)
</w:t>
      </w:r>
      <w:r>
        <w:br/>
      </w:r>
      <w:r>
        <w:rPr>
          <w:rFonts w:ascii="Times New Roman"/>
          <w:b w:val="false"/>
          <w:i w:val="false"/>
          <w:color w:val="000000"/>
          <w:sz w:val="28"/>
        </w:rPr>
        <w:t>
7. Өтiнiш берушiнiң сақтандыру ұйымының жарғылық капиталындағы
</w:t>
      </w:r>
      <w:r>
        <w:br/>
      </w:r>
      <w:r>
        <w:rPr>
          <w:rFonts w:ascii="Times New Roman"/>
          <w:b w:val="false"/>
          <w:i w:val="false"/>
          <w:color w:val="000000"/>
          <w:sz w:val="28"/>
        </w:rPr>
        <w:t>
үлесi (оның iшiнде басқа акционерлермен бiрге үлесi) 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(қажет болған жағдайда басқа акционерлердiң үлесiн де көрсету керек)
</w:t>
      </w:r>
      <w:r>
        <w:br/>
      </w:r>
      <w:r>
        <w:rPr>
          <w:rFonts w:ascii="Times New Roman"/>
          <w:b w:val="false"/>
          <w:i w:val="false"/>
          <w:color w:val="000000"/>
          <w:sz w:val="28"/>
        </w:rPr>
        <w:t>
8. Өтiнiш берушiнiң басқа да заңды тұлғалардың жарғылық капиталына
</w:t>
      </w:r>
      <w:r>
        <w:br/>
      </w:r>
      <w:r>
        <w:rPr>
          <w:rFonts w:ascii="Times New Roman"/>
          <w:b w:val="false"/>
          <w:i w:val="false"/>
          <w:color w:val="000000"/>
          <w:sz w:val="28"/>
        </w:rPr>
        <w:t>
қатысуы туралы мәлiметтер:
</w:t>
      </w:r>
      <w:r>
        <w:br/>
      </w:r>
      <w:r>
        <w:rPr>
          <w:rFonts w:ascii="Times New Roman"/>
          <w:b w:val="false"/>
          <w:i w:val="false"/>
          <w:color w:val="000000"/>
          <w:sz w:val="28"/>
        </w:rPr>
        <w:t>
- осы ұйымдардың атауы және мекен-жайы _____________________________
</w:t>
      </w:r>
      <w:r>
        <w:br/>
      </w:r>
      <w:r>
        <w:rPr>
          <w:rFonts w:ascii="Times New Roman"/>
          <w:b w:val="false"/>
          <w:i w:val="false"/>
          <w:color w:val="000000"/>
          <w:sz w:val="28"/>
        </w:rPr>
        <w:t>
- осы ұйымдардың мемлекеттiк тiркелуi туралы деректер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олардың қызметiнiң түрi (қызметiнiң түрiн атап көрсетiңiз)________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осындай заңды тұлғаның әрқайсысының жарғылық капиталдағы үлесi , сондай-ақ оның ақшалай алғандағы мөлшері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Өтiнiш берушiнiң заңды тұлғаның жарғылық капиталындағы 10%-тен
</w:t>
      </w:r>
      <w:r>
        <w:br/>
      </w:r>
      <w:r>
        <w:rPr>
          <w:rFonts w:ascii="Times New Roman"/>
          <w:b w:val="false"/>
          <w:i w:val="false"/>
          <w:color w:val="000000"/>
          <w:sz w:val="28"/>
        </w:rPr>
        <w:t>
кем болмайтын акционерлерiнiң/қатысушыларының тiзбесi:
</w:t>
      </w:r>
      <w:r>
        <w:br/>
      </w:r>
      <w:r>
        <w:rPr>
          <w:rFonts w:ascii="Times New Roman"/>
          <w:b w:val="false"/>
          <w:i w:val="false"/>
          <w:color w:val="000000"/>
          <w:sz w:val="28"/>
        </w:rPr>
        <w:t>
- осы ұйымдардың атауы және тұрған орны, не аты-жөнi және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олардың қызметiнiң түрi (қызметiнiң түрiн атап көрсетiңiз)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өтiнiш берушiнiң жарғылық капиталдағы үлесi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(басшының қолы, күнi)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(ұйымның мөрi)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