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9af0" w14:textId="f519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"Бальнеотерапевтiк емшара жүргiзетiн бөлiмдердiң (кабинеттердiң) құрылымына және оларды пайдалану барысында қойылатын санитарлық-гигиеналық және эпидемияға қарсы бағытталған талаптар" санитарлық ережелерi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санитарлық Бас дәрігерінің 2002 жылғы 11 шілдедегі N 26 бұйрығы. Қазақстан Республикасы Әділет министрлігінде 2002 жылғы 7 тамызда тіркелді. Тіркеу N 1940. Күші жойылды - Қазақстан Республикасы Денсаулық сақтау министрлігінің Мемлекеттік санитарлық-эпидемиологиялық қадағалау комитеті төрайымының 2013 жылғы 10 қыркүйектегі № 223 бұйрығымен</w:t>
      </w:r>
    </w:p>
    <w:p>
      <w:pPr>
        <w:spacing w:after="0"/>
        <w:ind w:left="0"/>
        <w:jc w:val="both"/>
      </w:pPr>
      <w:r>
        <w:rPr>
          <w:rFonts w:ascii="Times New Roman"/>
          <w:b w:val="false"/>
          <w:i w:val="false"/>
          <w:color w:val="ff0000"/>
          <w:sz w:val="28"/>
        </w:rPr>
        <w:t xml:space="preserve">      Ескерту. ҚР Денсаулық сақтау министрлігінің Мемлекеттік санитарлық-эпидемиологиялық қадағалау комитеті төрайымының 10.09.2013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11-бабына сүйене отырып төмендегi көрсетiлген тармақтарды орындауды, БҰЙЫРАМЫН: </w:t>
      </w:r>
      <w:r>
        <w:rPr>
          <w:rFonts w:ascii="Times New Roman"/>
          <w:b w:val="false"/>
          <w:i w:val="false"/>
          <w:color w:val="000000"/>
          <w:sz w:val="28"/>
        </w:rPr>
        <w:t>Қараныз K090193</w:t>
      </w:r>
      <w:r>
        <w:br/>
      </w:r>
      <w:r>
        <w:rPr>
          <w:rFonts w:ascii="Times New Roman"/>
          <w:b w:val="false"/>
          <w:i w:val="false"/>
          <w:color w:val="000000"/>
          <w:sz w:val="28"/>
        </w:rPr>
        <w:t>
</w:t>
      </w:r>
      <w:r>
        <w:rPr>
          <w:rFonts w:ascii="Times New Roman"/>
          <w:b w:val="false"/>
          <w:i w:val="false"/>
          <w:color w:val="000000"/>
          <w:sz w:val="28"/>
        </w:rPr>
        <w:t>
      1. Қосымша берiлген 2002 жылғы 11 шiлдедегi N 3.01.085.02 "Бальнеотерапевтiк емшара жүргiзетiн бөлiмдердiң (кабинеттердiң) құрылымына және оларды пайдалану барысында қойылатын санитарлық-гигиеналық және эпидемияға қарсы бағытталған талаптар" санитарлық ережелерi мен нормалары бекiтiлсiн.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Әдiлет министрлiгiнде </w:t>
      </w:r>
      <w:r>
        <w:br/>
      </w:r>
      <w:r>
        <w:rPr>
          <w:rFonts w:ascii="Times New Roman"/>
          <w:b w:val="false"/>
          <w:i w:val="false"/>
          <w:color w:val="000000"/>
          <w:sz w:val="28"/>
        </w:rPr>
        <w:t>
мемлекеттiк тiркеуге қойылып, алғашқы ресми түрде баспадан шыққан күннен он күн өткеннен кейiн қолданысқа енгiзiледi.</w:t>
      </w:r>
    </w:p>
    <w:bookmarkEnd w:id="0"/>
    <w:p>
      <w:pPr>
        <w:spacing w:after="0"/>
        <w:ind w:left="0"/>
        <w:jc w:val="both"/>
      </w:pPr>
      <w:r>
        <w:rPr>
          <w:rFonts w:ascii="Times New Roman"/>
          <w:b w:val="false"/>
          <w:i/>
          <w:color w:val="000000"/>
          <w:sz w:val="28"/>
        </w:rPr>
        <w:t>      Бас дәрігер</w:t>
      </w:r>
    </w:p>
    <w:p>
      <w:pPr>
        <w:spacing w:after="0"/>
        <w:ind w:left="0"/>
        <w:jc w:val="both"/>
      </w:pPr>
      <w:r>
        <w:rPr>
          <w:rFonts w:ascii="Times New Roman"/>
          <w:b w:val="false"/>
          <w:i w:val="false"/>
          <w:color w:val="000000"/>
          <w:sz w:val="28"/>
        </w:rPr>
        <w:t xml:space="preserve">КЕЛIСIЛГЕН            </w:t>
      </w:r>
      <w:r>
        <w:br/>
      </w:r>
      <w:r>
        <w:rPr>
          <w:rFonts w:ascii="Times New Roman"/>
          <w:b w:val="false"/>
          <w:i w:val="false"/>
          <w:color w:val="000000"/>
          <w:sz w:val="28"/>
        </w:rPr>
        <w:t>
Қазақстан Республикасы экономика</w:t>
      </w:r>
      <w:r>
        <w:br/>
      </w:r>
      <w:r>
        <w:rPr>
          <w:rFonts w:ascii="Times New Roman"/>
          <w:b w:val="false"/>
          <w:i w:val="false"/>
          <w:color w:val="000000"/>
          <w:sz w:val="28"/>
        </w:rPr>
        <w:t>
және сауда Министрлiгiнiң құрылыс</w:t>
      </w:r>
      <w:r>
        <w:br/>
      </w:r>
      <w:r>
        <w:rPr>
          <w:rFonts w:ascii="Times New Roman"/>
          <w:b w:val="false"/>
          <w:i w:val="false"/>
          <w:color w:val="000000"/>
          <w:sz w:val="28"/>
        </w:rPr>
        <w:t>
iстерi жөнiндегі Комитеттiң төрағасы</w:t>
      </w:r>
      <w:r>
        <w:br/>
      </w:r>
      <w:r>
        <w:rPr>
          <w:rFonts w:ascii="Times New Roman"/>
          <w:b w:val="false"/>
          <w:i w:val="false"/>
          <w:color w:val="000000"/>
          <w:sz w:val="28"/>
        </w:rPr>
        <w:t xml:space="preserve">
2002 жылғы 11 шілде      </w:t>
      </w:r>
    </w:p>
    <w:p>
      <w:pPr>
        <w:spacing w:after="0"/>
        <w:ind w:left="0"/>
        <w:jc w:val="both"/>
      </w:pP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санитарлық    </w:t>
      </w:r>
      <w:r>
        <w:br/>
      </w:r>
      <w:r>
        <w:rPr>
          <w:rFonts w:ascii="Times New Roman"/>
          <w:b w:val="false"/>
          <w:i w:val="false"/>
          <w:color w:val="000000"/>
          <w:sz w:val="28"/>
        </w:rPr>
        <w:t xml:space="preserve">
Бас дәрiгерiнiң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26 бұйрығымен     </w:t>
      </w:r>
    </w:p>
    <w:bookmarkStart w:name="z2" w:id="1"/>
    <w:p>
      <w:pPr>
        <w:spacing w:after="0"/>
        <w:ind w:left="0"/>
        <w:jc w:val="left"/>
      </w:pPr>
      <w:r>
        <w:rPr>
          <w:rFonts w:ascii="Times New Roman"/>
          <w:b/>
          <w:i w:val="false"/>
          <w:color w:val="000000"/>
        </w:rPr>
        <w:t xml:space="preserve"> 
"Бальнеотерапевтiк емшара жүргiзетiн бөлiмдердiң </w:t>
      </w:r>
      <w:r>
        <w:br/>
      </w:r>
      <w:r>
        <w:rPr>
          <w:rFonts w:ascii="Times New Roman"/>
          <w:b/>
          <w:i w:val="false"/>
          <w:color w:val="000000"/>
        </w:rPr>
        <w:t>
(кабинеттердiң) құрылымына және оларды пайдалану барысында қойылатын санитарлық-гигиеналық және эпидемияға қарсы</w:t>
      </w:r>
      <w:r>
        <w:br/>
      </w:r>
      <w:r>
        <w:rPr>
          <w:rFonts w:ascii="Times New Roman"/>
          <w:b/>
          <w:i w:val="false"/>
          <w:color w:val="000000"/>
        </w:rPr>
        <w:t xml:space="preserve">
бағытталған талаптар" санитарлық ережелерi мен нормалары </w:t>
      </w:r>
    </w:p>
    <w:bookmarkEnd w:id="1"/>
    <w:bookmarkStart w:name="z3" w:id="2"/>
    <w:p>
      <w:pPr>
        <w:spacing w:after="0"/>
        <w:ind w:left="0"/>
        <w:jc w:val="left"/>
      </w:pPr>
      <w:r>
        <w:rPr>
          <w:rFonts w:ascii="Times New Roman"/>
          <w:b/>
          <w:i w:val="false"/>
          <w:color w:val="000000"/>
        </w:rPr>
        <w:t xml:space="preserve"> 
1. Жалпы ереже</w:t>
      </w:r>
    </w:p>
    <w:bookmarkEnd w:id="2"/>
    <w:bookmarkStart w:name="z4" w:id="3"/>
    <w:p>
      <w:pPr>
        <w:spacing w:after="0"/>
        <w:ind w:left="0"/>
        <w:jc w:val="both"/>
      </w:pPr>
      <w:r>
        <w:rPr>
          <w:rFonts w:ascii="Times New Roman"/>
          <w:b w:val="false"/>
          <w:i w:val="false"/>
          <w:color w:val="000000"/>
          <w:sz w:val="28"/>
        </w:rPr>
        <w:t xml:space="preserve">
      1. Осы санитарлық ережелер мен нормалар (әрi қарай - санитарлық ережелер) бальнеотерапевтiк емшараларды жүргiзу барысында санитарлық-гигиеналық жағдайларды қалыптастыруды нысана етiп, емдеу-сауықтыру iс-әрекетiмен айналысушы жеке және заңды тұлғаларға арналады. </w:t>
      </w:r>
      <w:r>
        <w:br/>
      </w:r>
      <w:r>
        <w:rPr>
          <w:rFonts w:ascii="Times New Roman"/>
          <w:b w:val="false"/>
          <w:i w:val="false"/>
          <w:color w:val="000000"/>
          <w:sz w:val="28"/>
        </w:rPr>
        <w:t>
</w:t>
      </w:r>
      <w:r>
        <w:rPr>
          <w:rFonts w:ascii="Times New Roman"/>
          <w:b w:val="false"/>
          <w:i w:val="false"/>
          <w:color w:val="000000"/>
          <w:sz w:val="28"/>
        </w:rPr>
        <w:t xml:space="preserve">
      2. Осы санитарлық ережелер талаптарын табиғи немесе қолдан преформаландырылған минералды су жасап оны емдеу-сауықтыру мақсатында қолданатын барлық жаңадан салынып, құрылысы қайта жаңартылып жатқан және қазiргi кезде жұмыс бабында пайдалануда жүрген бөлiмшелер мен кабинеттерде орындау мiндет. </w:t>
      </w:r>
      <w:r>
        <w:br/>
      </w:r>
      <w:r>
        <w:rPr>
          <w:rFonts w:ascii="Times New Roman"/>
          <w:b w:val="false"/>
          <w:i w:val="false"/>
          <w:color w:val="000000"/>
          <w:sz w:val="28"/>
        </w:rPr>
        <w:t>
</w:t>
      </w:r>
      <w:r>
        <w:rPr>
          <w:rFonts w:ascii="Times New Roman"/>
          <w:b w:val="false"/>
          <w:i w:val="false"/>
          <w:color w:val="000000"/>
          <w:sz w:val="28"/>
        </w:rPr>
        <w:t xml:space="preserve">
      3. Осы санитарлық ережелер мен нормаларды орындау жауапкершiлiгi, меншiк түрiне қарамастан, емдеу-сауықтыру iс-әрекетiмен айналысушы шаруашылық жүргiзетiн субъектiлердiң бiрiншi басшыларына жүктеледi. </w:t>
      </w:r>
      <w:r>
        <w:br/>
      </w:r>
      <w:r>
        <w:rPr>
          <w:rFonts w:ascii="Times New Roman"/>
          <w:b w:val="false"/>
          <w:i w:val="false"/>
          <w:color w:val="000000"/>
          <w:sz w:val="28"/>
        </w:rPr>
        <w:t>
</w:t>
      </w:r>
      <w:r>
        <w:rPr>
          <w:rFonts w:ascii="Times New Roman"/>
          <w:b w:val="false"/>
          <w:i w:val="false"/>
          <w:color w:val="000000"/>
          <w:sz w:val="28"/>
        </w:rPr>
        <w:t xml:space="preserve">
      4. Осы санитарлық ережелер мен нормаларды әзiрлеу барысында келесi терминдер мен анықтамалар қолданылады: </w:t>
      </w:r>
      <w:r>
        <w:br/>
      </w:r>
      <w:r>
        <w:rPr>
          <w:rFonts w:ascii="Times New Roman"/>
          <w:b w:val="false"/>
          <w:i w:val="false"/>
          <w:color w:val="000000"/>
          <w:sz w:val="28"/>
        </w:rPr>
        <w:t xml:space="preserve">
      1) балнеологиялық бөлiм (кабинет) - емдеу мақсатында адам денесiнiң сыртына және iшiне жiберу арқылы минералды суды пайдаланатын емдеу-профилактикалау, санаторлық-сауықтыру ұйымдарындағы бөлiмше; </w:t>
      </w:r>
      <w:r>
        <w:br/>
      </w:r>
      <w:r>
        <w:rPr>
          <w:rFonts w:ascii="Times New Roman"/>
          <w:b w:val="false"/>
          <w:i w:val="false"/>
          <w:color w:val="000000"/>
          <w:sz w:val="28"/>
        </w:rPr>
        <w:t xml:space="preserve">
      2) зарарсыздандырғыш ерітiндiлер - қоршаған ортаның объектiлерiндегi жұқпалы (паразитарлық) аурулардың қоздырғыштарын жоюға қолданатын зарарсыздандыратын дәрмектердiң ерітiндiсi; </w:t>
      </w:r>
      <w:r>
        <w:br/>
      </w:r>
      <w:r>
        <w:rPr>
          <w:rFonts w:ascii="Times New Roman"/>
          <w:b w:val="false"/>
          <w:i w:val="false"/>
          <w:color w:val="000000"/>
          <w:sz w:val="28"/>
        </w:rPr>
        <w:t xml:space="preserve">
      3) минералды сулар құрамында биологиялық, белсендi компоненттер мен ерекше физикалық-химиялық (температурасы, химиялық құрамы, радиоактивтiгi бар) қасиеттерi бар соның салдарынан адам организмiне емдiк әсер ететiн жер (жер бетiнде де) астынан алынатын су; </w:t>
      </w:r>
      <w:r>
        <w:br/>
      </w:r>
      <w:r>
        <w:rPr>
          <w:rFonts w:ascii="Times New Roman"/>
          <w:b w:val="false"/>
          <w:i w:val="false"/>
          <w:color w:val="000000"/>
          <w:sz w:val="28"/>
        </w:rPr>
        <w:t xml:space="preserve">
      4) сифондық тазалау - минералды суды iш қуысына енгiзгенде сифонды әдiспен жүргiзiлетiн емшаралық iс-әрекет. </w:t>
      </w:r>
    </w:p>
    <w:bookmarkEnd w:id="3"/>
    <w:bookmarkStart w:name="z8" w:id="4"/>
    <w:p>
      <w:pPr>
        <w:spacing w:after="0"/>
        <w:ind w:left="0"/>
        <w:jc w:val="left"/>
      </w:pPr>
      <w:r>
        <w:rPr>
          <w:rFonts w:ascii="Times New Roman"/>
          <w:b/>
          <w:i w:val="false"/>
          <w:color w:val="000000"/>
        </w:rPr>
        <w:t xml:space="preserve"> 
2. БАЛЬНЕОТЕРАПЕВТIК YЙ-ЖАЙЛАРFА ЖӘНЕ БАЛЬНЕОТЕРАПЕВТIК</w:t>
      </w:r>
      <w:r>
        <w:br/>
      </w:r>
      <w:r>
        <w:rPr>
          <w:rFonts w:ascii="Times New Roman"/>
          <w:b/>
          <w:i w:val="false"/>
          <w:color w:val="000000"/>
        </w:rPr>
        <w:t xml:space="preserve">
КАБИНЕТТЕР МЕН БӨЛІМШЕЛЕРДІҢ ҒИМАРАТТАРЫНА ҚОЙЫЛАТЫН </w:t>
      </w:r>
      <w:r>
        <w:br/>
      </w:r>
      <w:r>
        <w:rPr>
          <w:rFonts w:ascii="Times New Roman"/>
          <w:b/>
          <w:i w:val="false"/>
          <w:color w:val="000000"/>
        </w:rPr>
        <w:t>
САНИТАРЛЫҚ-ГИГИЕНАЛЫҚ ТАЛАПТАР</w:t>
      </w:r>
    </w:p>
    <w:bookmarkEnd w:id="4"/>
    <w:bookmarkStart w:name="z9" w:id="5"/>
    <w:p>
      <w:pPr>
        <w:spacing w:after="0"/>
        <w:ind w:left="0"/>
        <w:jc w:val="both"/>
      </w:pPr>
      <w:r>
        <w:rPr>
          <w:rFonts w:ascii="Times New Roman"/>
          <w:b w:val="false"/>
          <w:i w:val="false"/>
          <w:color w:val="000000"/>
          <w:sz w:val="28"/>
        </w:rPr>
        <w:t xml:space="preserve">
       5. Бальнеотерапевтiк бөлiмшелермен кабинеттердi орналастыру үшiн жер бөлiгiн таңдау, жаңа ғимараттың құрылысын салу жұмыс iстеп тұрған үй-жайды қайта жаңарту құрылыс нормалары мен ережелерiнiң (бұдан әрi - ҚНжЕ) талаптарына сай жүргiзiледi. </w:t>
      </w:r>
      <w:r>
        <w:br/>
      </w:r>
      <w:r>
        <w:rPr>
          <w:rFonts w:ascii="Times New Roman"/>
          <w:b w:val="false"/>
          <w:i w:val="false"/>
          <w:color w:val="000000"/>
          <w:sz w:val="28"/>
        </w:rPr>
        <w:t>
</w:t>
      </w:r>
      <w:r>
        <w:rPr>
          <w:rFonts w:ascii="Times New Roman"/>
          <w:b w:val="false"/>
          <w:i w:val="false"/>
          <w:color w:val="000000"/>
          <w:sz w:val="28"/>
        </w:rPr>
        <w:t xml:space="preserve">
      6. Бальнеотерапевтiк емшаралық бөлiмдердi (кабинеттердi) орналастыруға арналған үй-жайлардың мөлшерiне және орналасуына қойылатын талаптарды, емдеу-профилактикалау және сауықтыру ұйымдары үшiн қолданылып жүрген нормативтiк актiлерге сай қолдану керек. </w:t>
      </w:r>
      <w:r>
        <w:br/>
      </w:r>
      <w:r>
        <w:rPr>
          <w:rFonts w:ascii="Times New Roman"/>
          <w:b w:val="false"/>
          <w:i w:val="false"/>
          <w:color w:val="000000"/>
          <w:sz w:val="28"/>
        </w:rPr>
        <w:t>
</w:t>
      </w:r>
      <w:r>
        <w:rPr>
          <w:rFonts w:ascii="Times New Roman"/>
          <w:b w:val="false"/>
          <w:i w:val="false"/>
          <w:color w:val="000000"/>
          <w:sz w:val="28"/>
        </w:rPr>
        <w:t xml:space="preserve">
      7. Бальнеотерапевтiк емшаралық бөлiмдердiң (кабинеттердiң) емдеу мүмкiндiгiн анықтағанда оның жобаланған қуатын еске алу керек. </w:t>
      </w:r>
      <w:r>
        <w:br/>
      </w:r>
      <w:r>
        <w:rPr>
          <w:rFonts w:ascii="Times New Roman"/>
          <w:b w:val="false"/>
          <w:i w:val="false"/>
          <w:color w:val="000000"/>
          <w:sz w:val="28"/>
        </w:rPr>
        <w:t>
</w:t>
      </w:r>
      <w:r>
        <w:rPr>
          <w:rFonts w:ascii="Times New Roman"/>
          <w:b w:val="false"/>
          <w:i w:val="false"/>
          <w:color w:val="000000"/>
          <w:sz w:val="28"/>
        </w:rPr>
        <w:t>
      8. Құрылысы салынып бiткен немесе құрылысы қайта қарастырылған бальнеотерапевтiк емшаралық бөлiмдердi (кабинеттердi) жұмыс бабында пайдалану, бекiтiлген </w:t>
      </w:r>
      <w:r>
        <w:rPr>
          <w:rFonts w:ascii="Times New Roman"/>
          <w:b w:val="false"/>
          <w:i w:val="false"/>
          <w:color w:val="000000"/>
          <w:sz w:val="28"/>
        </w:rPr>
        <w:t>заңнамалар</w:t>
      </w:r>
      <w:r>
        <w:rPr>
          <w:rFonts w:ascii="Times New Roman"/>
          <w:b w:val="false"/>
          <w:i w:val="false"/>
          <w:color w:val="000000"/>
          <w:sz w:val="28"/>
        </w:rPr>
        <w:t xml:space="preserve"> тәртiбiне сай жүргiзiлуi керек. </w:t>
      </w:r>
      <w:r>
        <w:br/>
      </w:r>
      <w:r>
        <w:rPr>
          <w:rFonts w:ascii="Times New Roman"/>
          <w:b w:val="false"/>
          <w:i w:val="false"/>
          <w:color w:val="000000"/>
          <w:sz w:val="28"/>
        </w:rPr>
        <w:t>
</w:t>
      </w:r>
      <w:r>
        <w:rPr>
          <w:rFonts w:ascii="Times New Roman"/>
          <w:b w:val="false"/>
          <w:i w:val="false"/>
          <w:color w:val="000000"/>
          <w:sz w:val="28"/>
        </w:rPr>
        <w:t xml:space="preserve">
      9. Бальнеотерапевтiк емшаралық бөлiмдердi (кабинеттердi) арнайы немесе икемделген ғимараттардың жер үстiндегi қабаттарында болмаса табиғи жарық түсетiн цоколды қабаттарда орналастыруға болады. Емшаралық мақсатқа минералды суды қабылдап сақтау үшін бальнеологиялық құрылымдарды үйдiң жертөлесiнде орналастыруға болмайды. </w:t>
      </w:r>
      <w:r>
        <w:br/>
      </w:r>
      <w:r>
        <w:rPr>
          <w:rFonts w:ascii="Times New Roman"/>
          <w:b w:val="false"/>
          <w:i w:val="false"/>
          <w:color w:val="000000"/>
          <w:sz w:val="28"/>
        </w:rPr>
        <w:t>
</w:t>
      </w:r>
      <w:r>
        <w:rPr>
          <w:rFonts w:ascii="Times New Roman"/>
          <w:b w:val="false"/>
          <w:i w:val="false"/>
          <w:color w:val="000000"/>
          <w:sz w:val="28"/>
        </w:rPr>
        <w:t xml:space="preserve">
      10. Әртүрлi емшара жүргiзу үшiн, жүргiзiлетiн емшараның әр түрiне арналған бальнеотерапевтiк қондырғылары бар үй-жайлар бөлiнуi керек. Ұлтабарды шаятын жер мен, тiстi шаятын жер үшiн iш себезгiсi мен iшекке минералды сумен емшi лайдың қоспасын сифондық әдiспен жiбергенде, ол үшiн бiр үй-жайды қолдануға болмайды. Емшаралық кабинеттерде әрбiр кушетка (кресло) жеке кабиналарда орналасады. </w:t>
      </w:r>
      <w:r>
        <w:br/>
      </w:r>
      <w:r>
        <w:rPr>
          <w:rFonts w:ascii="Times New Roman"/>
          <w:b w:val="false"/>
          <w:i w:val="false"/>
          <w:color w:val="000000"/>
          <w:sz w:val="28"/>
        </w:rPr>
        <w:t xml:space="preserve">
      Кабиналардың қабырғасы, белгiленген тәртiппен келiсiлген, көрiну мүмкiндiгi төмен қалың шыныдан немесе синтетикалық материалдан жасалады. </w:t>
      </w:r>
      <w:r>
        <w:br/>
      </w:r>
      <w:r>
        <w:rPr>
          <w:rFonts w:ascii="Times New Roman"/>
          <w:b w:val="false"/>
          <w:i w:val="false"/>
          <w:color w:val="000000"/>
          <w:sz w:val="28"/>
        </w:rPr>
        <w:t xml:space="preserve">
      Кабиналардың арасын шектеу үшiн мақта-матадан және басқа да жұмсақ материалдардан жасалған арақабырғаны қолдануға болмайды. Емшаралық кушеткалардың астына керамикалық унитаздар қойылып немесе жуынды суды канализацияға қосатын жүйе қарастырылуы керек. </w:t>
      </w:r>
      <w:r>
        <w:br/>
      </w:r>
      <w:r>
        <w:rPr>
          <w:rFonts w:ascii="Times New Roman"/>
          <w:b w:val="false"/>
          <w:i w:val="false"/>
          <w:color w:val="000000"/>
          <w:sz w:val="28"/>
        </w:rPr>
        <w:t>
</w:t>
      </w:r>
      <w:r>
        <w:rPr>
          <w:rFonts w:ascii="Times New Roman"/>
          <w:b w:val="false"/>
          <w:i w:val="false"/>
          <w:color w:val="000000"/>
          <w:sz w:val="28"/>
        </w:rPr>
        <w:t xml:space="preserve">
      11. Резеңке трубкаларды, тыққыштарды, үштармақтарды жуу, қайнату, зарарсыздандыру үшiн құрылыс нормалары мен ережелерiне сай арнайы үй-жайды қарастыру керек. </w:t>
      </w:r>
      <w:r>
        <w:br/>
      </w:r>
      <w:r>
        <w:rPr>
          <w:rFonts w:ascii="Times New Roman"/>
          <w:b w:val="false"/>
          <w:i w:val="false"/>
          <w:color w:val="000000"/>
          <w:sz w:val="28"/>
        </w:rPr>
        <w:t>
</w:t>
      </w:r>
      <w:r>
        <w:rPr>
          <w:rFonts w:ascii="Times New Roman"/>
          <w:b w:val="false"/>
          <w:i w:val="false"/>
          <w:color w:val="000000"/>
          <w:sz w:val="28"/>
        </w:rPr>
        <w:t xml:space="preserve">
      12. Жұмыс бабында қолданылатын құрылғылар мен жиhаздардың техникалық паспорты болып, белгiленген тәртiпке сай, сапасына берiлген куәлiгi олардың осы мақсатқа арналғандығын растауы қажет. </w:t>
      </w:r>
      <w:r>
        <w:br/>
      </w:r>
      <w:r>
        <w:rPr>
          <w:rFonts w:ascii="Times New Roman"/>
          <w:b w:val="false"/>
          <w:i w:val="false"/>
          <w:color w:val="000000"/>
          <w:sz w:val="28"/>
        </w:rPr>
        <w:t>
</w:t>
      </w:r>
      <w:r>
        <w:rPr>
          <w:rFonts w:ascii="Times New Roman"/>
          <w:b w:val="false"/>
          <w:i w:val="false"/>
          <w:color w:val="000000"/>
          <w:sz w:val="28"/>
        </w:rPr>
        <w:t xml:space="preserve">
      13. Ішекке емшара жүргiзетiн үй-жайлардың қасында үш себезгi арқылы емдейтiн немесе емдi iшекке сифондық әдiспен жiбергенде қолданылатын әрбiр екi емшаралық кушеткаға бiр көзден келетiн дәретхана қарастырылуы керек. Әрбiр дәретхана бөлмесiнде бiр қолжуғыш раковина қарастырылып, электрлi қол кептiргiш немесе бiр рет қана пайдаланатын қолсүрткiштер болуы керек. </w:t>
      </w:r>
      <w:r>
        <w:br/>
      </w:r>
      <w:r>
        <w:rPr>
          <w:rFonts w:ascii="Times New Roman"/>
          <w:b w:val="false"/>
          <w:i w:val="false"/>
          <w:color w:val="000000"/>
          <w:sz w:val="28"/>
        </w:rPr>
        <w:t>
</w:t>
      </w:r>
      <w:r>
        <w:rPr>
          <w:rFonts w:ascii="Times New Roman"/>
          <w:b w:val="false"/>
          <w:i w:val="false"/>
          <w:color w:val="000000"/>
          <w:sz w:val="28"/>
        </w:rPr>
        <w:t xml:space="preserve">
      14. Бальнеотерапевтiк емшаралық бөлiмдерге (кабинеттерге) бөлiнген үй-жайларды осы емшараларға тiкелей қатысы бар бальнотехникалық құрылымдарға керектi сыйымдылық ыдыстарын орналастыру үшiн пайдалануға болады; Мұнда бальнеотерапевтiк емге қатысы жоқ қандай да болсын емшараларды жүргiзуге болмайды. </w:t>
      </w:r>
      <w:r>
        <w:br/>
      </w:r>
      <w:r>
        <w:rPr>
          <w:rFonts w:ascii="Times New Roman"/>
          <w:b w:val="false"/>
          <w:i w:val="false"/>
          <w:color w:val="000000"/>
          <w:sz w:val="28"/>
        </w:rPr>
        <w:t>
</w:t>
      </w:r>
      <w:r>
        <w:rPr>
          <w:rFonts w:ascii="Times New Roman"/>
          <w:b w:val="false"/>
          <w:i w:val="false"/>
          <w:color w:val="000000"/>
          <w:sz w:val="28"/>
        </w:rPr>
        <w:t xml:space="preserve">
      15. Бальнеотерапевтiк емшаралық бөлiмдердiң (кабинеттердiң) әрбiр бөлiмшелерiнде денсаулық сақтау саласының өкiлеттi органдары бекiткен, медицина қызметкерлерiне арналған өндiрiстiк санитария және емшараларды дұрыс жүргiзу туралы нұсқаулар iлiнуi керек. </w:t>
      </w:r>
    </w:p>
    <w:bookmarkEnd w:id="5"/>
    <w:bookmarkStart w:name="z20" w:id="6"/>
    <w:p>
      <w:pPr>
        <w:spacing w:after="0"/>
        <w:ind w:left="0"/>
        <w:jc w:val="left"/>
      </w:pPr>
      <w:r>
        <w:rPr>
          <w:rFonts w:ascii="Times New Roman"/>
          <w:b/>
          <w:i w:val="false"/>
          <w:color w:val="000000"/>
        </w:rPr>
        <w:t xml:space="preserve"> 
3. МИНЕРАЛДЫ СУДЫ ТАСЫМАЛДАУҒА ҚОЙЫЛАТЫН ТАЛАПТАР</w:t>
      </w:r>
    </w:p>
    <w:bookmarkEnd w:id="6"/>
    <w:bookmarkStart w:name="z21" w:id="7"/>
    <w:p>
      <w:pPr>
        <w:spacing w:after="0"/>
        <w:ind w:left="0"/>
        <w:jc w:val="both"/>
      </w:pPr>
      <w:r>
        <w:rPr>
          <w:rFonts w:ascii="Times New Roman"/>
          <w:b w:val="false"/>
          <w:i w:val="false"/>
          <w:color w:val="000000"/>
          <w:sz w:val="28"/>
        </w:rPr>
        <w:t xml:space="preserve">
      16. Бальнеотерапевтiк емшара жүргiзу үшiн бөлiмдерге (кабинеттерге) минералдық суды тасымалдау белгiлi тәртiппен өкiлеттi органдардың келiсiмiмен су құбырлары немесе арнайы жабдықталған автоцистерналар, басқа да сыйымдылық ыдыстары арқылы әкелiнедi. </w:t>
      </w:r>
      <w:r>
        <w:br/>
      </w:r>
      <w:r>
        <w:rPr>
          <w:rFonts w:ascii="Times New Roman"/>
          <w:b w:val="false"/>
          <w:i w:val="false"/>
          <w:color w:val="000000"/>
          <w:sz w:val="28"/>
        </w:rPr>
        <w:t>
</w:t>
      </w:r>
      <w:r>
        <w:rPr>
          <w:rFonts w:ascii="Times New Roman"/>
          <w:b w:val="false"/>
          <w:i w:val="false"/>
          <w:color w:val="000000"/>
          <w:sz w:val="28"/>
        </w:rPr>
        <w:t xml:space="preserve">
      17. Бальнеотерапевтiк емшаралық бөлiмдерге (кабинеттерге) минералды суды, су құбырлары арқылы жеткiзгенде, олардың құрылысына қойылатын талаптар бальнеологиялық техниканы қолдану ережелерiне сай болуы керек. Мұндай жағдайда келесi талаптар орындалу керек: </w:t>
      </w:r>
      <w:r>
        <w:br/>
      </w:r>
      <w:r>
        <w:rPr>
          <w:rFonts w:ascii="Times New Roman"/>
          <w:b w:val="false"/>
          <w:i w:val="false"/>
          <w:color w:val="000000"/>
          <w:sz w:val="28"/>
        </w:rPr>
        <w:t xml:space="preserve">
      1) құбырларды салу және құру жұмыстарын шаруашылық ауыз-су, су құбырларын салу және жұмыс iстетуде қолданылып жүрген құрылыстық нормалар мен ережелерге сәйкес жүргiзiлу керек; </w:t>
      </w:r>
      <w:r>
        <w:br/>
      </w:r>
      <w:r>
        <w:rPr>
          <w:rFonts w:ascii="Times New Roman"/>
          <w:b w:val="false"/>
          <w:i w:val="false"/>
          <w:color w:val="000000"/>
          <w:sz w:val="28"/>
        </w:rPr>
        <w:t xml:space="preserve">
      2) минералды су тiк жазықтықта бұрмаламай, ал көлденеңiнде азғана бұрылыстары бар ең қысқа жолмен жеткiзiлуi керек; </w:t>
      </w:r>
      <w:r>
        <w:br/>
      </w:r>
      <w:r>
        <w:rPr>
          <w:rFonts w:ascii="Times New Roman"/>
          <w:b w:val="false"/>
          <w:i w:val="false"/>
          <w:color w:val="000000"/>
          <w:sz w:val="28"/>
        </w:rPr>
        <w:t xml:space="preserve">
      3) минералды суды жеткiзетiн құбырларды салу үшiн, минералды судан және одан бөлiнетiн газдан тотығуға ұшырамайтын, судың құрамына әсер етпейтiн (шойыннан, тоттанбайтын болаттан, шыныдан жасалған) құбырлар қолданылуы керек; </w:t>
      </w:r>
      <w:r>
        <w:br/>
      </w:r>
      <w:r>
        <w:rPr>
          <w:rFonts w:ascii="Times New Roman"/>
          <w:b w:val="false"/>
          <w:i w:val="false"/>
          <w:color w:val="000000"/>
          <w:sz w:val="28"/>
        </w:rPr>
        <w:t xml:space="preserve">
      4) жер бетiндегi атмосфералық және жер асты топырақтық сулардың әсерiнен сақтау үшiн жақсы оңашаланған жер астылық галереялар (жабық, өтетiн, жартылай өтетiн) су құбырларын салу ұсынылады; </w:t>
      </w:r>
      <w:r>
        <w:br/>
      </w:r>
      <w:r>
        <w:rPr>
          <w:rFonts w:ascii="Times New Roman"/>
          <w:b w:val="false"/>
          <w:i w:val="false"/>
          <w:color w:val="000000"/>
          <w:sz w:val="28"/>
        </w:rPr>
        <w:t xml:space="preserve">
      5) су құбырларының құрылымы кезеңдi тексеру мен жөндеу үшiн олардың тез және ыңғайлы өшiрiлу мүмкiндiгiн кепiл ету керек; </w:t>
      </w:r>
      <w:r>
        <w:br/>
      </w:r>
      <w:r>
        <w:rPr>
          <w:rFonts w:ascii="Times New Roman"/>
          <w:b w:val="false"/>
          <w:i w:val="false"/>
          <w:color w:val="000000"/>
          <w:sz w:val="28"/>
        </w:rPr>
        <w:t xml:space="preserve">
      6) су құбыры барлық диаметрi бойынша толу керек және суда ерiтiлген газға байланысты су қысымда болу керек; </w:t>
      </w:r>
      <w:r>
        <w:br/>
      </w:r>
      <w:r>
        <w:rPr>
          <w:rFonts w:ascii="Times New Roman"/>
          <w:b w:val="false"/>
          <w:i w:val="false"/>
          <w:color w:val="000000"/>
          <w:sz w:val="28"/>
        </w:rPr>
        <w:t xml:space="preserve">
      7) су құбырлары су өткiзбейтiндей болу керек, құбырларды су өткiзбеушiлiгi қысым бойынша (4 атмосферадан төмен емес) гидравликалық сынау жолымен, жылына бiр рет тексерiп отыруы керек; </w:t>
      </w:r>
      <w:r>
        <w:br/>
      </w:r>
      <w:r>
        <w:rPr>
          <w:rFonts w:ascii="Times New Roman"/>
          <w:b w:val="false"/>
          <w:i w:val="false"/>
          <w:color w:val="000000"/>
          <w:sz w:val="28"/>
        </w:rPr>
        <w:t xml:space="preserve">
      8) крандары, вентильдерi және ысырмалары қалайылы қоладан, теңiздiк жезден, тоттанбайтын болаттан жасалып, қайыстан жасалған аратөсемдер мен клапандар болмауы керек. Тағамдық резеңкеден жасалған аратөсемдер рұқсат етiледi. Су құбырларының бөлшектерi мен бальнеотерапевтiк құрылғылардың технологиялық желiлерiнiң құрылыстық элементтерiн дайындау үшiн қолданылатын резеңке және басқа синтетикалық материалдардың маркасы белгiленген тәртiпте өкiлеттi органмен келiсiлуi керек; </w:t>
      </w:r>
      <w:r>
        <w:br/>
      </w:r>
      <w:r>
        <w:rPr>
          <w:rFonts w:ascii="Times New Roman"/>
          <w:b w:val="false"/>
          <w:i w:val="false"/>
          <w:color w:val="000000"/>
          <w:sz w:val="28"/>
        </w:rPr>
        <w:t xml:space="preserve">
      9) жаңа немесе оңаша бөлiктi салғаннан (қолданылып жүргенi жөнделгеннен) кейiн, құбыр кем дегенде 6 сағатқа 75-100 миллиграм литр белсендi хлорлы сумен толтырылып, иiсi кеткенге дейiн минералды сумен шайылуы керек; </w:t>
      </w:r>
      <w:r>
        <w:br/>
      </w:r>
      <w:r>
        <w:rPr>
          <w:rFonts w:ascii="Times New Roman"/>
          <w:b w:val="false"/>
          <w:i w:val="false"/>
          <w:color w:val="000000"/>
          <w:sz w:val="28"/>
        </w:rPr>
        <w:t xml:space="preserve">
      10) су құбырында минералды су ұзақ уақыт (2 күннен артық) тұрып қалса, бұл суды емшараларға қолдануға болмайды; </w:t>
      </w:r>
      <w:r>
        <w:br/>
      </w:r>
      <w:r>
        <w:rPr>
          <w:rFonts w:ascii="Times New Roman"/>
          <w:b w:val="false"/>
          <w:i w:val="false"/>
          <w:color w:val="000000"/>
          <w:sz w:val="28"/>
        </w:rPr>
        <w:t xml:space="preserve">
      11) минералды судың сынамасын алып отыру үшiн су құбырларының соңғы бөлiктерiнде, бакқа (резервуарларға) кiрер алдында кран болуы керек. </w:t>
      </w:r>
      <w:r>
        <w:br/>
      </w:r>
      <w:r>
        <w:rPr>
          <w:rFonts w:ascii="Times New Roman"/>
          <w:b w:val="false"/>
          <w:i w:val="false"/>
          <w:color w:val="000000"/>
          <w:sz w:val="28"/>
        </w:rPr>
        <w:t>
</w:t>
      </w:r>
      <w:r>
        <w:rPr>
          <w:rFonts w:ascii="Times New Roman"/>
          <w:b w:val="false"/>
          <w:i w:val="false"/>
          <w:color w:val="000000"/>
          <w:sz w:val="28"/>
        </w:rPr>
        <w:t xml:space="preserve">
      18. Минералды суды шығу көзiнен бөлiмшеге (кабинетке) дейiн автоцистернамен немесе басқа да сәйкес ыдыстармен жеткiзгенінде келесi шаралар қадағалануы керек: </w:t>
      </w:r>
      <w:r>
        <w:br/>
      </w:r>
      <w:r>
        <w:rPr>
          <w:rFonts w:ascii="Times New Roman"/>
          <w:b w:val="false"/>
          <w:i w:val="false"/>
          <w:color w:val="000000"/>
          <w:sz w:val="28"/>
        </w:rPr>
        <w:t xml:space="preserve">
      1) қайнар көзiнен минералды су меншiктi тегеурiнiмен немесе газлифттi өзiнiң ағынымен резеңке түтiкшемен су таситын цистернаға (ыдысқа) құйылады; </w:t>
      </w:r>
      <w:r>
        <w:br/>
      </w:r>
      <w:r>
        <w:rPr>
          <w:rFonts w:ascii="Times New Roman"/>
          <w:b w:val="false"/>
          <w:i w:val="false"/>
          <w:color w:val="000000"/>
          <w:sz w:val="28"/>
        </w:rPr>
        <w:t xml:space="preserve">
      2) цистернаны олайша (ыдысты) толтыруға мүмкiндiк болмаса, қайнардан аққан минералды су өз екпiнiмен құйылатын (тоттанбайтын болаттан немесе басқа да таттанбайтын материалдан) жасалған герметикаланып жабылған су жиналатын қондырғыларды қолдануға, амалсыз жағдайларда суды таттанбайтын қондырғыларды пайдалану арқылы пiсiп құюға рұқсат етiледi; </w:t>
      </w:r>
      <w:r>
        <w:br/>
      </w:r>
      <w:r>
        <w:rPr>
          <w:rFonts w:ascii="Times New Roman"/>
          <w:b w:val="false"/>
          <w:i w:val="false"/>
          <w:color w:val="000000"/>
          <w:sz w:val="28"/>
        </w:rPr>
        <w:t xml:space="preserve">
      3) тегеурiндi су бактарын айына кем дегенде бiр рет тазалап және зарарсыздандырып тұру керек; бактериалды ластану жоғары дәрежеде болған жағдайда, Мемлекеттiк санитарлық-эпидемиологиялық қадағалау органдарымен рұқсат еткен зарарсыздандырғыш заттармен қосымша зарарсыздандыру жұмыстары жүргiзiледi; </w:t>
      </w:r>
      <w:r>
        <w:br/>
      </w:r>
      <w:r>
        <w:rPr>
          <w:rFonts w:ascii="Times New Roman"/>
          <w:b w:val="false"/>
          <w:i w:val="false"/>
          <w:color w:val="000000"/>
          <w:sz w:val="28"/>
        </w:rPr>
        <w:t xml:space="preserve">
      4) минералды суға арналған резеңке түтiктердiң ұшында таттанбайтын болаттан, қалайылы қоладан, теңiздiк жезден жасалған бұралмалы тартқыш болуы керек, олардың бiрi тарататын құрғылардың келте құбырларына, екiншiсi цистернаның (ыдыстың) келте құбырына кигiзiледi; </w:t>
      </w:r>
      <w:r>
        <w:br/>
      </w:r>
      <w:r>
        <w:rPr>
          <w:rFonts w:ascii="Times New Roman"/>
          <w:b w:val="false"/>
          <w:i w:val="false"/>
          <w:color w:val="000000"/>
          <w:sz w:val="28"/>
        </w:rPr>
        <w:t xml:space="preserve">
      5) цистерналарды (ыдыстарды) ашылатын люк арқылы толтыруға болмайды; резеңке түтiкшелер каптаж үй-жайларында бекiтiлген таттанбайтын материалдан жасалған тығыз жабылатын арнайы жәшiктерде (ыдыстарда) сақталуы керек; </w:t>
      </w:r>
      <w:r>
        <w:br/>
      </w:r>
      <w:r>
        <w:rPr>
          <w:rFonts w:ascii="Times New Roman"/>
          <w:b w:val="false"/>
          <w:i w:val="false"/>
          <w:color w:val="000000"/>
          <w:sz w:val="28"/>
        </w:rPr>
        <w:t xml:space="preserve">
      6) минералды суды ұңғымадан немесе тегеурiндi су багiнен цистернаға (ыдысқа) құяр алдында резеңке түтікшенi, бұралмалы тартқышты, келтеқұбырларды белгiлеген тәртiпте, рұқсат етiлген құпалдармен, белгiленген режимде зарарсыздандыратын заттармен өңдеп, соңынан минералды сумен шаю керек. Цистерна (ыдыс) медициналық қызметкердiң бақылауымен кем дегенде аптасына бiр рет, ал бактериалды ластану болса тез арада зарарсыздандырылады. Зарарсыздандыру жұмысының жүргiзiлгендiгi туралы арнайы журналда тiркеледi (2 Қосымша); </w:t>
      </w:r>
      <w:r>
        <w:br/>
      </w:r>
      <w:r>
        <w:rPr>
          <w:rFonts w:ascii="Times New Roman"/>
          <w:b w:val="false"/>
          <w:i w:val="false"/>
          <w:color w:val="000000"/>
          <w:sz w:val="28"/>
        </w:rPr>
        <w:t xml:space="preserve">
      7) қозғалыс кезiнде цистернаның (ыдыстың) салатын келте құбырлары таттанбайтын материалдан жасалған, алынып салатын бұқтырмалармен жабылады; </w:t>
      </w:r>
      <w:r>
        <w:br/>
      </w:r>
      <w:r>
        <w:rPr>
          <w:rFonts w:ascii="Times New Roman"/>
          <w:b w:val="false"/>
          <w:i w:val="false"/>
          <w:color w:val="000000"/>
          <w:sz w:val="28"/>
        </w:rPr>
        <w:t xml:space="preserve">
      8) резеңке түтiкшелердi тасымалдауға болмайды. Әрбiр бөлiмшенiң (кабинеттiң) өзiнiң салмалы сомыны бар резеңке түтікшелерi болу керек. Түтiкше арнайы жабылатын жәшiкте немесе таттанбайтын материалдан жасалған басқа ыдыста сақталуы керек; </w:t>
      </w:r>
      <w:r>
        <w:br/>
      </w:r>
      <w:r>
        <w:rPr>
          <w:rFonts w:ascii="Times New Roman"/>
          <w:b w:val="false"/>
          <w:i w:val="false"/>
          <w:color w:val="000000"/>
          <w:sz w:val="28"/>
        </w:rPr>
        <w:t>
      9) минералды суды цистернадан (ыдыстан) қабылдағыш құрылғыға құярдың алдында резеңке түтікше, салмалы сомындар және келтеқұбырлар зарарсыздандырылады да, соңынан минералды сумен шайылады (</w:t>
      </w:r>
      <w:r>
        <w:rPr>
          <w:rFonts w:ascii="Times New Roman"/>
          <w:b w:val="false"/>
          <w:i w:val="false"/>
          <w:color w:val="000000"/>
          <w:sz w:val="28"/>
        </w:rPr>
        <w:t>1 Қосымша</w:t>
      </w:r>
      <w:r>
        <w:rPr>
          <w:rFonts w:ascii="Times New Roman"/>
          <w:b w:val="false"/>
          <w:i w:val="false"/>
          <w:color w:val="000000"/>
          <w:sz w:val="28"/>
        </w:rPr>
        <w:t xml:space="preserve">). </w:t>
      </w:r>
    </w:p>
    <w:bookmarkEnd w:id="7"/>
    <w:bookmarkStart w:name="z24" w:id="8"/>
    <w:p>
      <w:pPr>
        <w:spacing w:after="0"/>
        <w:ind w:left="0"/>
        <w:jc w:val="left"/>
      </w:pPr>
      <w:r>
        <w:rPr>
          <w:rFonts w:ascii="Times New Roman"/>
          <w:b/>
          <w:i w:val="false"/>
          <w:color w:val="000000"/>
        </w:rPr>
        <w:t xml:space="preserve"> 
4. БАЛЬНЕОТЕРАПЕВТIК ЕМШАРАЛАРFА АРНАЛҒАН МИНЕРАЛДЫ </w:t>
      </w:r>
      <w:r>
        <w:br/>
      </w:r>
      <w:r>
        <w:rPr>
          <w:rFonts w:ascii="Times New Roman"/>
          <w:b/>
          <w:i w:val="false"/>
          <w:color w:val="000000"/>
        </w:rPr>
        <w:t>
СУДЫ ДАЙЫНДАУ МЕН САҚТАУҒА ҚОЙЫЛАТЫН ТАЛАПТАР</w:t>
      </w:r>
    </w:p>
    <w:bookmarkEnd w:id="8"/>
    <w:bookmarkStart w:name="z25" w:id="9"/>
    <w:p>
      <w:pPr>
        <w:spacing w:after="0"/>
        <w:ind w:left="0"/>
        <w:jc w:val="both"/>
      </w:pPr>
      <w:r>
        <w:rPr>
          <w:rFonts w:ascii="Times New Roman"/>
          <w:b w:val="false"/>
          <w:i w:val="false"/>
          <w:color w:val="000000"/>
          <w:sz w:val="28"/>
        </w:rPr>
        <w:t xml:space="preserve">
       19. Әрбiр бөлiмшелерде (кабинеттерде) минералды суды қабылдауға арналған құрылғыларды үй-жайлардың iшiнде орналастырып, қамтамасыз ету керек: </w:t>
      </w:r>
      <w:r>
        <w:br/>
      </w:r>
      <w:r>
        <w:rPr>
          <w:rFonts w:ascii="Times New Roman"/>
          <w:b w:val="false"/>
          <w:i w:val="false"/>
          <w:color w:val="000000"/>
          <w:sz w:val="28"/>
        </w:rPr>
        <w:t xml:space="preserve">
      1) минералды судың цистернадан (ыдыстан) өзiнiң ағынымен қабылдағыш бактарға (резервуарларға) ыңғайлы және тез құйылуын; </w:t>
      </w:r>
      <w:r>
        <w:br/>
      </w:r>
      <w:r>
        <w:rPr>
          <w:rFonts w:ascii="Times New Roman"/>
          <w:b w:val="false"/>
          <w:i w:val="false"/>
          <w:color w:val="000000"/>
          <w:sz w:val="28"/>
        </w:rPr>
        <w:t xml:space="preserve">
      2) минералды судың табиғи қасиеттерi мен сапалылығының сақталуын. </w:t>
      </w:r>
      <w:r>
        <w:br/>
      </w:r>
      <w:r>
        <w:rPr>
          <w:rFonts w:ascii="Times New Roman"/>
          <w:b w:val="false"/>
          <w:i w:val="false"/>
          <w:color w:val="000000"/>
          <w:sz w:val="28"/>
        </w:rPr>
        <w:t>
</w:t>
      </w:r>
      <w:r>
        <w:rPr>
          <w:rFonts w:ascii="Times New Roman"/>
          <w:b w:val="false"/>
          <w:i w:val="false"/>
          <w:color w:val="000000"/>
          <w:sz w:val="28"/>
        </w:rPr>
        <w:t xml:space="preserve">
      20. Минералды суды қабылдағыш бактарға (резервуарларға) құю судың астында, құбырының ұшы азғана кеңейтiлген келтеқұбыр арқылы жүргiзiлу керек. Цистернаға (ыдысқа) су құятын резеңке шлангты ғимараттың қабырғасында орнатылған тығыз жабылатын люк арқылы жiберуге болады. </w:t>
      </w:r>
      <w:r>
        <w:br/>
      </w:r>
      <w:r>
        <w:rPr>
          <w:rFonts w:ascii="Times New Roman"/>
          <w:b w:val="false"/>
          <w:i w:val="false"/>
          <w:color w:val="000000"/>
          <w:sz w:val="28"/>
        </w:rPr>
        <w:t>
</w:t>
      </w:r>
      <w:r>
        <w:rPr>
          <w:rFonts w:ascii="Times New Roman"/>
          <w:b w:val="false"/>
          <w:i w:val="false"/>
          <w:color w:val="000000"/>
          <w:sz w:val="28"/>
        </w:rPr>
        <w:t xml:space="preserve">
      21. Минералды суларды сақтауға арналған бактар (резервуарлар) емшаралық кабинеттерге өзiнiң ағынымен келетiндей есептетiлiп, орнатылу керек және оның құрылысы минералды судың физика-химиялық және бактериялогиялық қасиеттерiнiң барынша сақталуын қамтамасыз ету керек. </w:t>
      </w:r>
      <w:r>
        <w:br/>
      </w:r>
      <w:r>
        <w:rPr>
          <w:rFonts w:ascii="Times New Roman"/>
          <w:b w:val="false"/>
          <w:i w:val="false"/>
          <w:color w:val="000000"/>
          <w:sz w:val="28"/>
        </w:rPr>
        <w:t>
</w:t>
      </w:r>
      <w:r>
        <w:rPr>
          <w:rFonts w:ascii="Times New Roman"/>
          <w:b w:val="false"/>
          <w:i w:val="false"/>
          <w:color w:val="000000"/>
          <w:sz w:val="28"/>
        </w:rPr>
        <w:t xml:space="preserve">
      22. Бактар (резервуарлар) келесi талаптарға сай болулары керек: </w:t>
      </w:r>
      <w:r>
        <w:br/>
      </w:r>
      <w:r>
        <w:rPr>
          <w:rFonts w:ascii="Times New Roman"/>
          <w:b w:val="false"/>
          <w:i w:val="false"/>
          <w:color w:val="000000"/>
          <w:sz w:val="28"/>
        </w:rPr>
        <w:t xml:space="preserve">
      1) бактар минералды сулардың бетiнiң ауамен қатынасын азайту үшiн тiк цилиндрлiк, кiшi диаметрлiк түрде болулары керек; үлкен ыдыстарды құрғанда ол кубтық түрде де болуы мүмкiн; қымталған люктары болу керек; </w:t>
      </w:r>
      <w:r>
        <w:br/>
      </w:r>
      <w:r>
        <w:rPr>
          <w:rFonts w:ascii="Times New Roman"/>
          <w:b w:val="false"/>
          <w:i w:val="false"/>
          <w:color w:val="000000"/>
          <w:sz w:val="28"/>
        </w:rPr>
        <w:t xml:space="preserve">
      2) "тыныс алатын" клапандар сыртқы ауаны бакқа (резервуарға) жiбермеуi керек; газ бөлуге арналған құрылғыларды тiк ашық құбыр ретiнде салуға болмайды; </w:t>
      </w:r>
      <w:r>
        <w:br/>
      </w:r>
      <w:r>
        <w:rPr>
          <w:rFonts w:ascii="Times New Roman"/>
          <w:b w:val="false"/>
          <w:i w:val="false"/>
          <w:color w:val="000000"/>
          <w:sz w:val="28"/>
        </w:rPr>
        <w:t xml:space="preserve">
      3) минералды сулардың физика-химиялық құрамына әсер етпейтiн және онымен жанасқанда бұзылмайтын материалдардан жасалады. Судың деңгейiн көрсеткiшпен, гидравликалық жапқышы бар ағызатын құбырмен және түбiнен шығарылған құятын құбырмен жабдықталады. Ағызатын және құятын құбырдан су ауа арқылы бөлiнiп, одан соң канализацияға ағу керек; </w:t>
      </w:r>
      <w:r>
        <w:br/>
      </w:r>
      <w:r>
        <w:rPr>
          <w:rFonts w:ascii="Times New Roman"/>
          <w:b w:val="false"/>
          <w:i w:val="false"/>
          <w:color w:val="000000"/>
          <w:sz w:val="28"/>
        </w:rPr>
        <w:t xml:space="preserve">
      4) минералды суды емшаралық кабиналарға құю түтiгi оның түбiнен 10-15 сантиметр биiктiкте орнатылуы керек; </w:t>
      </w:r>
      <w:r>
        <w:br/>
      </w:r>
      <w:r>
        <w:rPr>
          <w:rFonts w:ascii="Times New Roman"/>
          <w:b w:val="false"/>
          <w:i w:val="false"/>
          <w:color w:val="000000"/>
          <w:sz w:val="28"/>
        </w:rPr>
        <w:t xml:space="preserve">
      5) минералды суды бакқа (резервуарларға) әкелетiн және оларды бактан шығаратын құбырлардың диаметрi бiр бiрiне сай болып су шығаратын құбыр сумен толық толтырылуы керек; </w:t>
      </w:r>
      <w:r>
        <w:br/>
      </w:r>
      <w:r>
        <w:rPr>
          <w:rFonts w:ascii="Times New Roman"/>
          <w:b w:val="false"/>
          <w:i w:val="false"/>
          <w:color w:val="000000"/>
          <w:sz w:val="28"/>
        </w:rPr>
        <w:t xml:space="preserve">
      6) барлық жапқыш арматуралар таттанбайтын болаттан, қалайылы қоладан, теңiздiк жезден жасалуы керек; </w:t>
      </w:r>
      <w:r>
        <w:br/>
      </w:r>
      <w:r>
        <w:rPr>
          <w:rFonts w:ascii="Times New Roman"/>
          <w:b w:val="false"/>
          <w:i w:val="false"/>
          <w:color w:val="000000"/>
          <w:sz w:val="28"/>
        </w:rPr>
        <w:t>
</w:t>
      </w:r>
      <w:r>
        <w:rPr>
          <w:rFonts w:ascii="Times New Roman"/>
          <w:b w:val="false"/>
          <w:i w:val="false"/>
          <w:color w:val="000000"/>
          <w:sz w:val="28"/>
        </w:rPr>
        <w:t xml:space="preserve">
      23. Минералды сулардың бактардағы (резервуарлардағы) сақталу мерзiмi 2 тәулiктен артық болмауы керек. </w:t>
      </w:r>
      <w:r>
        <w:br/>
      </w:r>
      <w:r>
        <w:rPr>
          <w:rFonts w:ascii="Times New Roman"/>
          <w:b w:val="false"/>
          <w:i w:val="false"/>
          <w:color w:val="000000"/>
          <w:sz w:val="28"/>
        </w:rPr>
        <w:t>
</w:t>
      </w:r>
      <w:r>
        <w:rPr>
          <w:rFonts w:ascii="Times New Roman"/>
          <w:b w:val="false"/>
          <w:i w:val="false"/>
          <w:color w:val="000000"/>
          <w:sz w:val="28"/>
        </w:rPr>
        <w:t xml:space="preserve">
      24. Минералды сулардың өз ағынымен емшаралық кабинеттерге берiлуiне мүмкiндiк болмаса, оларды сорғылармен сору немесе бактарда (резервуарларда) сығылған газбен пневматикалық қысым тудыру керек. Бұл жағдайда түсiрiлген қысым суды құбырларға ағызуы керек, қосымша тегеурiндi су бактарын немесе басқа аралық сыйымдылықты қолдануға болмайды. </w:t>
      </w:r>
      <w:r>
        <w:br/>
      </w:r>
      <w:r>
        <w:rPr>
          <w:rFonts w:ascii="Times New Roman"/>
          <w:b w:val="false"/>
          <w:i w:val="false"/>
          <w:color w:val="000000"/>
          <w:sz w:val="28"/>
        </w:rPr>
        <w:t>
</w:t>
      </w:r>
      <w:r>
        <w:rPr>
          <w:rFonts w:ascii="Times New Roman"/>
          <w:b w:val="false"/>
          <w:i w:val="false"/>
          <w:color w:val="000000"/>
          <w:sz w:val="28"/>
        </w:rPr>
        <w:t xml:space="preserve">
      25. Сорғымен суды сорған кезде төмендегi шарттарды сақтау қажет: </w:t>
      </w:r>
      <w:r>
        <w:br/>
      </w:r>
      <w:r>
        <w:rPr>
          <w:rFonts w:ascii="Times New Roman"/>
          <w:b w:val="false"/>
          <w:i w:val="false"/>
          <w:color w:val="000000"/>
          <w:sz w:val="28"/>
        </w:rPr>
        <w:t xml:space="preserve">
      1) сорғы тоттандырмайтын қасиеттерi бар материалдардан дайындалуы керек; </w:t>
      </w:r>
      <w:r>
        <w:br/>
      </w:r>
      <w:r>
        <w:rPr>
          <w:rFonts w:ascii="Times New Roman"/>
          <w:b w:val="false"/>
          <w:i w:val="false"/>
          <w:color w:val="000000"/>
          <w:sz w:val="28"/>
        </w:rPr>
        <w:t xml:space="preserve">
      2) бактан (резервуардан) алынған минералды су сорғыға өз бетiмен ағып келуi қажет; </w:t>
      </w:r>
      <w:r>
        <w:br/>
      </w:r>
      <w:r>
        <w:rPr>
          <w:rFonts w:ascii="Times New Roman"/>
          <w:b w:val="false"/>
          <w:i w:val="false"/>
          <w:color w:val="000000"/>
          <w:sz w:val="28"/>
        </w:rPr>
        <w:t xml:space="preserve">
      3) сорғының минералды сулар толтырылған барлық iшкi қуыстары су шықпайтындай саңылаусыз болуы қажет. </w:t>
      </w:r>
      <w:r>
        <w:br/>
      </w:r>
      <w:r>
        <w:rPr>
          <w:rFonts w:ascii="Times New Roman"/>
          <w:b w:val="false"/>
          <w:i w:val="false"/>
          <w:color w:val="000000"/>
          <w:sz w:val="28"/>
        </w:rPr>
        <w:t>
</w:t>
      </w:r>
      <w:r>
        <w:rPr>
          <w:rFonts w:ascii="Times New Roman"/>
          <w:b w:val="false"/>
          <w:i w:val="false"/>
          <w:color w:val="000000"/>
          <w:sz w:val="28"/>
        </w:rPr>
        <w:t xml:space="preserve">
      26. Минералды суларды жылыту сыйымдылығы аз, ыстық сумен жұмыс iстейтiн су ақпайтын аппараттарда iске асырылады. Минералды суы бар бактарға жылутасығыштарды (ыстық суы немесе буы бар иiртүтiк, жылуэлектржылытқыштар) тiкелей енгiзуге болмайды. </w:t>
      </w:r>
      <w:r>
        <w:br/>
      </w:r>
      <w:r>
        <w:rPr>
          <w:rFonts w:ascii="Times New Roman"/>
          <w:b w:val="false"/>
          <w:i w:val="false"/>
          <w:color w:val="000000"/>
          <w:sz w:val="28"/>
        </w:rPr>
        <w:t>
</w:t>
      </w:r>
      <w:r>
        <w:rPr>
          <w:rFonts w:ascii="Times New Roman"/>
          <w:b w:val="false"/>
          <w:i w:val="false"/>
          <w:color w:val="000000"/>
          <w:sz w:val="28"/>
        </w:rPr>
        <w:t xml:space="preserve">
      27. Жылыту аппараттардың құрылымы мыналарға кепiлдеме беруi керек: </w:t>
      </w:r>
      <w:r>
        <w:br/>
      </w:r>
      <w:r>
        <w:rPr>
          <w:rFonts w:ascii="Times New Roman"/>
          <w:b w:val="false"/>
          <w:i w:val="false"/>
          <w:color w:val="000000"/>
          <w:sz w:val="28"/>
        </w:rPr>
        <w:t xml:space="preserve">
      1) минералды суды жылыту қуыстарының iшi су кiрмейтiндей саңылаусыз болуы; </w:t>
      </w:r>
      <w:r>
        <w:br/>
      </w:r>
      <w:r>
        <w:rPr>
          <w:rFonts w:ascii="Times New Roman"/>
          <w:b w:val="false"/>
          <w:i w:val="false"/>
          <w:color w:val="000000"/>
          <w:sz w:val="28"/>
        </w:rPr>
        <w:t xml:space="preserve">
      2) минералды суды жылыту температурасы 42о-ден жоғары болмауы; </w:t>
      </w:r>
      <w:r>
        <w:br/>
      </w:r>
      <w:r>
        <w:rPr>
          <w:rFonts w:ascii="Times New Roman"/>
          <w:b w:val="false"/>
          <w:i w:val="false"/>
          <w:color w:val="000000"/>
          <w:sz w:val="28"/>
        </w:rPr>
        <w:t xml:space="preserve">
      3) минералды сулардың үздiксiз ағуына, жылытылған суды жылыту аппараттарында, сондай-ақ аралық бактарда немесе ыдыстарда сақтауға; </w:t>
      </w:r>
      <w:r>
        <w:br/>
      </w:r>
      <w:r>
        <w:rPr>
          <w:rFonts w:ascii="Times New Roman"/>
          <w:b w:val="false"/>
          <w:i w:val="false"/>
          <w:color w:val="000000"/>
          <w:sz w:val="28"/>
        </w:rPr>
        <w:t xml:space="preserve">
      4) аппараттарды ондағы минералды су қалдықтарынан толығымен тазарту мүмкiндiгiне; </w:t>
      </w:r>
      <w:r>
        <w:br/>
      </w:r>
      <w:r>
        <w:rPr>
          <w:rFonts w:ascii="Times New Roman"/>
          <w:b w:val="false"/>
          <w:i w:val="false"/>
          <w:color w:val="000000"/>
          <w:sz w:val="28"/>
        </w:rPr>
        <w:t xml:space="preserve">
      5) үнемi тексерiп, жөндеудiң қолайлылығын қарастыруға; </w:t>
      </w:r>
      <w:r>
        <w:br/>
      </w:r>
      <w:r>
        <w:rPr>
          <w:rFonts w:ascii="Times New Roman"/>
          <w:b w:val="false"/>
          <w:i w:val="false"/>
          <w:color w:val="000000"/>
          <w:sz w:val="28"/>
        </w:rPr>
        <w:t xml:space="preserve">
      6) қызмет көрсететiн персоналдардың қауiпсiздiгiне. </w:t>
      </w:r>
      <w:r>
        <w:br/>
      </w:r>
      <w:r>
        <w:rPr>
          <w:rFonts w:ascii="Times New Roman"/>
          <w:b w:val="false"/>
          <w:i w:val="false"/>
          <w:color w:val="000000"/>
          <w:sz w:val="28"/>
        </w:rPr>
        <w:t>
</w:t>
      </w:r>
      <w:r>
        <w:rPr>
          <w:rFonts w:ascii="Times New Roman"/>
          <w:b w:val="false"/>
          <w:i w:val="false"/>
          <w:color w:val="000000"/>
          <w:sz w:val="28"/>
        </w:rPr>
        <w:t xml:space="preserve">
      28. Құбыр жолдарының әрбiр жеке тармақтарынан минералды судың сынамасын алу үшiн кран қоюды қарастыру қажет. </w:t>
      </w:r>
    </w:p>
    <w:bookmarkEnd w:id="9"/>
    <w:bookmarkStart w:name="z35" w:id="10"/>
    <w:p>
      <w:pPr>
        <w:spacing w:after="0"/>
        <w:ind w:left="0"/>
        <w:jc w:val="left"/>
      </w:pPr>
      <w:r>
        <w:rPr>
          <w:rFonts w:ascii="Times New Roman"/>
          <w:b/>
          <w:i w:val="false"/>
          <w:color w:val="000000"/>
        </w:rPr>
        <w:t xml:space="preserve"> 
5. БАЛЬНЕОТЕРАПЕВТIК ЕМШАРАЛАР ЖҮРГІЗУГЕ</w:t>
      </w:r>
      <w:r>
        <w:br/>
      </w:r>
      <w:r>
        <w:rPr>
          <w:rFonts w:ascii="Times New Roman"/>
          <w:b/>
          <w:i w:val="false"/>
          <w:color w:val="000000"/>
        </w:rPr>
        <w:t xml:space="preserve">
ҚОЙЫЛАТЫН ТАЛАПТАР </w:t>
      </w:r>
    </w:p>
    <w:bookmarkEnd w:id="10"/>
    <w:bookmarkStart w:name="z36" w:id="11"/>
    <w:p>
      <w:pPr>
        <w:spacing w:after="0"/>
        <w:ind w:left="0"/>
        <w:jc w:val="both"/>
      </w:pPr>
      <w:r>
        <w:rPr>
          <w:rFonts w:ascii="Times New Roman"/>
          <w:b w:val="false"/>
          <w:i w:val="false"/>
          <w:color w:val="000000"/>
          <w:sz w:val="28"/>
        </w:rPr>
        <w:t xml:space="preserve">
      29. Iшектi сифондық әдiспен және су астында шаю үшiн, ішек себезгiсi арқылы iшекке минералды сулар мен емдiк балшықтың қосындысын енгiзу үшiн, асқазанды тазалау мен гинекологиялық бүрку жүргiзу үшiн әрбiр емшаралық кушетканың қасына емшара жүргiзуге арналған минералды судың қажеттi мөлшерiн көрсететiн жинақты-мөлшерлегiш орнатылуы керек. </w:t>
      </w:r>
      <w:r>
        <w:br/>
      </w:r>
      <w:r>
        <w:rPr>
          <w:rFonts w:ascii="Times New Roman"/>
          <w:b w:val="false"/>
          <w:i w:val="false"/>
          <w:color w:val="000000"/>
          <w:sz w:val="28"/>
        </w:rPr>
        <w:t>
</w:t>
      </w:r>
      <w:r>
        <w:rPr>
          <w:rFonts w:ascii="Times New Roman"/>
          <w:b w:val="false"/>
          <w:i w:val="false"/>
          <w:color w:val="000000"/>
          <w:sz w:val="28"/>
        </w:rPr>
        <w:t xml:space="preserve">
      30. Минералды сулар мен емдiк балшықтарды ішекке енгiзу үшiн мөлшерлегiштен басқа, балшықты өлшейтiн және қосынды дайындайтын басқа да құрылғылармен жабдықталуы керек. Құрылғы таттануға қарсы тұратын материалдан дайындалып және құрылымы жағынан iшiндегi қосындының бактериалды ластануына жол бермейтiндей кепiлдеме беруi керек. </w:t>
      </w:r>
      <w:r>
        <w:br/>
      </w:r>
      <w:r>
        <w:rPr>
          <w:rFonts w:ascii="Times New Roman"/>
          <w:b w:val="false"/>
          <w:i w:val="false"/>
          <w:color w:val="000000"/>
          <w:sz w:val="28"/>
        </w:rPr>
        <w:t>
</w:t>
      </w:r>
      <w:r>
        <w:rPr>
          <w:rFonts w:ascii="Times New Roman"/>
          <w:b w:val="false"/>
          <w:i w:val="false"/>
          <w:color w:val="000000"/>
          <w:sz w:val="28"/>
        </w:rPr>
        <w:t xml:space="preserve">
      31. Қызыл иектi шайғанда және оған сумен массаж жасағанда суды құбырлардан келте құбырлар арқылы тiкелей алу үшiн резеңке түтiкшелердi пайдалануға болады. </w:t>
      </w:r>
      <w:r>
        <w:br/>
      </w:r>
      <w:r>
        <w:rPr>
          <w:rFonts w:ascii="Times New Roman"/>
          <w:b w:val="false"/>
          <w:i w:val="false"/>
          <w:color w:val="000000"/>
          <w:sz w:val="28"/>
        </w:rPr>
        <w:t>
</w:t>
      </w:r>
      <w:r>
        <w:rPr>
          <w:rFonts w:ascii="Times New Roman"/>
          <w:b w:val="false"/>
          <w:i w:val="false"/>
          <w:color w:val="000000"/>
          <w:sz w:val="28"/>
        </w:rPr>
        <w:t xml:space="preserve">
      32. Мөлшерлегiштер мен олардың барлық бөлшектерi таттанбайтын материалдардан жасалуы керек. Таңдау кезiнде артықшылық тiк цилиндрлi шыны мөлшерлегiштерге берiлуi керек. </w:t>
      </w:r>
      <w:r>
        <w:br/>
      </w:r>
      <w:r>
        <w:rPr>
          <w:rFonts w:ascii="Times New Roman"/>
          <w:b w:val="false"/>
          <w:i w:val="false"/>
          <w:color w:val="000000"/>
          <w:sz w:val="28"/>
        </w:rPr>
        <w:t xml:space="preserve">
      Мөлдiр емес материалдардан жасалған мөлшерлегiштердi қолданғанда, оларда минералды сулардың мөлшерi мен көлемiн көрсететiн белгiленген өлшем болуы қажет. </w:t>
      </w:r>
      <w:r>
        <w:br/>
      </w:r>
      <w:r>
        <w:rPr>
          <w:rFonts w:ascii="Times New Roman"/>
          <w:b w:val="false"/>
          <w:i w:val="false"/>
          <w:color w:val="000000"/>
          <w:sz w:val="28"/>
        </w:rPr>
        <w:t>
</w:t>
      </w:r>
      <w:r>
        <w:rPr>
          <w:rFonts w:ascii="Times New Roman"/>
          <w:b w:val="false"/>
          <w:i w:val="false"/>
          <w:color w:val="000000"/>
          <w:sz w:val="28"/>
        </w:rPr>
        <w:t xml:space="preserve">
      33. Мөлшерлегiштер минералды сулардың пайдаланылмаған қалдықтарын автономды шығаруға, мөлшерлегiштi тез және жылдам қосып, өшiретiн мүмкiндiгi бар су құбырларына автономды түрде жалғанып, тазалау мен зарарсыздандыруға ыңғайлы болуы қажет. </w:t>
      </w:r>
      <w:r>
        <w:br/>
      </w:r>
      <w:r>
        <w:rPr>
          <w:rFonts w:ascii="Times New Roman"/>
          <w:b w:val="false"/>
          <w:i w:val="false"/>
          <w:color w:val="000000"/>
          <w:sz w:val="28"/>
        </w:rPr>
        <w:t>
</w:t>
      </w:r>
      <w:r>
        <w:rPr>
          <w:rFonts w:ascii="Times New Roman"/>
          <w:b w:val="false"/>
          <w:i w:val="false"/>
          <w:color w:val="000000"/>
          <w:sz w:val="28"/>
        </w:rPr>
        <w:t xml:space="preserve">
      34. Саңылаусыз О-түрiндегi құрылғыларды немесе толығымен ашық мөлшерлегiштерден (қақпағы жоқ) минералды судың тасып төгiлуi арқылы қабылдағыш бактарды толтыруға болмайды. </w:t>
      </w:r>
      <w:r>
        <w:br/>
      </w:r>
      <w:r>
        <w:rPr>
          <w:rFonts w:ascii="Times New Roman"/>
          <w:b w:val="false"/>
          <w:i w:val="false"/>
          <w:color w:val="000000"/>
          <w:sz w:val="28"/>
        </w:rPr>
        <w:t>
</w:t>
      </w:r>
      <w:r>
        <w:rPr>
          <w:rFonts w:ascii="Times New Roman"/>
          <w:b w:val="false"/>
          <w:i w:val="false"/>
          <w:color w:val="000000"/>
          <w:sz w:val="28"/>
        </w:rPr>
        <w:t xml:space="preserve">
      35. Әрбiр мөлшерлегiштерде емшараларды жүргiзуге қолданылатын резеңке түтiкшелердiң 3 жиынтығы, ұштықтары, үштiктерi және басқа да қосалқы заттары болуы керек. Әрбiр емшарадан кейiн бұл жиынтықтар толығымен ауыстырылуы керек. </w:t>
      </w:r>
      <w:r>
        <w:br/>
      </w:r>
      <w:r>
        <w:rPr>
          <w:rFonts w:ascii="Times New Roman"/>
          <w:b w:val="false"/>
          <w:i w:val="false"/>
          <w:color w:val="000000"/>
          <w:sz w:val="28"/>
        </w:rPr>
        <w:t>
</w:t>
      </w:r>
      <w:r>
        <w:rPr>
          <w:rFonts w:ascii="Times New Roman"/>
          <w:b w:val="false"/>
          <w:i w:val="false"/>
          <w:color w:val="000000"/>
          <w:sz w:val="28"/>
        </w:rPr>
        <w:t xml:space="preserve">
      36. Әрбiр емшаралық кушеткалар күндiзгi жүктемесiне сәйкес әрбiр емшарадан кейiн ауыстырып тұру үшiн жеткiлiктi көлемде қажеттi төсенiш клеенкалармен, төсенiштермен, төсенiш орамалдармен қамтамасыз етiлуге тиiс. </w:t>
      </w:r>
      <w:r>
        <w:br/>
      </w:r>
      <w:r>
        <w:rPr>
          <w:rFonts w:ascii="Times New Roman"/>
          <w:b w:val="false"/>
          <w:i w:val="false"/>
          <w:color w:val="000000"/>
          <w:sz w:val="28"/>
        </w:rPr>
        <w:t>
</w:t>
      </w:r>
      <w:r>
        <w:rPr>
          <w:rFonts w:ascii="Times New Roman"/>
          <w:b w:val="false"/>
          <w:i w:val="false"/>
          <w:color w:val="000000"/>
          <w:sz w:val="28"/>
        </w:rPr>
        <w:t>
      37. Қолданылатын резеңке түтікшелер, барлық конструктивтi бөлшектер зарарсыздандырылуы, тазартылуы және стерилизациядан өтуi керек; төсенiш клеенкалар, төсенiштер, төсенiш орамалдар - зарарсыздандырылуға тиiс (</w:t>
      </w:r>
      <w:r>
        <w:rPr>
          <w:rFonts w:ascii="Times New Roman"/>
          <w:b w:val="false"/>
          <w:i w:val="false"/>
          <w:color w:val="000000"/>
          <w:sz w:val="28"/>
        </w:rPr>
        <w:t>1 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38. Бальнеотерапевтiк емшаралар үшiн қолданылатын минералдық су "Орталықтандырылған шаруашылық-ауыз суымен қамтамасыз ету көздерi туралы" 2761-84 Мемлекеттiк стандарттың талаптарына, емдеу үшiн қолданылатын балшық тиiстi нормативтi құжаттарға сәйкес болуы керек. </w:t>
      </w:r>
      <w:r>
        <w:br/>
      </w:r>
      <w:r>
        <w:rPr>
          <w:rFonts w:ascii="Times New Roman"/>
          <w:b w:val="false"/>
          <w:i w:val="false"/>
          <w:color w:val="000000"/>
          <w:sz w:val="28"/>
        </w:rPr>
        <w:t>
</w:t>
      </w:r>
      <w:r>
        <w:rPr>
          <w:rFonts w:ascii="Times New Roman"/>
          <w:b w:val="false"/>
          <w:i w:val="false"/>
          <w:color w:val="000000"/>
          <w:sz w:val="28"/>
        </w:rPr>
        <w:t xml:space="preserve">
      39. Емдеп-сауықтыру ұйымының басшысы минералды су мен емдеуге қолданылатын балшықтың сапасына ведомстволық зертханалық бақылау жүргiзудi қамтамасыз етуге тиiс. Минералды судан алынатын сынама төмендегiдей бақылаудағы нүктелерден алынады: минералды су көзiнен, автоцистерналардан, суды құйып таситын және сақтайтын сыйымдылықтардан, суды құюға арналған түтікшелерден, дозаторлардан, қыздырғыштардан, тасымалдаушы құбырлардан. Минералды су көзiн және емдеуге қолданылатын балшықты санитарлық-химиялық және радиологиялық тексеру жылына бiр рет, минералды су көзiне, оның басқа сынама алынатын нүктелерiнде және балшыққа микробиологиялық тексеру айына бiр рет жүргiзiледi. </w:t>
      </w:r>
    </w:p>
    <w:bookmarkEnd w:id="11"/>
    <w:bookmarkStart w:name="z47" w:id="12"/>
    <w:p>
      <w:pPr>
        <w:spacing w:after="0"/>
        <w:ind w:left="0"/>
        <w:jc w:val="left"/>
      </w:pPr>
      <w:r>
        <w:rPr>
          <w:rFonts w:ascii="Times New Roman"/>
          <w:b/>
          <w:i w:val="false"/>
          <w:color w:val="000000"/>
        </w:rPr>
        <w:t xml:space="preserve"> 
6. МЕДИЦИНАЛЫҚ ЖӘНЕ БАСҚА ҚЫЗМЕТ КӨРСЕТЕТIН ПЕРСОНАЛДАРҒА</w:t>
      </w:r>
      <w:r>
        <w:br/>
      </w:r>
      <w:r>
        <w:rPr>
          <w:rFonts w:ascii="Times New Roman"/>
          <w:b/>
          <w:i w:val="false"/>
          <w:color w:val="000000"/>
        </w:rPr>
        <w:t xml:space="preserve">
ҚОЙЫЛАТЫН ТАЛАПТАР </w:t>
      </w:r>
    </w:p>
    <w:bookmarkEnd w:id="12"/>
    <w:bookmarkStart w:name="z48" w:id="13"/>
    <w:p>
      <w:pPr>
        <w:spacing w:after="0"/>
        <w:ind w:left="0"/>
        <w:jc w:val="both"/>
      </w:pPr>
      <w:r>
        <w:rPr>
          <w:rFonts w:ascii="Times New Roman"/>
          <w:b w:val="false"/>
          <w:i w:val="false"/>
          <w:color w:val="000000"/>
          <w:sz w:val="28"/>
        </w:rPr>
        <w:t xml:space="preserve">
      40. Бөлiмшенiң (кабинеттiң) жұмысын атқаратын бальнео-техникалық құрылғыларының жұмысын қамтамасыз етiп, жөндейтiн медициналық және техникалық қызмет көрсететiн персоналдар медициналық тексеруден, заң жүзiнде бекiтiлген тәртiпке сәйкес жұмысқа түсер алдында және керектi мезгiлдерде өтiп отырулары тиiс. Медициналық және техникалық қызмет көрсететiн персоналдар қолданыстағы нормаларға сәйкес, арнайы киiммен қамтамасыз етiлуi қажет. Арнайы киiмдер жеке және жалпы қолданыстағы киiм iлетiн орындарда сақталуы керек. </w:t>
      </w:r>
      <w:r>
        <w:br/>
      </w:r>
      <w:r>
        <w:rPr>
          <w:rFonts w:ascii="Times New Roman"/>
          <w:b w:val="false"/>
          <w:i w:val="false"/>
          <w:color w:val="000000"/>
          <w:sz w:val="28"/>
        </w:rPr>
        <w:t>
</w:t>
      </w:r>
      <w:r>
        <w:rPr>
          <w:rFonts w:ascii="Times New Roman"/>
          <w:b w:val="false"/>
          <w:i w:val="false"/>
          <w:color w:val="000000"/>
          <w:sz w:val="28"/>
        </w:rPr>
        <w:t xml:space="preserve">
      41. Персоналдардың емдеу-өндiрiстiк үй-жайларында тамақ iшуiне болмайды. </w:t>
      </w:r>
      <w:r>
        <w:br/>
      </w:r>
      <w:r>
        <w:rPr>
          <w:rFonts w:ascii="Times New Roman"/>
          <w:b w:val="false"/>
          <w:i w:val="false"/>
          <w:color w:val="000000"/>
          <w:sz w:val="28"/>
        </w:rPr>
        <w:t>
</w:t>
      </w:r>
      <w:r>
        <w:rPr>
          <w:rFonts w:ascii="Times New Roman"/>
          <w:b w:val="false"/>
          <w:i w:val="false"/>
          <w:color w:val="000000"/>
          <w:sz w:val="28"/>
        </w:rPr>
        <w:t xml:space="preserve">
      42. Төсенiштер мен орамалдарды жуып, кабинеттерде кептiруге болмайды. </w:t>
      </w:r>
      <w:r>
        <w:br/>
      </w:r>
      <w:r>
        <w:rPr>
          <w:rFonts w:ascii="Times New Roman"/>
          <w:b w:val="false"/>
          <w:i w:val="false"/>
          <w:color w:val="000000"/>
          <w:sz w:val="28"/>
        </w:rPr>
        <w:t>
</w:t>
      </w:r>
      <w:r>
        <w:rPr>
          <w:rFonts w:ascii="Times New Roman"/>
          <w:b w:val="false"/>
          <w:i w:val="false"/>
          <w:color w:val="000000"/>
          <w:sz w:val="28"/>
        </w:rPr>
        <w:t xml:space="preserve">
      43. Әрбiр жұмыс кезеңi басталар алдында персонал барлық технологиялық линиядағы жабдықтардың жарамдылығын тексередi. Тексеру барысында немесе жұмыс уақытында қандай да бiр ақау анықталған жағдайда бөлiмше (кабинет) меңгерушiсiне, ол болмаған жағдайда емдеу-профилактикалық ұйымының басшысына жедел хабарлауы керек. Табылған ақауды жөндегенге дейiн емшараларды жүргiзуге тыйым салынады. Барлық қолданылған шаралар жайында мiндеттi түрде журналда жазылуы керек. </w:t>
      </w:r>
      <w:r>
        <w:br/>
      </w:r>
      <w:r>
        <w:rPr>
          <w:rFonts w:ascii="Times New Roman"/>
          <w:b w:val="false"/>
          <w:i w:val="false"/>
          <w:color w:val="000000"/>
          <w:sz w:val="28"/>
        </w:rPr>
        <w:t>
</w:t>
      </w:r>
      <w:r>
        <w:rPr>
          <w:rFonts w:ascii="Times New Roman"/>
          <w:b w:val="false"/>
          <w:i w:val="false"/>
          <w:color w:val="000000"/>
          <w:sz w:val="28"/>
        </w:rPr>
        <w:t xml:space="preserve">
      44. Әрбiр емшарадан кейiн қолды ыстық сумен сабындап жуу керек. Персонал, күн сайын ауыстырылып тұратын сүлгiмен немесе бiр рет қолдануға жарайтын қол сүрткiмен сүртiнуi қажет. Қолына қан немесе басқа да жағынды жұққан кезде қолдары белгiленген тәртiппен рұқсат етiлген зарарсыздандырғыш ерiтiндiлердiң бiрiне малынған мақтамен сүртiлуi тиiс. </w:t>
      </w:r>
      <w:r>
        <w:br/>
      </w:r>
      <w:r>
        <w:rPr>
          <w:rFonts w:ascii="Times New Roman"/>
          <w:b w:val="false"/>
          <w:i w:val="false"/>
          <w:color w:val="000000"/>
          <w:sz w:val="28"/>
        </w:rPr>
        <w:t>
</w:t>
      </w:r>
      <w:r>
        <w:rPr>
          <w:rFonts w:ascii="Times New Roman"/>
          <w:b w:val="false"/>
          <w:i w:val="false"/>
          <w:color w:val="000000"/>
          <w:sz w:val="28"/>
        </w:rPr>
        <w:t xml:space="preserve">
      45. Негiзгi өндiрiстiк үй-жайларда ылғалды тазарту жұмыстары жұмыс кезеңiнiң соңында жүргiзiлуге тиiс. </w:t>
      </w:r>
      <w:r>
        <w:br/>
      </w:r>
      <w:r>
        <w:rPr>
          <w:rFonts w:ascii="Times New Roman"/>
          <w:b w:val="false"/>
          <w:i w:val="false"/>
          <w:color w:val="000000"/>
          <w:sz w:val="28"/>
        </w:rPr>
        <w:t xml:space="preserve">
      Кең көлемдегi тазарту жұмыстары аптасына бiр рет жүргiзiледi. Yй-жайды және барлық жабдықтарды зарарсыздандыратын ерiтiндiлерге малынған шүберекпен сүртедi немесе қабырғалар мен едендi гидропульт арқылы шаяды, жабдықтарды сүртедi. Осыдан кейiн бiр сағат бойына барлық жабдықтарды сумен жуады, артынан ультракүлгiн сәулемен әсер етедi. </w:t>
      </w:r>
      <w:r>
        <w:br/>
      </w:r>
      <w:r>
        <w:rPr>
          <w:rFonts w:ascii="Times New Roman"/>
          <w:b w:val="false"/>
          <w:i w:val="false"/>
          <w:color w:val="000000"/>
          <w:sz w:val="28"/>
        </w:rPr>
        <w:t>
</w:t>
      </w:r>
      <w:r>
        <w:rPr>
          <w:rFonts w:ascii="Times New Roman"/>
          <w:b w:val="false"/>
          <w:i w:val="false"/>
          <w:color w:val="000000"/>
          <w:sz w:val="28"/>
        </w:rPr>
        <w:t xml:space="preserve">
      46. Жинау заттарына белгi қойылуы керек, дәретхана мен кабинеттерге бөлек-бөлек қолданылып, белгiленген орындарда сақталады. </w:t>
      </w:r>
      <w:r>
        <w:br/>
      </w:r>
      <w:r>
        <w:rPr>
          <w:rFonts w:ascii="Times New Roman"/>
          <w:b w:val="false"/>
          <w:i w:val="false"/>
          <w:color w:val="000000"/>
          <w:sz w:val="28"/>
        </w:rPr>
        <w:t>
</w:t>
      </w:r>
      <w:r>
        <w:rPr>
          <w:rFonts w:ascii="Times New Roman"/>
          <w:b w:val="false"/>
          <w:i w:val="false"/>
          <w:color w:val="000000"/>
          <w:sz w:val="28"/>
        </w:rPr>
        <w:t xml:space="preserve">
      47. Резеңке құбырларының жиынтығы, ұштықтар, резеңке қолғаптар осы санитарлық ережелер мен нормалардағы 1 қосымшаға сәйкес зарарсыздандырылады және стерилизациядан өтедi. </w:t>
      </w:r>
      <w:r>
        <w:br/>
      </w:r>
      <w:r>
        <w:rPr>
          <w:rFonts w:ascii="Times New Roman"/>
          <w:b w:val="false"/>
          <w:i w:val="false"/>
          <w:color w:val="000000"/>
          <w:sz w:val="28"/>
        </w:rPr>
        <w:t>
</w:t>
      </w:r>
      <w:r>
        <w:rPr>
          <w:rFonts w:ascii="Times New Roman"/>
          <w:b w:val="false"/>
          <w:i w:val="false"/>
          <w:color w:val="000000"/>
          <w:sz w:val="28"/>
        </w:rPr>
        <w:t xml:space="preserve">
      48. Емшара жүргiзiлетiн кабинеттер, үй-жайдың көлемiн ескере отырып, ультракүлгiн шамдармен жабдықталады. </w:t>
      </w:r>
    </w:p>
    <w:bookmarkEnd w:id="13"/>
    <w:bookmarkStart w:name="z57" w:id="14"/>
    <w:p>
      <w:pPr>
        <w:spacing w:after="0"/>
        <w:ind w:left="0"/>
        <w:jc w:val="both"/>
      </w:pPr>
      <w:r>
        <w:rPr>
          <w:rFonts w:ascii="Times New Roman"/>
          <w:b w:val="false"/>
          <w:i w:val="false"/>
          <w:color w:val="000000"/>
          <w:sz w:val="28"/>
        </w:rPr>
        <w:t xml:space="preserve">
"БАЛЬНЕОТЕРАПЕВТIК ЕМШАРА ЖYРГIЗЕТIН </w:t>
      </w:r>
      <w:r>
        <w:br/>
      </w:r>
      <w:r>
        <w:rPr>
          <w:rFonts w:ascii="Times New Roman"/>
          <w:b w:val="false"/>
          <w:i w:val="false"/>
          <w:color w:val="000000"/>
          <w:sz w:val="28"/>
        </w:rPr>
        <w:t>
БӨЛIМДЕРДЕН (КАБИНЕТТЕРДIҢ) ҚҰРЫЛЫМЫНА</w:t>
      </w:r>
      <w:r>
        <w:br/>
      </w:r>
      <w:r>
        <w:rPr>
          <w:rFonts w:ascii="Times New Roman"/>
          <w:b w:val="false"/>
          <w:i w:val="false"/>
          <w:color w:val="000000"/>
          <w:sz w:val="28"/>
        </w:rPr>
        <w:t xml:space="preserve">
ЖӘНЕ ОЛАРДЫ ПАЙДАЛАНУ БАРЫСЫНДА   </w:t>
      </w:r>
      <w:r>
        <w:br/>
      </w:r>
      <w:r>
        <w:rPr>
          <w:rFonts w:ascii="Times New Roman"/>
          <w:b w:val="false"/>
          <w:i w:val="false"/>
          <w:color w:val="000000"/>
          <w:sz w:val="28"/>
        </w:rPr>
        <w:t xml:space="preserve">
ҚОЙЫЛАТЫН САНИТАРЛЫҚ-ГИГИЕНАЛЫҚ ЖӘНЕ </w:t>
      </w:r>
      <w:r>
        <w:br/>
      </w:r>
      <w:r>
        <w:rPr>
          <w:rFonts w:ascii="Times New Roman"/>
          <w:b w:val="false"/>
          <w:i w:val="false"/>
          <w:color w:val="000000"/>
          <w:sz w:val="28"/>
        </w:rPr>
        <w:t>
ЭПИДЕМИЯҒА ҚАРСЫ БАҒЫТТАЛҒАН ТАЛАПТАР"</w:t>
      </w:r>
      <w:r>
        <w:br/>
      </w:r>
      <w:r>
        <w:rPr>
          <w:rFonts w:ascii="Times New Roman"/>
          <w:b w:val="false"/>
          <w:i w:val="false"/>
          <w:color w:val="000000"/>
          <w:sz w:val="28"/>
        </w:rPr>
        <w:t xml:space="preserve">
санитарлық ережелерi мен нормаларына   </w:t>
      </w:r>
      <w:r>
        <w:br/>
      </w:r>
      <w:r>
        <w:rPr>
          <w:rFonts w:ascii="Times New Roman"/>
          <w:b w:val="false"/>
          <w:i w:val="false"/>
          <w:color w:val="000000"/>
          <w:sz w:val="28"/>
        </w:rPr>
        <w:t xml:space="preserve">
1 қосымша               </w:t>
      </w:r>
    </w:p>
    <w:bookmarkEnd w:id="14"/>
    <w:p>
      <w:pPr>
        <w:spacing w:after="0"/>
        <w:ind w:left="0"/>
        <w:jc w:val="left"/>
      </w:pPr>
      <w:r>
        <w:rPr>
          <w:rFonts w:ascii="Times New Roman"/>
          <w:b/>
          <w:i w:val="false"/>
          <w:color w:val="000000"/>
        </w:rPr>
        <w:t xml:space="preserve"> Бальнеотерапевтiк емшаралар бөлiмшесi (кабинеттерi)</w:t>
      </w:r>
      <w:r>
        <w:br/>
      </w:r>
      <w:r>
        <w:rPr>
          <w:rFonts w:ascii="Times New Roman"/>
          <w:b/>
          <w:i w:val="false"/>
          <w:color w:val="000000"/>
        </w:rPr>
        <w:t>
объектiлерiн зарарсыздандыру тәртiбi</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Зарарсыздандыру    Зарарсыздандыру    Зарарсыз. Өңдеудің  Ескертулер</w:t>
      </w:r>
      <w:r>
        <w:br/>
      </w:r>
      <w:r>
        <w:rPr>
          <w:rFonts w:ascii="Times New Roman"/>
          <w:b w:val="false"/>
          <w:i w:val="false"/>
          <w:color w:val="000000"/>
          <w:sz w:val="28"/>
        </w:rPr>
        <w:t>
объектілерінің     заттары және       дандыру   мерзімдері</w:t>
      </w:r>
      <w:r>
        <w:br/>
      </w:r>
      <w:r>
        <w:rPr>
          <w:rFonts w:ascii="Times New Roman"/>
          <w:b w:val="false"/>
          <w:i w:val="false"/>
          <w:color w:val="000000"/>
          <w:sz w:val="28"/>
        </w:rPr>
        <w:t>
   атауы             әдiстерi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Суды тасымал.   Толық көлемде мына            Кем дегенде Соңынан</w:t>
      </w:r>
      <w:r>
        <w:br/>
      </w:r>
      <w:r>
        <w:rPr>
          <w:rFonts w:ascii="Times New Roman"/>
          <w:b w:val="false"/>
          <w:i w:val="false"/>
          <w:color w:val="000000"/>
          <w:sz w:val="28"/>
        </w:rPr>
        <w:t>
дауға арналған  ерітiндiлердiң бiрi.          айына бір   заразсыз.</w:t>
      </w:r>
      <w:r>
        <w:br/>
      </w:r>
      <w:r>
        <w:rPr>
          <w:rFonts w:ascii="Times New Roman"/>
          <w:b w:val="false"/>
          <w:i w:val="false"/>
          <w:color w:val="000000"/>
          <w:sz w:val="28"/>
        </w:rPr>
        <w:t xml:space="preserve">
автоцистерналар  мен толтырылады: кем  1 сағат  рет       дандырғыш </w:t>
      </w:r>
      <w:r>
        <w:br/>
      </w:r>
      <w:r>
        <w:rPr>
          <w:rFonts w:ascii="Times New Roman"/>
          <w:b w:val="false"/>
          <w:i w:val="false"/>
          <w:color w:val="000000"/>
          <w:sz w:val="28"/>
        </w:rPr>
        <w:t xml:space="preserve">
(ыдыстар), мине. дегенде 25%, 1%                          тың иісі  </w:t>
      </w:r>
      <w:r>
        <w:br/>
      </w:r>
      <w:r>
        <w:rPr>
          <w:rFonts w:ascii="Times New Roman"/>
          <w:b w:val="false"/>
          <w:i w:val="false"/>
          <w:color w:val="000000"/>
          <w:sz w:val="28"/>
        </w:rPr>
        <w:t>
ралды суды сақ.  белсендi хлорамин                        толық кет.</w:t>
      </w:r>
      <w:r>
        <w:br/>
      </w:r>
      <w:r>
        <w:rPr>
          <w:rFonts w:ascii="Times New Roman"/>
          <w:b w:val="false"/>
          <w:i w:val="false"/>
          <w:color w:val="000000"/>
          <w:sz w:val="28"/>
        </w:rPr>
        <w:t>
тауға арналған   құраған, тұндырылған                     кенге дей.</w:t>
      </w:r>
      <w:r>
        <w:br/>
      </w:r>
      <w:r>
        <w:rPr>
          <w:rFonts w:ascii="Times New Roman"/>
          <w:b w:val="false"/>
          <w:i w:val="false"/>
          <w:color w:val="000000"/>
          <w:sz w:val="28"/>
        </w:rPr>
        <w:t>
су құбырлары,    1% хлорлы әкпен;                         ін ауыз</w:t>
      </w:r>
      <w:r>
        <w:br/>
      </w:r>
      <w:r>
        <w:rPr>
          <w:rFonts w:ascii="Times New Roman"/>
          <w:b w:val="false"/>
          <w:i w:val="false"/>
          <w:color w:val="000000"/>
          <w:sz w:val="28"/>
        </w:rPr>
        <w:t>
сорғылар және    1% кальцийдiң гипо.                      сумен шай.</w:t>
      </w:r>
      <w:r>
        <w:br/>
      </w:r>
      <w:r>
        <w:rPr>
          <w:rFonts w:ascii="Times New Roman"/>
          <w:b w:val="false"/>
          <w:i w:val="false"/>
          <w:color w:val="000000"/>
          <w:sz w:val="28"/>
        </w:rPr>
        <w:t>
ысытқыштар       хлоридiмен, 0,0025%                      лады</w:t>
      </w:r>
      <w:r>
        <w:br/>
      </w:r>
      <w:r>
        <w:rPr>
          <w:rFonts w:ascii="Times New Roman"/>
          <w:b w:val="false"/>
          <w:i w:val="false"/>
          <w:color w:val="000000"/>
          <w:sz w:val="28"/>
        </w:rPr>
        <w:t xml:space="preserve">
                 акватабспен </w:t>
      </w:r>
      <w:r>
        <w:br/>
      </w:r>
      <w:r>
        <w:rPr>
          <w:rFonts w:ascii="Times New Roman"/>
          <w:b w:val="false"/>
          <w:i w:val="false"/>
          <w:color w:val="000000"/>
          <w:sz w:val="28"/>
        </w:rPr>
        <w:t>
Санитарлық-      Мына ерiтiндiлердiң            Әрбір    Әрбір емша.</w:t>
      </w:r>
      <w:r>
        <w:br/>
      </w:r>
      <w:r>
        <w:rPr>
          <w:rFonts w:ascii="Times New Roman"/>
          <w:b w:val="false"/>
          <w:i w:val="false"/>
          <w:color w:val="000000"/>
          <w:sz w:val="28"/>
        </w:rPr>
        <w:t>
техникалық       бірімен бүркіледі:    60 минут жұмысшы   радан ке.</w:t>
      </w:r>
      <w:r>
        <w:br/>
      </w:r>
      <w:r>
        <w:rPr>
          <w:rFonts w:ascii="Times New Roman"/>
          <w:b w:val="false"/>
          <w:i w:val="false"/>
          <w:color w:val="000000"/>
          <w:sz w:val="28"/>
        </w:rPr>
        <w:t xml:space="preserve">
жабдықтар        2% тұндырылған хлорлы          кезеңінен йін екі (ванналар        әкпен, 1% хлорамин.            кейін     мәрте ша. </w:t>
      </w:r>
      <w:r>
        <w:br/>
      </w:r>
      <w:r>
        <w:rPr>
          <w:rFonts w:ascii="Times New Roman"/>
          <w:b w:val="false"/>
          <w:i w:val="false"/>
          <w:color w:val="000000"/>
          <w:sz w:val="28"/>
        </w:rPr>
        <w:t>
раковиналар)     мен немесе 1%                            йылады</w:t>
      </w:r>
      <w:r>
        <w:br/>
      </w:r>
      <w:r>
        <w:rPr>
          <w:rFonts w:ascii="Times New Roman"/>
          <w:b w:val="false"/>
          <w:i w:val="false"/>
          <w:color w:val="000000"/>
          <w:sz w:val="28"/>
        </w:rPr>
        <w:t>
                 кальцийдiң гипохлори. 30 минут           немесе</w:t>
      </w:r>
      <w:r>
        <w:br/>
      </w:r>
      <w:r>
        <w:rPr>
          <w:rFonts w:ascii="Times New Roman"/>
          <w:b w:val="false"/>
          <w:i w:val="false"/>
          <w:color w:val="000000"/>
          <w:sz w:val="28"/>
        </w:rPr>
        <w:t>
                 дiмен, 1% дезэфектi.  45 минут           сүртіледі</w:t>
      </w:r>
      <w:r>
        <w:br/>
      </w:r>
      <w:r>
        <w:rPr>
          <w:rFonts w:ascii="Times New Roman"/>
          <w:b w:val="false"/>
          <w:i w:val="false"/>
          <w:color w:val="000000"/>
          <w:sz w:val="28"/>
        </w:rPr>
        <w:t xml:space="preserve">
                 мен, 0,05% </w:t>
      </w:r>
      <w:r>
        <w:br/>
      </w:r>
      <w:r>
        <w:rPr>
          <w:rFonts w:ascii="Times New Roman"/>
          <w:b w:val="false"/>
          <w:i w:val="false"/>
          <w:color w:val="000000"/>
          <w:sz w:val="28"/>
        </w:rPr>
        <w:t xml:space="preserve">
                 септокалмен </w:t>
      </w:r>
      <w:r>
        <w:br/>
      </w:r>
      <w:r>
        <w:rPr>
          <w:rFonts w:ascii="Times New Roman"/>
          <w:b w:val="false"/>
          <w:i w:val="false"/>
          <w:color w:val="000000"/>
          <w:sz w:val="28"/>
        </w:rPr>
        <w:t xml:space="preserve">
Цистерналар және Мына ерiтiндiлердiң            Цистерналар.Соңынан </w:t>
      </w:r>
      <w:r>
        <w:br/>
      </w:r>
      <w:r>
        <w:rPr>
          <w:rFonts w:ascii="Times New Roman"/>
          <w:b w:val="false"/>
          <w:i w:val="false"/>
          <w:color w:val="000000"/>
          <w:sz w:val="28"/>
        </w:rPr>
        <w:t xml:space="preserve">
су тегеурінді    бiрiмен суармалау:             дан минерал. минер. бактардың келте- 1% хлораминмен        10 минут ды суларды   алды құбырлары,       1% кальцийдiң                  төгерде не   сумен </w:t>
      </w:r>
      <w:r>
        <w:br/>
      </w:r>
      <w:r>
        <w:rPr>
          <w:rFonts w:ascii="Times New Roman"/>
          <w:b w:val="false"/>
          <w:i w:val="false"/>
          <w:color w:val="000000"/>
          <w:sz w:val="28"/>
        </w:rPr>
        <w:t>
резеңке шланг.   гипохлоридiмен                 оларды       шайыла.</w:t>
      </w:r>
      <w:r>
        <w:br/>
      </w:r>
      <w:r>
        <w:rPr>
          <w:rFonts w:ascii="Times New Roman"/>
          <w:b w:val="false"/>
          <w:i w:val="false"/>
          <w:color w:val="000000"/>
          <w:sz w:val="28"/>
        </w:rPr>
        <w:t>
тар, салмалар,   1% дезэфектiмен                толтырғанда    ды</w:t>
      </w:r>
      <w:r>
        <w:br/>
      </w:r>
      <w:r>
        <w:rPr>
          <w:rFonts w:ascii="Times New Roman"/>
          <w:b w:val="false"/>
          <w:i w:val="false"/>
          <w:color w:val="000000"/>
          <w:sz w:val="28"/>
        </w:rPr>
        <w:t>
сомындар,        0,02 клорсептпен               оларды</w:t>
      </w:r>
      <w:r>
        <w:br/>
      </w:r>
      <w:r>
        <w:rPr>
          <w:rFonts w:ascii="Times New Roman"/>
          <w:b w:val="false"/>
          <w:i w:val="false"/>
          <w:color w:val="000000"/>
          <w:sz w:val="28"/>
        </w:rPr>
        <w:t>
бітеуіштер       Аталған ерiтiндiлер.  30 минут резеңке</w:t>
      </w:r>
      <w:r>
        <w:br/>
      </w:r>
      <w:r>
        <w:rPr>
          <w:rFonts w:ascii="Times New Roman"/>
          <w:b w:val="false"/>
          <w:i w:val="false"/>
          <w:color w:val="000000"/>
          <w:sz w:val="28"/>
        </w:rPr>
        <w:t>
                 дің бiрiне батыру              шлангтармен</w:t>
      </w:r>
      <w:r>
        <w:br/>
      </w:r>
      <w:r>
        <w:rPr>
          <w:rFonts w:ascii="Times New Roman"/>
          <w:b w:val="false"/>
          <w:i w:val="false"/>
          <w:color w:val="000000"/>
          <w:sz w:val="28"/>
        </w:rPr>
        <w:t>
                                                жалғастыр.</w:t>
      </w:r>
      <w:r>
        <w:br/>
      </w:r>
      <w:r>
        <w:rPr>
          <w:rFonts w:ascii="Times New Roman"/>
          <w:b w:val="false"/>
          <w:i w:val="false"/>
          <w:color w:val="000000"/>
          <w:sz w:val="28"/>
        </w:rPr>
        <w:t>
                                                ғанда</w:t>
      </w:r>
      <w:r>
        <w:br/>
      </w:r>
      <w:r>
        <w:rPr>
          <w:rFonts w:ascii="Times New Roman"/>
          <w:b w:val="false"/>
          <w:i w:val="false"/>
          <w:color w:val="000000"/>
          <w:sz w:val="28"/>
        </w:rPr>
        <w:t>
Клеенкалы және   Мына ерiтiндiлердiң            Әрбір        Соңынан</w:t>
      </w:r>
      <w:r>
        <w:br/>
      </w:r>
      <w:r>
        <w:rPr>
          <w:rFonts w:ascii="Times New Roman"/>
          <w:b w:val="false"/>
          <w:i w:val="false"/>
          <w:color w:val="000000"/>
          <w:sz w:val="28"/>
        </w:rPr>
        <w:t>
мата төсемдер,   бiрiне батыру керек:           қолданғаннан суда</w:t>
      </w:r>
      <w:r>
        <w:br/>
      </w:r>
      <w:r>
        <w:rPr>
          <w:rFonts w:ascii="Times New Roman"/>
          <w:b w:val="false"/>
          <w:i w:val="false"/>
          <w:color w:val="000000"/>
          <w:sz w:val="28"/>
        </w:rPr>
        <w:t>
алжапқыштар,     0,5% тұндырылған               кейін        жуылып,</w:t>
      </w:r>
      <w:r>
        <w:br/>
      </w:r>
      <w:r>
        <w:rPr>
          <w:rFonts w:ascii="Times New Roman"/>
          <w:b w:val="false"/>
          <w:i w:val="false"/>
          <w:color w:val="000000"/>
          <w:sz w:val="28"/>
        </w:rPr>
        <w:t>
резеңке қолқап.  хлорлы әктiң ерiтiн.  30 минут              кептір.</w:t>
      </w:r>
      <w:r>
        <w:br/>
      </w:r>
      <w:r>
        <w:rPr>
          <w:rFonts w:ascii="Times New Roman"/>
          <w:b w:val="false"/>
          <w:i w:val="false"/>
          <w:color w:val="000000"/>
          <w:sz w:val="28"/>
        </w:rPr>
        <w:t>
тар сүртуге      дiсiне, 1% хлора.                           іледі</w:t>
      </w:r>
      <w:r>
        <w:br/>
      </w:r>
      <w:r>
        <w:rPr>
          <w:rFonts w:ascii="Times New Roman"/>
          <w:b w:val="false"/>
          <w:i w:val="false"/>
          <w:color w:val="000000"/>
          <w:sz w:val="28"/>
        </w:rPr>
        <w:t>
арналған         минге, 1% кальцийдiң</w:t>
      </w:r>
      <w:r>
        <w:br/>
      </w:r>
      <w:r>
        <w:rPr>
          <w:rFonts w:ascii="Times New Roman"/>
          <w:b w:val="false"/>
          <w:i w:val="false"/>
          <w:color w:val="000000"/>
          <w:sz w:val="28"/>
        </w:rPr>
        <w:t>
шүберек          гипохлоритіне</w:t>
      </w:r>
      <w:r>
        <w:br/>
      </w:r>
      <w:r>
        <w:rPr>
          <w:rFonts w:ascii="Times New Roman"/>
          <w:b w:val="false"/>
          <w:i w:val="false"/>
          <w:color w:val="000000"/>
          <w:sz w:val="28"/>
        </w:rPr>
        <w:t xml:space="preserve">
Шыны су құбыр.   Айналмалы жуу:                 Әрбiр      Соңынан </w:t>
      </w:r>
      <w:r>
        <w:br/>
      </w:r>
      <w:r>
        <w:rPr>
          <w:rFonts w:ascii="Times New Roman"/>
          <w:b w:val="false"/>
          <w:i w:val="false"/>
          <w:color w:val="000000"/>
          <w:sz w:val="28"/>
        </w:rPr>
        <w:t>
лары             Су құбырлық ыстық су  20 минут жұмысшы    қышқылдың</w:t>
      </w:r>
      <w:r>
        <w:br/>
      </w:r>
      <w:r>
        <w:rPr>
          <w:rFonts w:ascii="Times New Roman"/>
          <w:b w:val="false"/>
          <w:i w:val="false"/>
          <w:color w:val="000000"/>
          <w:sz w:val="28"/>
        </w:rPr>
        <w:t>
                 немесе 0,5% тұз                кезеңінен  iзi кет.</w:t>
      </w:r>
      <w:r>
        <w:br/>
      </w:r>
      <w:r>
        <w:rPr>
          <w:rFonts w:ascii="Times New Roman"/>
          <w:b w:val="false"/>
          <w:i w:val="false"/>
          <w:color w:val="000000"/>
          <w:sz w:val="28"/>
        </w:rPr>
        <w:t>
                 қышқылының                     кейін      кенге де.</w:t>
      </w:r>
      <w:r>
        <w:br/>
      </w:r>
      <w:r>
        <w:rPr>
          <w:rFonts w:ascii="Times New Roman"/>
          <w:b w:val="false"/>
          <w:i w:val="false"/>
          <w:color w:val="000000"/>
          <w:sz w:val="28"/>
        </w:rPr>
        <w:t>
                ерітіндісімен.                             йін ыстық</w:t>
      </w:r>
      <w:r>
        <w:br/>
      </w:r>
      <w:r>
        <w:rPr>
          <w:rFonts w:ascii="Times New Roman"/>
          <w:b w:val="false"/>
          <w:i w:val="false"/>
          <w:color w:val="000000"/>
          <w:sz w:val="28"/>
        </w:rPr>
        <w:t>
                 Барлық көлемді                           ауыз сумен</w:t>
      </w:r>
      <w:r>
        <w:br/>
      </w:r>
      <w:r>
        <w:rPr>
          <w:rFonts w:ascii="Times New Roman"/>
          <w:b w:val="false"/>
          <w:i w:val="false"/>
          <w:color w:val="000000"/>
          <w:sz w:val="28"/>
        </w:rPr>
        <w:t>
                 ерiтiндiлердiң бiрi.                       жуылады</w:t>
      </w:r>
      <w:r>
        <w:br/>
      </w:r>
      <w:r>
        <w:rPr>
          <w:rFonts w:ascii="Times New Roman"/>
          <w:b w:val="false"/>
          <w:i w:val="false"/>
          <w:color w:val="000000"/>
          <w:sz w:val="28"/>
        </w:rPr>
        <w:t xml:space="preserve">
                 мен толтыру: 1% каль.          Аптасына    Соңынан </w:t>
      </w:r>
      <w:r>
        <w:br/>
      </w:r>
      <w:r>
        <w:rPr>
          <w:rFonts w:ascii="Times New Roman"/>
          <w:b w:val="false"/>
          <w:i w:val="false"/>
          <w:color w:val="000000"/>
          <w:sz w:val="28"/>
        </w:rPr>
        <w:t>
                 цийдің гипохлоритiмен 1 сағат  кем дегенде зарарсыз</w:t>
      </w:r>
      <w:r>
        <w:br/>
      </w:r>
      <w:r>
        <w:rPr>
          <w:rFonts w:ascii="Times New Roman"/>
          <w:b w:val="false"/>
          <w:i w:val="false"/>
          <w:color w:val="000000"/>
          <w:sz w:val="28"/>
        </w:rPr>
        <w:t>
                1% хлораминмен 0,15%  1 сағат  бір рет      дандыра.</w:t>
      </w:r>
      <w:r>
        <w:br/>
      </w:r>
      <w:r>
        <w:rPr>
          <w:rFonts w:ascii="Times New Roman"/>
          <w:b w:val="false"/>
          <w:i w:val="false"/>
          <w:color w:val="000000"/>
          <w:sz w:val="28"/>
        </w:rPr>
        <w:t>
                 бромосептпен 1%       30 минут             тын зат.</w:t>
      </w:r>
      <w:r>
        <w:br/>
      </w:r>
      <w:r>
        <w:rPr>
          <w:rFonts w:ascii="Times New Roman"/>
          <w:b w:val="false"/>
          <w:i w:val="false"/>
          <w:color w:val="000000"/>
          <w:sz w:val="28"/>
        </w:rPr>
        <w:t>
                 дезэфектпен           30 минут             тың ізі</w:t>
      </w:r>
      <w:r>
        <w:br/>
      </w:r>
      <w:r>
        <w:rPr>
          <w:rFonts w:ascii="Times New Roman"/>
          <w:b w:val="false"/>
          <w:i w:val="false"/>
          <w:color w:val="000000"/>
          <w:sz w:val="28"/>
        </w:rPr>
        <w:t>
                0,05% клорсептпен     30 минут              кеткен.</w:t>
      </w:r>
      <w:r>
        <w:br/>
      </w:r>
      <w:r>
        <w:rPr>
          <w:rFonts w:ascii="Times New Roman"/>
          <w:b w:val="false"/>
          <w:i w:val="false"/>
          <w:color w:val="000000"/>
          <w:sz w:val="28"/>
        </w:rPr>
        <w:t>
                                                            ге дейін</w:t>
      </w:r>
      <w:r>
        <w:br/>
      </w:r>
      <w:r>
        <w:rPr>
          <w:rFonts w:ascii="Times New Roman"/>
          <w:b w:val="false"/>
          <w:i w:val="false"/>
          <w:color w:val="000000"/>
          <w:sz w:val="28"/>
        </w:rPr>
        <w:t xml:space="preserve">
                                                            ыстық </w:t>
      </w:r>
      <w:r>
        <w:br/>
      </w:r>
      <w:r>
        <w:rPr>
          <w:rFonts w:ascii="Times New Roman"/>
          <w:b w:val="false"/>
          <w:i w:val="false"/>
          <w:color w:val="000000"/>
          <w:sz w:val="28"/>
        </w:rPr>
        <w:t>
                                                            ауыз су.</w:t>
      </w:r>
      <w:r>
        <w:br/>
      </w:r>
      <w:r>
        <w:rPr>
          <w:rFonts w:ascii="Times New Roman"/>
          <w:b w:val="false"/>
          <w:i w:val="false"/>
          <w:color w:val="000000"/>
          <w:sz w:val="28"/>
        </w:rPr>
        <w:t>
                                                            мен ай.</w:t>
      </w:r>
      <w:r>
        <w:br/>
      </w:r>
      <w:r>
        <w:rPr>
          <w:rFonts w:ascii="Times New Roman"/>
          <w:b w:val="false"/>
          <w:i w:val="false"/>
          <w:color w:val="000000"/>
          <w:sz w:val="28"/>
        </w:rPr>
        <w:t>
                                                            налдыра</w:t>
      </w:r>
      <w:r>
        <w:br/>
      </w:r>
      <w:r>
        <w:rPr>
          <w:rFonts w:ascii="Times New Roman"/>
          <w:b w:val="false"/>
          <w:i w:val="false"/>
          <w:color w:val="000000"/>
          <w:sz w:val="28"/>
        </w:rPr>
        <w:t>
                                                            жуылады</w:t>
      </w:r>
      <w:r>
        <w:br/>
      </w:r>
      <w:r>
        <w:rPr>
          <w:rFonts w:ascii="Times New Roman"/>
          <w:b w:val="false"/>
          <w:i w:val="false"/>
          <w:color w:val="000000"/>
          <w:sz w:val="28"/>
        </w:rPr>
        <w:t xml:space="preserve">
Дозаторлар       Қайнату:              20 минут Әрбiр       Соңынан </w:t>
      </w:r>
      <w:r>
        <w:br/>
      </w:r>
      <w:r>
        <w:rPr>
          <w:rFonts w:ascii="Times New Roman"/>
          <w:b w:val="false"/>
          <w:i w:val="false"/>
          <w:color w:val="000000"/>
          <w:sz w:val="28"/>
        </w:rPr>
        <w:t>
                 Барлық көлемдi                 жұмысшы     зарарсыз</w:t>
      </w:r>
      <w:r>
        <w:br/>
      </w:r>
      <w:r>
        <w:rPr>
          <w:rFonts w:ascii="Times New Roman"/>
          <w:b w:val="false"/>
          <w:i w:val="false"/>
          <w:color w:val="000000"/>
          <w:sz w:val="28"/>
        </w:rPr>
        <w:t>
                 ерiтiндiлердiң бiрi.           кезеңінен   дандыру.</w:t>
      </w:r>
      <w:r>
        <w:br/>
      </w:r>
      <w:r>
        <w:rPr>
          <w:rFonts w:ascii="Times New Roman"/>
          <w:b w:val="false"/>
          <w:i w:val="false"/>
          <w:color w:val="000000"/>
          <w:sz w:val="28"/>
        </w:rPr>
        <w:t xml:space="preserve">
                 мен толтыру: 1% тұн.           кейін       шы зат </w:t>
      </w:r>
      <w:r>
        <w:br/>
      </w:r>
      <w:r>
        <w:rPr>
          <w:rFonts w:ascii="Times New Roman"/>
          <w:b w:val="false"/>
          <w:i w:val="false"/>
          <w:color w:val="000000"/>
          <w:sz w:val="28"/>
        </w:rPr>
        <w:t>
                 дырылған хлорлы                            тың иісі</w:t>
      </w:r>
      <w:r>
        <w:br/>
      </w:r>
      <w:r>
        <w:rPr>
          <w:rFonts w:ascii="Times New Roman"/>
          <w:b w:val="false"/>
          <w:i w:val="false"/>
          <w:color w:val="000000"/>
          <w:sz w:val="28"/>
        </w:rPr>
        <w:t>
                 әкпен                 60 минут             мен ізі</w:t>
      </w:r>
      <w:r>
        <w:br/>
      </w:r>
      <w:r>
        <w:rPr>
          <w:rFonts w:ascii="Times New Roman"/>
          <w:b w:val="false"/>
          <w:i w:val="false"/>
          <w:color w:val="000000"/>
          <w:sz w:val="28"/>
        </w:rPr>
        <w:t>
                 1% хлораминмен                             кеткенге</w:t>
      </w:r>
      <w:r>
        <w:br/>
      </w:r>
      <w:r>
        <w:rPr>
          <w:rFonts w:ascii="Times New Roman"/>
          <w:b w:val="false"/>
          <w:i w:val="false"/>
          <w:color w:val="000000"/>
          <w:sz w:val="28"/>
        </w:rPr>
        <w:t>
                1% кальцийдiң гипо.                         дейін</w:t>
      </w:r>
      <w:r>
        <w:br/>
      </w:r>
      <w:r>
        <w:rPr>
          <w:rFonts w:ascii="Times New Roman"/>
          <w:b w:val="false"/>
          <w:i w:val="false"/>
          <w:color w:val="000000"/>
          <w:sz w:val="28"/>
        </w:rPr>
        <w:t>
                 хлоритiмен                                 ыстық</w:t>
      </w:r>
      <w:r>
        <w:br/>
      </w:r>
      <w:r>
        <w:rPr>
          <w:rFonts w:ascii="Times New Roman"/>
          <w:b w:val="false"/>
          <w:i w:val="false"/>
          <w:color w:val="000000"/>
          <w:sz w:val="28"/>
        </w:rPr>
        <w:t xml:space="preserve">
                 0,05% клорсептпен                          құбыр  </w:t>
      </w:r>
      <w:r>
        <w:br/>
      </w:r>
      <w:r>
        <w:rPr>
          <w:rFonts w:ascii="Times New Roman"/>
          <w:b w:val="false"/>
          <w:i w:val="false"/>
          <w:color w:val="000000"/>
          <w:sz w:val="28"/>
        </w:rPr>
        <w:t>
                 1%-ды дезэфектпен                          сумен</w:t>
      </w:r>
      <w:r>
        <w:br/>
      </w:r>
      <w:r>
        <w:rPr>
          <w:rFonts w:ascii="Times New Roman"/>
          <w:b w:val="false"/>
          <w:i w:val="false"/>
          <w:color w:val="000000"/>
          <w:sz w:val="28"/>
        </w:rPr>
        <w:t>
                 0,15% бромосептпен                         жуылады</w:t>
      </w:r>
      <w:r>
        <w:br/>
      </w:r>
      <w:r>
        <w:rPr>
          <w:rFonts w:ascii="Times New Roman"/>
          <w:b w:val="false"/>
          <w:i w:val="false"/>
          <w:color w:val="000000"/>
          <w:sz w:val="28"/>
        </w:rPr>
        <w:t>
                 0,5% дезапревпен      30 минут</w:t>
      </w:r>
      <w:r>
        <w:br/>
      </w:r>
      <w:r>
        <w:rPr>
          <w:rFonts w:ascii="Times New Roman"/>
          <w:b w:val="false"/>
          <w:i w:val="false"/>
          <w:color w:val="000000"/>
          <w:sz w:val="28"/>
        </w:rPr>
        <w:t>
Емшаралар        Суда қайнату          30 минут Әрбiр       Арнайы</w:t>
      </w:r>
      <w:r>
        <w:br/>
      </w:r>
      <w:r>
        <w:rPr>
          <w:rFonts w:ascii="Times New Roman"/>
          <w:b w:val="false"/>
          <w:i w:val="false"/>
          <w:color w:val="000000"/>
          <w:sz w:val="28"/>
        </w:rPr>
        <w:t>
жүргiзуге        Ерітінділердің                 қолданған.  жуатын арналған         біріне батыру: 1%              нан кейін   ракови.</w:t>
      </w:r>
      <w:r>
        <w:br/>
      </w:r>
      <w:r>
        <w:rPr>
          <w:rFonts w:ascii="Times New Roman"/>
          <w:b w:val="false"/>
          <w:i w:val="false"/>
          <w:color w:val="000000"/>
          <w:sz w:val="28"/>
        </w:rPr>
        <w:t>
резеңке          хлораминге, 1% каль.  30 минут Әрбір       нада ал.</w:t>
      </w:r>
      <w:r>
        <w:br/>
      </w:r>
      <w:r>
        <w:rPr>
          <w:rFonts w:ascii="Times New Roman"/>
          <w:b w:val="false"/>
          <w:i w:val="false"/>
          <w:color w:val="000000"/>
          <w:sz w:val="28"/>
        </w:rPr>
        <w:t>
түтiктердiң      цийдiң гипохлоритiне  60 минут қолданған.  дын ала</w:t>
      </w:r>
      <w:r>
        <w:br/>
      </w:r>
      <w:r>
        <w:rPr>
          <w:rFonts w:ascii="Times New Roman"/>
          <w:b w:val="false"/>
          <w:i w:val="false"/>
          <w:color w:val="000000"/>
          <w:sz w:val="28"/>
        </w:rPr>
        <w:t>
жиынтығын,       1% дезэфектте                  нан кейін   ыстық</w:t>
      </w:r>
      <w:r>
        <w:br/>
      </w:r>
      <w:r>
        <w:rPr>
          <w:rFonts w:ascii="Times New Roman"/>
          <w:b w:val="false"/>
          <w:i w:val="false"/>
          <w:color w:val="000000"/>
          <w:sz w:val="28"/>
        </w:rPr>
        <w:t xml:space="preserve">
ұштарын,         0,1% септоналға       60 минут Әрбір       сумен   </w:t>
      </w:r>
      <w:r>
        <w:br/>
      </w:r>
      <w:r>
        <w:rPr>
          <w:rFonts w:ascii="Times New Roman"/>
          <w:b w:val="false"/>
          <w:i w:val="false"/>
          <w:color w:val="000000"/>
          <w:sz w:val="28"/>
        </w:rPr>
        <w:t>
бiрiктiретiн     0,15% бромосептке     30 минут жұмысшы     жақсылап</w:t>
      </w:r>
      <w:r>
        <w:br/>
      </w:r>
      <w:r>
        <w:rPr>
          <w:rFonts w:ascii="Times New Roman"/>
          <w:b w:val="false"/>
          <w:i w:val="false"/>
          <w:color w:val="000000"/>
          <w:sz w:val="28"/>
        </w:rPr>
        <w:t>
түтiктердi,      0,1% клорсептке       60 минут кезеңінен   жуғаннан</w:t>
      </w:r>
      <w:r>
        <w:br/>
      </w:r>
      <w:r>
        <w:rPr>
          <w:rFonts w:ascii="Times New Roman"/>
          <w:b w:val="false"/>
          <w:i w:val="false"/>
          <w:color w:val="000000"/>
          <w:sz w:val="28"/>
        </w:rPr>
        <w:t>
үштармақтар      0,5% дезапревке                кейін       кейін</w:t>
      </w:r>
      <w:r>
        <w:br/>
      </w:r>
      <w:r>
        <w:rPr>
          <w:rFonts w:ascii="Times New Roman"/>
          <w:b w:val="false"/>
          <w:i w:val="false"/>
          <w:color w:val="000000"/>
          <w:sz w:val="28"/>
        </w:rPr>
        <w:t>
және ұсақ</w:t>
      </w:r>
      <w:r>
        <w:br/>
      </w:r>
      <w:r>
        <w:rPr>
          <w:rFonts w:ascii="Times New Roman"/>
          <w:b w:val="false"/>
          <w:i w:val="false"/>
          <w:color w:val="000000"/>
          <w:sz w:val="28"/>
        </w:rPr>
        <w:t>
бөлшектер</w:t>
      </w:r>
      <w:r>
        <w:br/>
      </w: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