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ccf1" w14:textId="012c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2002 жылғы 19 наурыздағы №    N а-4/35 қаулысының "Тұрғын үй емес мемлекеттік қорды мүліктік жалға беру кезіндегі мәселелеріне"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әкімінің қаулысы 2002 жылғы 19 шілдедегі N а-8/95. Ақмола облысының әділет басқармасында 2002 жылғы 23 шілдеде N 1227 тіркелді. Күші жойылды - Ақмола облысы әкімдігінің 2010 жылғы 30 маусымдағы № А-7/242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әкімдігінің 2010.06.30 № А-7/242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23 қаңтар 2001 жылғы N 148  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Z010148_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Заңының 27 бабындағы 1 тармағына сәйкес облыс әкімдігі қаулы етті: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2002 жылғы 19 наурыздағы N№а-4/35 3 қаулысының 1 қосымшасына келесі өзгеріс енгізілсін: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"жылдық" деген сөз "айлық" сөзіне өзгертілсін.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әділет органдарында қолданылып жүрген заңдарға сәйкес тіркелген сәттен бастап күшіне енеді.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облыс әкімінің орынбасары Д.З. Әділбековке жүктелсін.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