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0c3b" w14:textId="f9c0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селолық округтардың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әкімшілігінің бірлескен шешімі. 2002 жылы 19 шілдедегі N С-18-10. Ақмола облысының Әділет басқармасында 2002 жылы 30 қазанда N 1345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бабындағы 1 тармақтың 4 тармақшасына және Қазақстан Республикасының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сәйкес облыстық мәслихат пен облыс әкімдігі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әкімшілік-аумақтық құрылымына 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Жақсы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Белағаш селолық округінің шекаралары өзгертілсін және екі әкімшілік-аумақтық бірлік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Белағаш селосының шекарасында Белағаш селолық округі, орталығы Белағаш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Подгорное селосының шекарасында Подгорное селолық округі, орталығы Подгорное селосы.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Қайрақты селолық округінің шекаралары өзгертілсін және екі әкімшілік-аумақтық бірлік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Қайрақты, Набережная, Старое Перекатное селоларының шекарасында Қайрақты селолық округі, орталығы Қайрақты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Тарасовка селосының шекарасында Тарасовка селолық округі, орталығы Тарасовка селосы.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Новокиенка селолық округінің шекарасы өзгертілсін және екі әкімшілік-аумақтық бірлік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Новокиенка, Парчевка селоларының шекарасында Новокиенка селолық округі, орталығы Новокиенка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Киевское селосының шекарасында Киевское селолық округі, орталығы Киевское селосы.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