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0fdb" w14:textId="0120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әкімінің 1999 жылғы 4 мамырдағы N 118 "Жер қойнауын пайдалану жөніндегі операциялар жүргізуді реттеудегі шаралар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шешімі 2002 жылғы 31 қаңтардағы N 12. Қостанай облысының әділет басқармасында 2002 жылғы 1 наурызда N 1250 тіркелді. Күші жойылды - Қостанай облысы әкімінің 2011 жылғы 11 шілдегі № 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Ескерту. Күші жойылды - Қостанай облысы әкімінің 2011.07.11 № 9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N 213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"Нормативтік-құқықтық актілер туралы" Заңының 28-бабына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ШЕШТІМ: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Қостанай облысы әкімінің 1999 жылғы 4 мамырдағы N 118 "Жер қойнауын пайдалану жөніндегі операциялар жүргізуді реттеудегі шаралар туралы" шешімінің 1, 2, 4 тармақтары алынып тасталсын.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