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d0fb" w14:textId="4fad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жұмыссыздарды кәсіптік даярлауды, біліктілігін көтеруді және қайта даярлауды ұйымдастыру және қаржыландыру жөніндегі Ережені бекіту туралы" облыс әкімиятының 2001 жылғы 19 шілдедегі N 38 қаулысына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әкімиятының 2002 жылғы 19 желтоқсандағы N 195 қаулысы. Солтүстік Қазақстан облысының Әділет басқармасында 2002 жылғы 28 желтоқсанда N 792 тіркелді. Күші жойылды - Солтүстік Қазақстан облысы әкімдігінің 2010 жылғы 3 наурыздағы N 60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әкімдігінің 2010.03.03 N 60 Қаулысымен</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Заңын жүзеге асыру жөніндегі шаралар туралы" Қазақстан Республикасы Үкіметінің 2001 жылғы 19 маусымдағы N 836 </w:t>
      </w:r>
      <w:r>
        <w:rPr>
          <w:rFonts w:ascii="Times New Roman"/>
          <w:b w:val="false"/>
          <w:i w:val="false"/>
          <w:color w:val="000000"/>
          <w:sz w:val="28"/>
        </w:rPr>
        <w:t xml:space="preserve">қаулысының </w:t>
      </w:r>
      <w:r>
        <w:rPr>
          <w:rFonts w:ascii="Times New Roman"/>
          <w:b w:val="false"/>
          <w:i w:val="false"/>
          <w:color w:val="000000"/>
          <w:sz w:val="28"/>
        </w:rPr>
        <w:t xml:space="preserve">3-тармағы </w:t>
      </w:r>
      <w:r>
        <w:rPr>
          <w:rFonts w:ascii="Times New Roman"/>
          <w:b w:val="false"/>
          <w:i w:val="false"/>
          <w:color w:val="000000"/>
          <w:sz w:val="28"/>
        </w:rPr>
        <w:t xml:space="preserve">2) тармақшасына,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"Қоғамдық жұмыстарды, жұмыссыздарды кәсіптік даярлауды, біліктілігін көтеруді және қайта даярлауды ұйымдастыру және қаржыландыру жөніндегі Ережені бекіту туралы" облыс әкімиятының 2001 жылғы 19 шілдедегі N 38 </w:t>
      </w:r>
      <w:r>
        <w:rPr>
          <w:rFonts w:ascii="Times New Roman"/>
          <w:b w:val="false"/>
          <w:i w:val="false"/>
          <w:color w:val="000000"/>
          <w:sz w:val="28"/>
        </w:rPr>
        <w:t xml:space="preserve">қаулысына </w:t>
      </w:r>
      <w:r>
        <w:rPr>
          <w:rFonts w:ascii="Times New Roman"/>
          <w:b w:val="false"/>
          <w:i w:val="false"/>
          <w:color w:val="000000"/>
          <w:sz w:val="28"/>
        </w:rPr>
        <w:t xml:space="preserve">келесі өзгертулер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"Жалпы ережелер" 1-бөлімінің 7-тармағының 2) тармақшасы мына мазмұндағы абзацпен толықтырылсын: </w:t>
      </w:r>
      <w:r>
        <w:br/>
      </w:r>
      <w:r>
        <w:rPr>
          <w:rFonts w:ascii="Times New Roman"/>
          <w:b w:val="false"/>
          <w:i w:val="false"/>
          <w:color w:val="000000"/>
          <w:sz w:val="28"/>
        </w:rPr>
        <w:t>
</w:t>
      </w:r>
      <w:r>
        <w:rPr>
          <w:rFonts w:ascii="Times New Roman"/>
          <w:b w:val="false"/>
          <w:i w:val="false"/>
          <w:color w:val="000000"/>
          <w:sz w:val="28"/>
        </w:rPr>
        <w:t xml:space="preserve">      "Елді мекендердегі жолды ағымдағы жөндеу (шұңқырлар мен жол жиегін қолда бар материалдармен жабу, көпір салу, жолдарды жөндеу);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3-тармақша мына сөздермен толықтырылсын: "сондай-ақ, көктемгі-күзгі су тасқынына байланысты жұмыстар";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тармақшадағы "сондай-ақ, әлеуметтік-мәдениет бағытындағы объектілерін" сөздері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 абзацпен толықтырылсын: </w:t>
      </w:r>
      <w:r>
        <w:br/>
      </w:r>
      <w:r>
        <w:rPr>
          <w:rFonts w:ascii="Times New Roman"/>
          <w:b w:val="false"/>
          <w:i w:val="false"/>
          <w:color w:val="000000"/>
          <w:sz w:val="28"/>
        </w:rPr>
        <w:t>
</w:t>
      </w:r>
      <w:r>
        <w:rPr>
          <w:rFonts w:ascii="Times New Roman"/>
          <w:b w:val="false"/>
          <w:i w:val="false"/>
          <w:color w:val="000000"/>
          <w:sz w:val="28"/>
        </w:rPr>
        <w:t xml:space="preserve">      "Мәдениет пен әлеуметтік бағыттағы (мәдениет үйлерін, денсаулық сақтау объектілерін (ауруханалар, фельдшерлік-акушерлік пункттер) және білім беру объектілерін, селолық округ әкімдіктері мен басқа да бюджеттік ұйымдар үшін жалға алған ғимараттарды, егер жергілікті бюджеттерде осы мақсатқа қаржы қарастырылмаған болса немесе олар объектілерді тиісті жағдайда ұстауға жеткіліксіз болса) объектілерді күзету, қысқа дайындау, жөндеу және құрылыс жұмыстарын атқару бойынша көмек көрсету.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тармақшада: </w:t>
      </w:r>
      <w:r>
        <w:br/>
      </w:r>
      <w:r>
        <w:rPr>
          <w:rFonts w:ascii="Times New Roman"/>
          <w:b w:val="false"/>
          <w:i w:val="false"/>
          <w:color w:val="000000"/>
          <w:sz w:val="28"/>
        </w:rPr>
        <w:t>
</w:t>
      </w:r>
      <w:r>
        <w:rPr>
          <w:rFonts w:ascii="Times New Roman"/>
          <w:b w:val="false"/>
          <w:i w:val="false"/>
          <w:color w:val="000000"/>
          <w:sz w:val="28"/>
        </w:rPr>
        <w:t xml:space="preserve">      "туризм" сөзінен кейін "қаңғырма жануарларды аулау" сөздерімен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тармақша мына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"спорттық іс-шараларды, мерейтойлар салтанаттарын, мемлекеттік мерекелерге арналған іс-шараларды дайындауға қатысу, соның ішінде мұз қалашықтарын салуда қосалқы жұмыстарды да атқару";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тармақшада: </w:t>
      </w:r>
      <w:r>
        <w:br/>
      </w:r>
      <w:r>
        <w:rPr>
          <w:rFonts w:ascii="Times New Roman"/>
          <w:b w:val="false"/>
          <w:i w:val="false"/>
          <w:color w:val="000000"/>
          <w:sz w:val="28"/>
        </w:rPr>
        <w:t>
</w:t>
      </w:r>
      <w:r>
        <w:rPr>
          <w:rFonts w:ascii="Times New Roman"/>
          <w:b w:val="false"/>
          <w:i w:val="false"/>
          <w:color w:val="000000"/>
          <w:sz w:val="28"/>
        </w:rPr>
        <w:t xml:space="preserve">      "халық санағы" сөздерінен кейін, "жұмыспен қамту және халықты әлеуметтік қорғау мәселелері бойынша статистикалық тексеру" сөзімен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тармақшада: </w:t>
      </w:r>
      <w:r>
        <w:br/>
      </w:r>
      <w:r>
        <w:rPr>
          <w:rFonts w:ascii="Times New Roman"/>
          <w:b w:val="false"/>
          <w:i w:val="false"/>
          <w:color w:val="000000"/>
          <w:sz w:val="28"/>
        </w:rPr>
        <w:t>
</w:t>
      </w:r>
      <w:r>
        <w:rPr>
          <w:rFonts w:ascii="Times New Roman"/>
          <w:b w:val="false"/>
          <w:i w:val="false"/>
          <w:color w:val="000000"/>
          <w:sz w:val="28"/>
        </w:rPr>
        <w:t xml:space="preserve">      "Отын және жемазық дайындау" сөздерінің алдында "көмірді артуға, жеткізуге және түсіруге көмек" сөздерімен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      "... және жалғыз басты тұратын қарттар.." сөздерінен кейін ".. жаңа келген оралмандар" сөздерімен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7-тармақ мына тармақшалармен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"11) мәдени-әлеуметтік бағыттағы маңызды объектілерді, соның ішінде каникул кезінде мектептерді, егер бұл мақсатта штат кестесінде бірлік қарастырылмаған болса, сондай-ақ аудан әкімінің коммуналдық меншігіндегі бос ғимараттарды күзету; </w:t>
      </w:r>
      <w:r>
        <w:br/>
      </w:r>
      <w:r>
        <w:rPr>
          <w:rFonts w:ascii="Times New Roman"/>
          <w:b w:val="false"/>
          <w:i w:val="false"/>
          <w:color w:val="000000"/>
          <w:sz w:val="28"/>
        </w:rPr>
        <w:t>
</w:t>
      </w:r>
      <w:r>
        <w:rPr>
          <w:rFonts w:ascii="Times New Roman"/>
          <w:b w:val="false"/>
          <w:i w:val="false"/>
          <w:color w:val="000000"/>
          <w:sz w:val="28"/>
        </w:rPr>
        <w:t xml:space="preserve">      12) алыс елді мекендерде тұратын халықты төл құжаттау бойынша жұмысқа уақытша көмек (халықты төлқұжаттандыру үшін қажетті құжаттарды жинау және рәсімдеу жөніндегі көмек); </w:t>
      </w:r>
      <w:r>
        <w:br/>
      </w:r>
      <w:r>
        <w:rPr>
          <w:rFonts w:ascii="Times New Roman"/>
          <w:b w:val="false"/>
          <w:i w:val="false"/>
          <w:color w:val="000000"/>
          <w:sz w:val="28"/>
        </w:rPr>
        <w:t>
</w:t>
      </w:r>
      <w:r>
        <w:rPr>
          <w:rFonts w:ascii="Times New Roman"/>
          <w:b w:val="false"/>
          <w:i w:val="false"/>
          <w:color w:val="000000"/>
          <w:sz w:val="28"/>
        </w:rPr>
        <w:t xml:space="preserve">      13) селолық елді мекендерде қоғамдық тәртіп күзетін қамтамасыз ету жөніндегі құқық органдарына жәрдемдесу жасақтарына қатысу); </w:t>
      </w:r>
      <w:r>
        <w:br/>
      </w:r>
      <w:r>
        <w:rPr>
          <w:rFonts w:ascii="Times New Roman"/>
          <w:b w:val="false"/>
          <w:i w:val="false"/>
          <w:color w:val="000000"/>
          <w:sz w:val="28"/>
        </w:rPr>
        <w:t>
</w:t>
      </w:r>
      <w:r>
        <w:rPr>
          <w:rFonts w:ascii="Times New Roman"/>
          <w:b w:val="false"/>
          <w:i w:val="false"/>
          <w:color w:val="000000"/>
          <w:sz w:val="28"/>
        </w:rPr>
        <w:t xml:space="preserve">      14) есірткі тарату және пайдаланудың болжамалы жерлеріндегі, сенім пункттеріндегі волонтер ретіндегі жұмыс; </w:t>
      </w:r>
      <w:r>
        <w:br/>
      </w:r>
      <w:r>
        <w:rPr>
          <w:rFonts w:ascii="Times New Roman"/>
          <w:b w:val="false"/>
          <w:i w:val="false"/>
          <w:color w:val="000000"/>
          <w:sz w:val="28"/>
        </w:rPr>
        <w:t>
</w:t>
      </w:r>
      <w:r>
        <w:rPr>
          <w:rFonts w:ascii="Times New Roman"/>
          <w:b w:val="false"/>
          <w:i w:val="false"/>
          <w:color w:val="000000"/>
          <w:sz w:val="28"/>
        </w:rPr>
        <w:t xml:space="preserve">      15) балалардың, жасөспірімдердің, жастардың бос уақытын балалар-жасөспірімдер клубтары арқылы ұйымдастыру жөнінде бір реттік жұмыстарды (мереке күндеріне және мерейтойларға дайындық) жүргізу; </w:t>
      </w:r>
      <w:r>
        <w:br/>
      </w:r>
      <w:r>
        <w:rPr>
          <w:rFonts w:ascii="Times New Roman"/>
          <w:b w:val="false"/>
          <w:i w:val="false"/>
          <w:color w:val="000000"/>
          <w:sz w:val="28"/>
        </w:rPr>
        <w:t>
</w:t>
      </w:r>
      <w:r>
        <w:rPr>
          <w:rFonts w:ascii="Times New Roman"/>
          <w:b w:val="false"/>
          <w:i w:val="false"/>
          <w:color w:val="000000"/>
          <w:sz w:val="28"/>
        </w:rPr>
        <w:t xml:space="preserve">      16) сая бақтар мен скверлердің аумағын көгалдандыру және күзету; </w:t>
      </w:r>
      <w:r>
        <w:br/>
      </w:r>
      <w:r>
        <w:rPr>
          <w:rFonts w:ascii="Times New Roman"/>
          <w:b w:val="false"/>
          <w:i w:val="false"/>
          <w:color w:val="000000"/>
          <w:sz w:val="28"/>
        </w:rPr>
        <w:t>
</w:t>
      </w:r>
      <w:r>
        <w:rPr>
          <w:rFonts w:ascii="Times New Roman"/>
          <w:b w:val="false"/>
          <w:i w:val="false"/>
          <w:color w:val="000000"/>
          <w:sz w:val="28"/>
        </w:rPr>
        <w:t xml:space="preserve">      17) зираттарды, қоқыс жинайтын жерлерді көгалдандыру, соның ішінде қалдықтар жинауды ұйымдастыру; </w:t>
      </w:r>
      <w:r>
        <w:br/>
      </w:r>
      <w:r>
        <w:rPr>
          <w:rFonts w:ascii="Times New Roman"/>
          <w:b w:val="false"/>
          <w:i w:val="false"/>
          <w:color w:val="000000"/>
          <w:sz w:val="28"/>
        </w:rPr>
        <w:t>
</w:t>
      </w:r>
      <w:r>
        <w:rPr>
          <w:rFonts w:ascii="Times New Roman"/>
          <w:b w:val="false"/>
          <w:i w:val="false"/>
          <w:color w:val="000000"/>
          <w:sz w:val="28"/>
        </w:rPr>
        <w:t xml:space="preserve">      18) жылыту кезеңінде бюджеттік ұйымдар мен мемлекеттік мекемелерде пеш жағушы ретіндегі жұмыс; </w:t>
      </w:r>
      <w:r>
        <w:br/>
      </w:r>
      <w:r>
        <w:rPr>
          <w:rFonts w:ascii="Times New Roman"/>
          <w:b w:val="false"/>
          <w:i w:val="false"/>
          <w:color w:val="000000"/>
          <w:sz w:val="28"/>
        </w:rPr>
        <w:t>
</w:t>
      </w:r>
      <w:r>
        <w:rPr>
          <w:rFonts w:ascii="Times New Roman"/>
          <w:b w:val="false"/>
          <w:i w:val="false"/>
          <w:color w:val="000000"/>
          <w:sz w:val="28"/>
        </w:rPr>
        <w:t xml:space="preserve">      19) жалғызбасты ауру қарт азаматтарды күту (тамақ, дәрі-дәрмек сатып±әкелу, үй ішін жинау, ағарту, еден сырлау, кір жуу, көкөніс отырғызу, арам шөп жұлу және жинау). </w:t>
      </w:r>
      <w:r>
        <w:br/>
      </w:r>
      <w:r>
        <w:rPr>
          <w:rFonts w:ascii="Times New Roman"/>
          <w:b w:val="false"/>
          <w:i w:val="false"/>
          <w:color w:val="000000"/>
          <w:sz w:val="28"/>
        </w:rPr>
        <w:t>
</w:t>
      </w:r>
      <w:r>
        <w:rPr>
          <w:rFonts w:ascii="Times New Roman"/>
          <w:b w:val="false"/>
          <w:i w:val="false"/>
          <w:color w:val="000000"/>
          <w:sz w:val="28"/>
        </w:rPr>
        <w:t xml:space="preserve">      Ескерту: 6), 11), 17), 18) және 19) тармақшалар ұйымдар мен мекемелердің штат кестесінде тиісті бірлік болмаған жағдайда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7-тармақтың 11) тармақшасы 20) тармақша болып саналсын;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8-тармақ келесі мазмұндағы 8 тармақшамен толықтырылсын: </w:t>
      </w:r>
      <w:r>
        <w:br/>
      </w:r>
      <w:r>
        <w:rPr>
          <w:rFonts w:ascii="Times New Roman"/>
          <w:b w:val="false"/>
          <w:i w:val="false"/>
          <w:color w:val="000000"/>
          <w:sz w:val="28"/>
        </w:rPr>
        <w:t>
</w:t>
      </w:r>
      <w:r>
        <w:rPr>
          <w:rFonts w:ascii="Times New Roman"/>
          <w:b w:val="false"/>
          <w:i w:val="false"/>
          <w:color w:val="000000"/>
          <w:sz w:val="28"/>
        </w:rPr>
        <w:t xml:space="preserve">      "Егер азаматтың келісімінсіз тұрған орнын ауыстырумен байланысты болмаса, қоғамдық жұмыстар келесі азаматтар санатына лайықты болып табылады: </w:t>
      </w:r>
      <w:r>
        <w:br/>
      </w:r>
      <w:r>
        <w:rPr>
          <w:rFonts w:ascii="Times New Roman"/>
          <w:b w:val="false"/>
          <w:i w:val="false"/>
          <w:color w:val="000000"/>
          <w:sz w:val="28"/>
        </w:rPr>
        <w:t>
</w:t>
      </w:r>
      <w:r>
        <w:rPr>
          <w:rFonts w:ascii="Times New Roman"/>
          <w:b w:val="false"/>
          <w:i w:val="false"/>
          <w:color w:val="000000"/>
          <w:sz w:val="28"/>
        </w:rPr>
        <w:t xml:space="preserve">      - алғаш рет жұмыс іздеп жүргендер (бұрын жұмыс істемегендер), мамандығы (кәсібі) жоқтар; </w:t>
      </w:r>
      <w:r>
        <w:br/>
      </w:r>
      <w:r>
        <w:rPr>
          <w:rFonts w:ascii="Times New Roman"/>
          <w:b w:val="false"/>
          <w:i w:val="false"/>
          <w:color w:val="000000"/>
          <w:sz w:val="28"/>
        </w:rPr>
        <w:t>
</w:t>
      </w:r>
      <w:r>
        <w:rPr>
          <w:rFonts w:ascii="Times New Roman"/>
          <w:b w:val="false"/>
          <w:i w:val="false"/>
          <w:color w:val="000000"/>
          <w:sz w:val="28"/>
        </w:rPr>
        <w:t xml:space="preserve">      - өзінде бар кәсібі (мамандығы) бойынша біліктілігін көтеруден немесе өз мамандығына жақындас мамандық алудан бас тартқан жағдайда; </w:t>
      </w:r>
      <w:r>
        <w:br/>
      </w:r>
      <w:r>
        <w:rPr>
          <w:rFonts w:ascii="Times New Roman"/>
          <w:b w:val="false"/>
          <w:i w:val="false"/>
          <w:color w:val="000000"/>
          <w:sz w:val="28"/>
        </w:rPr>
        <w:t>
</w:t>
      </w:r>
      <w:r>
        <w:rPr>
          <w:rFonts w:ascii="Times New Roman"/>
          <w:b w:val="false"/>
          <w:i w:val="false"/>
          <w:color w:val="000000"/>
          <w:sz w:val="28"/>
        </w:rPr>
        <w:t xml:space="preserve">      - жұмыспен қамту уәкілетті органдарында 18 айдан астам уақыт тіркелген болса; </w:t>
      </w:r>
      <w:r>
        <w:br/>
      </w:r>
      <w:r>
        <w:rPr>
          <w:rFonts w:ascii="Times New Roman"/>
          <w:b w:val="false"/>
          <w:i w:val="false"/>
          <w:color w:val="000000"/>
          <w:sz w:val="28"/>
        </w:rPr>
        <w:t>
</w:t>
      </w:r>
      <w:r>
        <w:rPr>
          <w:rFonts w:ascii="Times New Roman"/>
          <w:b w:val="false"/>
          <w:i w:val="false"/>
          <w:color w:val="000000"/>
          <w:sz w:val="28"/>
        </w:rPr>
        <w:t xml:space="preserve">      - жұмыспен қамту уәкілетті органдарына маусымдық жұмыс аяқталғаннан кейін жұмысқа орналасу мәселесі бойынша арыз берсе.";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"Қоғамдық жұмыстарға қамтылған азаматтардың жалақысын төлеу" 4 бөлімнің 20-тармағы мына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"қоғамдық жұмыстарға қатысқандардың жалақысы, атқарылған жұмыс түрлеріне байланысты,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41 қаулысына сәйкес тарификацияланады. Бекітілген жұмыс тізіміне енбейтін жұмыстардың жалақысы сәйкестік бойынша тарификацияланады ("Атқарылған жұмыс түрлеріне байланысты қоғамдық жұмыстарға қатысқандардың жалақысын төлеу туралы" қосымша).";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"Қоғамдық жұмыстарды қаржыландыру көздері және тәртібі" 5 бөлімнің 25-тармағы келесі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"Еңбекақы төленетін қоғамдық жұмыстар ұйымдастырылатын кәсіпорындар (егер ондай болмаған жағдайда - селолық округ±әкімдері) есеп беру айы аяқталғанға дейін 5 күн ішінде, жұмыс түрлері туралы, қоғамдық жұмысқа қатысқан жұмыссыздар саны туралы, жұмыс уақытын тіркеу туралы, есептелген жалақы туралы белгіленген заңнама тәртібінде жергілікті уәкілетті органдарға есеп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26-тармақта "әр айдың 10 жұлдызына дейін" сөздері "әр айдың 1 жұлдызына дейін" сөздерімен ауыстырылсын.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Қоғамдық жұмыстарды ұйымдастыру </w:t>
      </w:r>
      <w:r>
        <w:br/>
      </w:r>
      <w:r>
        <w:rPr>
          <w:rFonts w:ascii="Times New Roman"/>
          <w:b w:val="false"/>
          <w:i w:val="false"/>
          <w:color w:val="000000"/>
          <w:sz w:val="28"/>
        </w:rPr>
        <w:t>
</w:t>
      </w:r>
      <w:r>
        <w:rPr>
          <w:rFonts w:ascii="Times New Roman"/>
          <w:b w:val="false"/>
          <w:i w:val="false"/>
          <w:color w:val="000000"/>
          <w:sz w:val="28"/>
        </w:rPr>
        <w:t xml:space="preserve">және қаржыландыру жөніндегі </w:t>
      </w:r>
      <w:r>
        <w:br/>
      </w:r>
      <w:r>
        <w:rPr>
          <w:rFonts w:ascii="Times New Roman"/>
          <w:b w:val="false"/>
          <w:i w:val="false"/>
          <w:color w:val="000000"/>
          <w:sz w:val="28"/>
        </w:rPr>
        <w:t>
</w:t>
      </w:r>
      <w:r>
        <w:rPr>
          <w:rFonts w:ascii="Times New Roman"/>
          <w:b w:val="false"/>
          <w:i w:val="false"/>
          <w:color w:val="000000"/>
          <w:sz w:val="28"/>
        </w:rPr>
        <w:t xml:space="preserve">Ережеге қосымша </w:t>
      </w:r>
    </w:p>
    <w:p>
      <w:pPr>
        <w:spacing w:after="0"/>
        <w:ind w:left="0"/>
        <w:jc w:val="both"/>
      </w:pPr>
      <w:r>
        <w:rPr>
          <w:rFonts w:ascii="Times New Roman"/>
          <w:b/>
          <w:i w:val="false"/>
          <w:color w:val="000080"/>
          <w:sz w:val="28"/>
        </w:rPr>
        <w:t xml:space="preserve">Атқарылған жұмыс түрлеріне байланысты қоғамдық жұмыстарға қатысқандардың жалақысын төлеу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4"/>
        <w:gridCol w:w="1847"/>
        <w:gridCol w:w="3279"/>
        <w:gridCol w:w="841"/>
        <w:gridCol w:w="1502"/>
      </w:tblGrid>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 түрлерінің атауы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Мамандық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Нормативтік құжат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w:t>
            </w:r>
            <w:r>
              <w:rPr>
                <w:rFonts w:ascii="Times New Roman"/>
                <w:b w:val="false"/>
                <w:i w:val="false"/>
                <w:color w:val="000000"/>
                <w:sz w:val="20"/>
              </w:rPr>
              <w:t xml:space="preserve">ря </w:t>
            </w:r>
            <w:r>
              <w:br/>
            </w:r>
            <w:r>
              <w:rPr>
                <w:rFonts w:ascii="Times New Roman"/>
                <w:b w:val="false"/>
                <w:i w:val="false"/>
                <w:color w:val="000000"/>
                <w:sz w:val="20"/>
              </w:rPr>
              <w:t>
</w:t>
            </w:r>
            <w:r>
              <w:rPr>
                <w:rFonts w:ascii="Times New Roman"/>
                <w:b w:val="false"/>
                <w:i w:val="false"/>
                <w:color w:val="000000"/>
                <w:sz w:val="20"/>
              </w:rPr>
              <w:t xml:space="preserve">ды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Тариф </w:t>
            </w:r>
            <w:r>
              <w:br/>
            </w:r>
            <w:r>
              <w:rPr>
                <w:rFonts w:ascii="Times New Roman"/>
                <w:b w:val="false"/>
                <w:i w:val="false"/>
                <w:color w:val="000000"/>
                <w:sz w:val="20"/>
              </w:rPr>
              <w:t>
</w:t>
            </w:r>
            <w:r>
              <w:rPr>
                <w:rFonts w:ascii="Times New Roman"/>
                <w:b w:val="false"/>
                <w:i w:val="false"/>
                <w:color w:val="000000"/>
                <w:sz w:val="20"/>
              </w:rPr>
              <w:t xml:space="preserve">тік коэффици </w:t>
            </w:r>
            <w:r>
              <w:rPr>
                <w:rFonts w:ascii="Times New Roman"/>
                <w:b w:val="false"/>
                <w:i w:val="false"/>
                <w:color w:val="000000"/>
                <w:sz w:val="20"/>
              </w:rPr>
              <w:t xml:space="preserve">ент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Тұрмыстық-комму </w:t>
            </w:r>
            <w:r>
              <w:br/>
            </w:r>
            <w:r>
              <w:rPr>
                <w:rFonts w:ascii="Times New Roman"/>
                <w:b w:val="false"/>
                <w:i w:val="false"/>
                <w:color w:val="000000"/>
                <w:sz w:val="20"/>
              </w:rPr>
              <w:t>
</w:t>
            </w:r>
            <w:r>
              <w:rPr>
                <w:rFonts w:ascii="Times New Roman"/>
                <w:b w:val="false"/>
                <w:i w:val="false"/>
                <w:color w:val="000000"/>
                <w:sz w:val="20"/>
              </w:rPr>
              <w:t xml:space="preserve">налдық-шаруашылық ұйымдарына қалалардың, елді мекендердің аулаларын жинауда көмек көрсету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аула жинаушы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22-қосымша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Жол салу және жөндеу, су құбыры, газ, канализациялық және басқа да коммуникацияларды салу, кеспе тас және жол жиегінің тастарын салу, сондай-ақ сол жұмыстар үшін қосалқы материалдарды (құрылыс тастарын, қиыршық тас, плиталар, құм т.б.) дайындау. </w:t>
            </w:r>
            <w:r>
              <w:br/>
            </w:r>
            <w:r>
              <w:rPr>
                <w:rFonts w:ascii="Times New Roman"/>
                <w:b w:val="false"/>
                <w:i w:val="false"/>
                <w:color w:val="000000"/>
                <w:sz w:val="20"/>
              </w:rPr>
              <w:t>
</w:t>
            </w:r>
            <w:r>
              <w:rPr>
                <w:rFonts w:ascii="Times New Roman"/>
                <w:b w:val="false"/>
                <w:i w:val="false"/>
                <w:color w:val="000000"/>
                <w:sz w:val="20"/>
              </w:rPr>
              <w:t xml:space="preserve">Елді мекендердегі жолдарды ағымдағы жөндеу.(шұңқырлар </w:t>
            </w:r>
            <w:r>
              <w:br/>
            </w:r>
            <w:r>
              <w:rPr>
                <w:rFonts w:ascii="Times New Roman"/>
                <w:b w:val="false"/>
                <w:i w:val="false"/>
                <w:color w:val="000000"/>
                <w:sz w:val="20"/>
              </w:rPr>
              <w:t>
</w:t>
            </w:r>
            <w:r>
              <w:rPr>
                <w:rFonts w:ascii="Times New Roman"/>
                <w:b w:val="false"/>
                <w:i w:val="false"/>
                <w:color w:val="000000"/>
                <w:sz w:val="20"/>
              </w:rPr>
              <w:t xml:space="preserve">ды және жол жиегін қолда бар материалдармен жабу, көпір салу, кіру жолдарын жөндеу)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Ғимараттарға және үйлерге кешенді қызмет көрсету және жөндеу жөнінде </w:t>
            </w:r>
            <w:r>
              <w:br/>
            </w:r>
            <w:r>
              <w:rPr>
                <w:rFonts w:ascii="Times New Roman"/>
                <w:b w:val="false"/>
                <w:i w:val="false"/>
                <w:color w:val="000000"/>
                <w:sz w:val="20"/>
              </w:rPr>
              <w:t>
</w:t>
            </w:r>
            <w:r>
              <w:rPr>
                <w:rFonts w:ascii="Times New Roman"/>
                <w:b w:val="false"/>
                <w:i w:val="false"/>
                <w:color w:val="000000"/>
                <w:sz w:val="20"/>
              </w:rPr>
              <w:t xml:space="preserve">гі жұмысшы.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 шаруашылығының барлық салалары үшін қызметкерлер кәсібіне тарифтік-біліктілік сипаттамалар. Еңбек және халықты әлеуметтік қорғау миистрлігінің 1993 жылғы 4 қаңтардағы N 21 қаулысына 39 толықтыру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0,95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Мелиоративтік жұмыстар, сондай-ақ көктемгі-күзгі су тасқынына байланысты жұмыстарды жүргізу.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 </w:t>
            </w:r>
            <w:r>
              <w:rPr>
                <w:rFonts w:ascii="Times New Roman"/>
                <w:b w:val="false"/>
                <w:i w:val="false"/>
                <w:color w:val="000000"/>
                <w:sz w:val="20"/>
              </w:rPr>
              <w:t xml:space="preserve">техника </w:t>
            </w:r>
            <w:r>
              <w:br/>
            </w:r>
            <w:r>
              <w:rPr>
                <w:rFonts w:ascii="Times New Roman"/>
                <w:b w:val="false"/>
                <w:i w:val="false"/>
                <w:color w:val="000000"/>
                <w:sz w:val="20"/>
              </w:rPr>
              <w:t>
</w:t>
            </w:r>
            <w:r>
              <w:rPr>
                <w:rFonts w:ascii="Times New Roman"/>
                <w:b w:val="false"/>
                <w:i w:val="false"/>
                <w:color w:val="000000"/>
                <w:sz w:val="20"/>
              </w:rPr>
              <w:t xml:space="preserve">лық құрылыс </w:t>
            </w:r>
            <w:r>
              <w:br/>
            </w:r>
            <w:r>
              <w:rPr>
                <w:rFonts w:ascii="Times New Roman"/>
                <w:b w:val="false"/>
                <w:i w:val="false"/>
                <w:color w:val="000000"/>
                <w:sz w:val="20"/>
              </w:rPr>
              <w:t>
</w:t>
            </w:r>
            <w:r>
              <w:rPr>
                <w:rFonts w:ascii="Times New Roman"/>
                <w:b w:val="false"/>
                <w:i w:val="false"/>
                <w:color w:val="000000"/>
                <w:sz w:val="20"/>
              </w:rPr>
              <w:t xml:space="preserve">ты қараушы </w:t>
            </w:r>
            <w:r>
              <w:br/>
            </w:r>
            <w:r>
              <w:rPr>
                <w:rFonts w:ascii="Times New Roman"/>
                <w:b w:val="false"/>
                <w:i w:val="false"/>
                <w:color w:val="000000"/>
                <w:sz w:val="20"/>
              </w:rPr>
              <w:t>
</w:t>
            </w:r>
            <w:r>
              <w:rPr>
                <w:rFonts w:ascii="Times New Roman"/>
                <w:b w:val="false"/>
                <w:i w:val="false"/>
                <w:color w:val="000000"/>
                <w:sz w:val="20"/>
              </w:rPr>
              <w:t xml:space="preserve">лар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 шаруашылығының барлық салалары үшін қызметкерлер кәсібіне тарифтік-біліктілік сипаттамалар. Еңбек және халықты әлеуметтік қорғау министрлігінің 1993 жылғы 4 қаңтардағы N 21 қаулысы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0,95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Тұрғын үйлер құрылысына, қайта құру мен күрделі жөндеуге қатысу. Мәдениет пен әлеуметтік бағыттағы (мәдениет үйлерін, денсаулық сақтау объектілерін (ауруханалар, фельдшерлік-акушер </w:t>
            </w:r>
            <w:r>
              <w:br/>
            </w:r>
            <w:r>
              <w:rPr>
                <w:rFonts w:ascii="Times New Roman"/>
                <w:b w:val="false"/>
                <w:i w:val="false"/>
                <w:color w:val="000000"/>
                <w:sz w:val="20"/>
              </w:rPr>
              <w:t>
</w:t>
            </w:r>
            <w:r>
              <w:rPr>
                <w:rFonts w:ascii="Times New Roman"/>
                <w:b w:val="false"/>
                <w:i w:val="false"/>
                <w:color w:val="000000"/>
                <w:sz w:val="20"/>
              </w:rPr>
              <w:t xml:space="preserve">лік пункттер) және білім беру объектілерін, селолық округ әкімдігі және басқа да бюджеттік ұйымдар үшін жалға алған ғимараттарды, егер  жергілікті бюджеттерде осы мақсатқа қаржы қарастырылмаған болса немесе олар объектілерді тиісті жағдайда ұстауға жеткіліксіз болса) объктілерді күзету, қысқа дайындау, жөндеу және құрылыс жұмыстарын атқару бойынша көмек көрсету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Ғимарат </w:t>
            </w:r>
            <w:r>
              <w:br/>
            </w:r>
            <w:r>
              <w:rPr>
                <w:rFonts w:ascii="Times New Roman"/>
                <w:b w:val="false"/>
                <w:i w:val="false"/>
                <w:color w:val="000000"/>
                <w:sz w:val="20"/>
              </w:rPr>
              <w:t>
</w:t>
            </w:r>
            <w:r>
              <w:rPr>
                <w:rFonts w:ascii="Times New Roman"/>
                <w:b w:val="false"/>
                <w:i w:val="false"/>
                <w:color w:val="000000"/>
                <w:sz w:val="20"/>
              </w:rPr>
              <w:t xml:space="preserve">тарға, үйлерге және құрылғы </w:t>
            </w:r>
            <w:r>
              <w:br/>
            </w:r>
            <w:r>
              <w:rPr>
                <w:rFonts w:ascii="Times New Roman"/>
                <w:b w:val="false"/>
                <w:i w:val="false"/>
                <w:color w:val="000000"/>
                <w:sz w:val="20"/>
              </w:rPr>
              <w:t>
</w:t>
            </w:r>
            <w:r>
              <w:rPr>
                <w:rFonts w:ascii="Times New Roman"/>
                <w:b w:val="false"/>
                <w:i w:val="false"/>
                <w:color w:val="000000"/>
                <w:sz w:val="20"/>
              </w:rPr>
              <w:t xml:space="preserve">ларға жұмыс істеуі және ағымдағы жөндеу жүргізу </w:t>
            </w:r>
            <w:r>
              <w:br/>
            </w:r>
            <w:r>
              <w:rPr>
                <w:rFonts w:ascii="Times New Roman"/>
                <w:b w:val="false"/>
                <w:i w:val="false"/>
                <w:color w:val="000000"/>
                <w:sz w:val="20"/>
              </w:rPr>
              <w:t>
</w:t>
            </w:r>
            <w:r>
              <w:rPr>
                <w:rFonts w:ascii="Times New Roman"/>
                <w:b w:val="false"/>
                <w:i w:val="false"/>
                <w:color w:val="000000"/>
                <w:sz w:val="20"/>
              </w:rPr>
              <w:t xml:space="preserve">ші жұмысшы.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22-қосымша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III-IV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0,95- </w:t>
            </w:r>
            <w:r>
              <w:br/>
            </w:r>
            <w:r>
              <w:rPr>
                <w:rFonts w:ascii="Times New Roman"/>
                <w:b w:val="false"/>
                <w:i w:val="false"/>
                <w:color w:val="000000"/>
                <w:sz w:val="20"/>
              </w:rPr>
              <w:t>
</w:t>
            </w:r>
            <w:r>
              <w:rPr>
                <w:rFonts w:ascii="Times New Roman"/>
                <w:b w:val="false"/>
                <w:i w:val="false"/>
                <w:color w:val="000000"/>
                <w:sz w:val="20"/>
              </w:rPr>
              <w:t xml:space="preserve">1,02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Тарихи- </w:t>
            </w:r>
            <w:r>
              <w:br/>
            </w:r>
            <w:r>
              <w:rPr>
                <w:rFonts w:ascii="Times New Roman"/>
                <w:b w:val="false"/>
                <w:i w:val="false"/>
                <w:color w:val="000000"/>
                <w:sz w:val="20"/>
              </w:rPr>
              <w:t>
</w:t>
            </w:r>
            <w:r>
              <w:rPr>
                <w:rFonts w:ascii="Times New Roman"/>
                <w:b w:val="false"/>
                <w:i w:val="false"/>
                <w:color w:val="000000"/>
                <w:sz w:val="20"/>
              </w:rPr>
              <w:t xml:space="preserve">архитекту </w:t>
            </w:r>
            <w:r>
              <w:rPr>
                <w:rFonts w:ascii="Times New Roman"/>
                <w:b w:val="false"/>
                <w:i w:val="false"/>
                <w:color w:val="000000"/>
                <w:sz w:val="20"/>
              </w:rPr>
              <w:t xml:space="preserve">ра </w:t>
            </w:r>
            <w:r>
              <w:rPr>
                <w:rFonts w:ascii="Times New Roman"/>
                <w:b w:val="false"/>
                <w:i w:val="false"/>
                <w:color w:val="000000"/>
                <w:sz w:val="20"/>
              </w:rPr>
              <w:t xml:space="preserve">лық ескерткіштерді, кешендерді және қорық жерлерін қалпына келтіру.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 </w:t>
            </w:r>
            <w:r>
              <w:br/>
            </w:r>
            <w:r>
              <w:rPr>
                <w:rFonts w:ascii="Times New Roman"/>
                <w:b w:val="false"/>
                <w:i w:val="false"/>
                <w:color w:val="000000"/>
                <w:sz w:val="20"/>
              </w:rPr>
              <w:t>
</w:t>
            </w:r>
            <w:r>
              <w:rPr>
                <w:rFonts w:ascii="Times New Roman"/>
                <w:b w:val="false"/>
                <w:i w:val="false"/>
                <w:color w:val="000000"/>
                <w:sz w:val="20"/>
              </w:rPr>
              <w:t xml:space="preserve">кіш </w:t>
            </w:r>
            <w:r>
              <w:br/>
            </w:r>
            <w:r>
              <w:rPr>
                <w:rFonts w:ascii="Times New Roman"/>
                <w:b w:val="false"/>
                <w:i w:val="false"/>
                <w:color w:val="000000"/>
                <w:sz w:val="20"/>
              </w:rPr>
              <w:t>
</w:t>
            </w:r>
            <w:r>
              <w:rPr>
                <w:rFonts w:ascii="Times New Roman"/>
                <w:b w:val="false"/>
                <w:i w:val="false"/>
                <w:color w:val="000000"/>
                <w:sz w:val="20"/>
              </w:rPr>
              <w:t xml:space="preserve">терді қалпына келтіру жұмыскер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Жұмыстар мен кәсіптердің бірыңғай тарифтік-біліктілік анықтамалығы, 1970 жыл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0,95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Аймақтарды экологиялық сауықтыру (орман шаруашылығының, дем алатын жерлер мен туризм жерлерін көгалдандыру (ағаш отырғызу, гүл егу) және көркейту, сақтау және өркендету, қаңғырма жануарларды аулау.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жөнінде </w:t>
            </w:r>
            <w:r>
              <w:br/>
            </w:r>
            <w:r>
              <w:rPr>
                <w:rFonts w:ascii="Times New Roman"/>
                <w:b w:val="false"/>
                <w:i w:val="false"/>
                <w:color w:val="000000"/>
                <w:sz w:val="20"/>
              </w:rPr>
              <w:t>
</w:t>
            </w:r>
            <w:r>
              <w:rPr>
                <w:rFonts w:ascii="Times New Roman"/>
                <w:b w:val="false"/>
                <w:i w:val="false"/>
                <w:color w:val="000000"/>
                <w:sz w:val="20"/>
              </w:rPr>
              <w:t xml:space="preserve">гі жұмысшы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22-қосымша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0,95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Спорттық іс-шараларды, мерейтой салтанаттарын, мемлекеттік мерекелерге арналған іс-шараларды дайындауға қатысу, соның ішінде мұз қалашықтарын салуда қосалқы жұмыстарды да атқару.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Спорттық құрылыс </w:t>
            </w:r>
            <w:r>
              <w:br/>
            </w:r>
            <w:r>
              <w:rPr>
                <w:rFonts w:ascii="Times New Roman"/>
                <w:b w:val="false"/>
                <w:i w:val="false"/>
                <w:color w:val="000000"/>
                <w:sz w:val="20"/>
              </w:rPr>
              <w:t>
</w:t>
            </w:r>
            <w:r>
              <w:rPr>
                <w:rFonts w:ascii="Times New Roman"/>
                <w:b w:val="false"/>
                <w:i w:val="false"/>
                <w:color w:val="000000"/>
                <w:sz w:val="20"/>
              </w:rPr>
              <w:t xml:space="preserve">тарды жөндеуші </w:t>
            </w:r>
            <w:r>
              <w:br/>
            </w:r>
            <w:r>
              <w:rPr>
                <w:rFonts w:ascii="Times New Roman"/>
                <w:b w:val="false"/>
                <w:i w:val="false"/>
                <w:color w:val="000000"/>
                <w:sz w:val="20"/>
              </w:rPr>
              <w:t>
</w:t>
            </w:r>
            <w:r>
              <w:rPr>
                <w:rFonts w:ascii="Times New Roman"/>
                <w:b w:val="false"/>
                <w:i w:val="false"/>
                <w:color w:val="000000"/>
                <w:sz w:val="20"/>
              </w:rPr>
              <w:t xml:space="preserve">лер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 шаруашылығының барлық салалары үшін қызметкерлер кәсібіне тарифтік-біліктілік сипаттамалар. Еңбек және халықты әлеуметтік қорғау министрлігінің 1993 жылғы 4 қаңтардағы N 21 қаулысына 39 толықтыру.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0,95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Республикалық және аймақтық қоғамдық науқандарға(сауал </w:t>
            </w:r>
            <w:r>
              <w:br/>
            </w:r>
            <w:r>
              <w:rPr>
                <w:rFonts w:ascii="Times New Roman"/>
                <w:b w:val="false"/>
                <w:i w:val="false"/>
                <w:color w:val="000000"/>
                <w:sz w:val="20"/>
              </w:rPr>
              <w:t>
</w:t>
            </w:r>
            <w:r>
              <w:rPr>
                <w:rFonts w:ascii="Times New Roman"/>
                <w:b w:val="false"/>
                <w:i w:val="false"/>
                <w:color w:val="000000"/>
                <w:sz w:val="20"/>
              </w:rPr>
              <w:t xml:space="preserve">нама жүргізу, халық санағы, статистикалық тексеріс) қатысу.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статистика қызметкері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1-қосымша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G-17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Халықтың аз қамтамасыз етілген жүктеріне және жалғыз тұратын қарттарға, жаңа келген оралмандарға, сондай-ақ қаланың және аудан әкімдерінің коммуналдық меншігіндегі кәсіпорындар мен әлеуметтік-тұрмыс </w:t>
            </w:r>
            <w:r>
              <w:br/>
            </w:r>
            <w:r>
              <w:rPr>
                <w:rFonts w:ascii="Times New Roman"/>
                <w:b w:val="false"/>
                <w:i w:val="false"/>
                <w:color w:val="000000"/>
                <w:sz w:val="20"/>
              </w:rPr>
              <w:t>
</w:t>
            </w:r>
            <w:r>
              <w:rPr>
                <w:rFonts w:ascii="Times New Roman"/>
                <w:b w:val="false"/>
                <w:i w:val="false"/>
                <w:color w:val="000000"/>
                <w:sz w:val="20"/>
              </w:rPr>
              <w:t xml:space="preserve">тық мәдиниет нысандарына отын және жемазық дайындау, көмірді артуға, жеткізуге және түсіруге көмек көрсету.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Жұмыстар мен кәсіптердің бірыңғай тарифтік-біліктілік анықтамалығы, 1970 жыл. бірінші басылым.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Үй шаруашылығының санағына және шаруашылық кітабын жасауға көмек көрсету.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Тіркеуші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1-қосымша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G-17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Әлеуметтік- </w:t>
            </w:r>
            <w:r>
              <w:br/>
            </w:r>
            <w:r>
              <w:rPr>
                <w:rFonts w:ascii="Times New Roman"/>
                <w:b w:val="false"/>
                <w:i w:val="false"/>
                <w:color w:val="000000"/>
                <w:sz w:val="20"/>
              </w:rPr>
              <w:t>
</w:t>
            </w:r>
            <w:r>
              <w:rPr>
                <w:rFonts w:ascii="Times New Roman"/>
                <w:b w:val="false"/>
                <w:i w:val="false"/>
                <w:color w:val="000000"/>
                <w:sz w:val="20"/>
              </w:rPr>
              <w:t xml:space="preserve">мәдиниет бағытындағы маңызды нысандарды, соның ішінде каникул кезінде мектептерді, егер бұл мақсатта штат кестесінде бірлік қарастырылмаған болса, сондай-ақ аудан әкімінің коммуналдық меншігіндегі бос ғимараттарды күзету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Күзетші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22-қосымша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Алыс елді мекенде тұратын халықты төлқұжат </w:t>
            </w:r>
            <w:r>
              <w:br/>
            </w:r>
            <w:r>
              <w:rPr>
                <w:rFonts w:ascii="Times New Roman"/>
                <w:b w:val="false"/>
                <w:i w:val="false"/>
                <w:color w:val="000000"/>
                <w:sz w:val="20"/>
              </w:rPr>
              <w:t>
</w:t>
            </w:r>
            <w:r>
              <w:rPr>
                <w:rFonts w:ascii="Times New Roman"/>
                <w:b w:val="false"/>
                <w:i w:val="false"/>
                <w:color w:val="000000"/>
                <w:sz w:val="20"/>
              </w:rPr>
              <w:t xml:space="preserve">тау жөніндегі жұмысқа уақытша көмек.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Төлқұжат қызметке </w:t>
            </w:r>
            <w:r>
              <w:br/>
            </w:r>
            <w:r>
              <w:rPr>
                <w:rFonts w:ascii="Times New Roman"/>
                <w:b w:val="false"/>
                <w:i w:val="false"/>
                <w:color w:val="000000"/>
                <w:sz w:val="20"/>
              </w:rPr>
              <w:t>
</w:t>
            </w:r>
            <w:r>
              <w:rPr>
                <w:rFonts w:ascii="Times New Roman"/>
                <w:b w:val="false"/>
                <w:i w:val="false"/>
                <w:color w:val="000000"/>
                <w:sz w:val="20"/>
              </w:rPr>
              <w:t xml:space="preserve">рі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2001 жылғы 11 қаңтардағы N 41 қаулысы, 1-қосымша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G-17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Селолық елді мекендерде қоғамдық тәртіп күзетін қамтамасыз етуге көмек.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Кезекші  басшы.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1-қосымша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G-17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Есірткі заттар тарату және пайдаланудың болжамалы жерлеріндегі, сенім пунктерінде волонтер ретіндегі жұмыс.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Көмекші, медбике </w:t>
            </w:r>
            <w:r>
              <w:br/>
            </w:r>
            <w:r>
              <w:rPr>
                <w:rFonts w:ascii="Times New Roman"/>
                <w:b w:val="false"/>
                <w:i w:val="false"/>
                <w:color w:val="000000"/>
                <w:sz w:val="20"/>
              </w:rPr>
              <w:t>
</w:t>
            </w:r>
            <w:r>
              <w:rPr>
                <w:rFonts w:ascii="Times New Roman"/>
                <w:b w:val="false"/>
                <w:i w:val="false"/>
                <w:color w:val="000000"/>
                <w:sz w:val="20"/>
              </w:rPr>
              <w:t xml:space="preserve">лер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2001 жылғы 11 қаңтардағы N-41 қаулысы, 1-қосымша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G-17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Балалардың, жасөспірімдердің, жастардың бос уақытын балалар-жасөспірім </w:t>
            </w:r>
            <w:r>
              <w:br/>
            </w:r>
            <w:r>
              <w:rPr>
                <w:rFonts w:ascii="Times New Roman"/>
                <w:b w:val="false"/>
                <w:i w:val="false"/>
                <w:color w:val="000000"/>
                <w:sz w:val="20"/>
              </w:rPr>
              <w:t>
</w:t>
            </w:r>
            <w:r>
              <w:rPr>
                <w:rFonts w:ascii="Times New Roman"/>
                <w:b w:val="false"/>
                <w:i w:val="false"/>
                <w:color w:val="000000"/>
                <w:sz w:val="20"/>
              </w:rPr>
              <w:t xml:space="preserve">дер клубтары арқылы ұйымдастыру жөнінде жұмыс жүргізу, жазғы каникул кезінде балалардың сауықтырылуын және демалуын қамтамасыз ету.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 ұйымдас </w:t>
            </w:r>
            <w:r>
              <w:br/>
            </w:r>
            <w:r>
              <w:rPr>
                <w:rFonts w:ascii="Times New Roman"/>
                <w:b w:val="false"/>
                <w:i w:val="false"/>
                <w:color w:val="000000"/>
                <w:sz w:val="20"/>
              </w:rPr>
              <w:t>
</w:t>
            </w:r>
            <w:r>
              <w:rPr>
                <w:rFonts w:ascii="Times New Roman"/>
                <w:b w:val="false"/>
                <w:i w:val="false"/>
                <w:color w:val="000000"/>
                <w:sz w:val="20"/>
              </w:rPr>
              <w:t xml:space="preserve">тырушы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1-қосымша.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G-16 катего </w:t>
            </w:r>
            <w:r>
              <w:br/>
            </w:r>
            <w:r>
              <w:rPr>
                <w:rFonts w:ascii="Times New Roman"/>
                <w:b w:val="false"/>
                <w:i w:val="false"/>
                <w:color w:val="000000"/>
                <w:sz w:val="20"/>
              </w:rPr>
              <w:t>
</w:t>
            </w:r>
            <w:r>
              <w:rPr>
                <w:rFonts w:ascii="Times New Roman"/>
                <w:b w:val="false"/>
                <w:i w:val="false"/>
                <w:color w:val="000000"/>
                <w:sz w:val="20"/>
              </w:rPr>
              <w:t xml:space="preserve">рия </w:t>
            </w:r>
            <w:r>
              <w:br/>
            </w:r>
            <w:r>
              <w:rPr>
                <w:rFonts w:ascii="Times New Roman"/>
                <w:b w:val="false"/>
                <w:i w:val="false"/>
                <w:color w:val="000000"/>
                <w:sz w:val="20"/>
              </w:rPr>
              <w:t>
</w:t>
            </w:r>
            <w:r>
              <w:rPr>
                <w:rFonts w:ascii="Times New Roman"/>
                <w:b w:val="false"/>
                <w:i w:val="false"/>
                <w:color w:val="000000"/>
                <w:sz w:val="20"/>
              </w:rPr>
              <w:t xml:space="preserve">сыз орта бі </w:t>
            </w:r>
            <w:r>
              <w:br/>
            </w:r>
            <w:r>
              <w:rPr>
                <w:rFonts w:ascii="Times New Roman"/>
                <w:b w:val="false"/>
                <w:i w:val="false"/>
                <w:color w:val="000000"/>
                <w:sz w:val="20"/>
              </w:rPr>
              <w:t>
</w:t>
            </w:r>
            <w:r>
              <w:rPr>
                <w:rFonts w:ascii="Times New Roman"/>
                <w:b w:val="false"/>
                <w:i w:val="false"/>
                <w:color w:val="000000"/>
                <w:sz w:val="20"/>
              </w:rPr>
              <w:t xml:space="preserve">лік </w:t>
            </w:r>
            <w:r>
              <w:rPr>
                <w:rFonts w:ascii="Times New Roman"/>
                <w:b w:val="false"/>
                <w:i w:val="false"/>
                <w:color w:val="000000"/>
                <w:sz w:val="20"/>
              </w:rPr>
              <w:t xml:space="preserve">ті </w:t>
            </w:r>
            <w:r>
              <w:br/>
            </w:r>
            <w:r>
              <w:rPr>
                <w:rFonts w:ascii="Times New Roman"/>
                <w:b w:val="false"/>
                <w:i w:val="false"/>
                <w:color w:val="000000"/>
                <w:sz w:val="20"/>
              </w:rPr>
              <w:t>
</w:t>
            </w:r>
            <w:r>
              <w:rPr>
                <w:rFonts w:ascii="Times New Roman"/>
                <w:b w:val="false"/>
                <w:i w:val="false"/>
                <w:color w:val="000000"/>
                <w:sz w:val="20"/>
              </w:rPr>
              <w:t xml:space="preserve">лік дәрежесі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Саябақтар скверлердің аумағын көркейту және күзету.(жеке меншік нысандарынан басқа)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Күзетші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22-қосымша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Зираттарды, қоқыс жинайтын жерлерді көгалдандыру, соның ішінде қалдықтар жинауды ұйымдастыру.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жөнінде </w:t>
            </w:r>
            <w:r>
              <w:br/>
            </w:r>
            <w:r>
              <w:rPr>
                <w:rFonts w:ascii="Times New Roman"/>
                <w:b w:val="false"/>
                <w:i w:val="false"/>
                <w:color w:val="000000"/>
                <w:sz w:val="20"/>
              </w:rPr>
              <w:t>
</w:t>
            </w:r>
            <w:r>
              <w:rPr>
                <w:rFonts w:ascii="Times New Roman"/>
                <w:b w:val="false"/>
                <w:i w:val="false"/>
                <w:color w:val="000000"/>
                <w:sz w:val="20"/>
              </w:rPr>
              <w:t xml:space="preserve">гі жұмысшы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22-қосымша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0,95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Бюджеттік ұйымдар мен мемлекеттік мекемелерде жылу беру маусымы кезінде пеш жағушы ретіндегі жұмыс.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Пеш жағушы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22-қосымша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0,88 </w:t>
            </w:r>
          </w:p>
        </w:tc>
      </w:tr>
      <w:tr>
        <w:trPr>
          <w:trHeight w:val="90" w:hRule="atLeast"/>
        </w:trPr>
        <w:tc>
          <w:tcPr>
            <w:tcW w:w="3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Жалғыз басты ауру қарт азаматтарды күту (тамақ, дәрі-дәрмек сатып әкелу, үй ішін жинау, ағарту, еден сырлау, кір жуу, көкөніс отырғызу, арам шөп жұлу және жинау)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w:t>
            </w:r>
            <w:r>
              <w:rPr>
                <w:rFonts w:ascii="Times New Roman"/>
                <w:b w:val="false"/>
                <w:i w:val="false"/>
                <w:color w:val="000000"/>
                <w:sz w:val="20"/>
              </w:rPr>
              <w:t xml:space="preserve">лық атқарушы </w:t>
            </w:r>
          </w:p>
        </w:tc>
        <w:tc>
          <w:tcPr>
            <w:tcW w:w="3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 1-қосымша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G-17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Ескертулер: </w:t>
      </w:r>
      <w:r>
        <w:br/>
      </w:r>
      <w:r>
        <w:rPr>
          <w:rFonts w:ascii="Times New Roman"/>
          <w:b w:val="false"/>
          <w:i w:val="false"/>
          <w:color w:val="000000"/>
          <w:sz w:val="28"/>
        </w:rPr>
        <w:t>
</w:t>
      </w:r>
      <w:r>
        <w:rPr>
          <w:rFonts w:ascii="Times New Roman"/>
          <w:b w:val="false"/>
          <w:i w:val="false"/>
          <w:color w:val="000000"/>
          <w:sz w:val="28"/>
        </w:rPr>
        <w:t xml:space="preserve">      1. Қоғамдық жұмыстарға қатысқандардың орташа айлық жалақысы мемлекеттік мекемелердің мемлекеттік қызметші емес қызметкерлеріне тарифтік коэффициент есебімен белгіленген атқарылған жұмыстар бойынша ең төменгі базалық жалақы мөлшеріне байланысты анықталады. Бұл жағдайда, орташа еңбекақы мөлшері мемлекетпен кепілденген ең төменгі деңгейден төмен болмауы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қаулысына </w:t>
      </w:r>
      <w:r>
        <w:rPr>
          <w:rFonts w:ascii="Times New Roman"/>
          <w:b w:val="false"/>
          <w:i w:val="false"/>
          <w:color w:val="000000"/>
          <w:sz w:val="28"/>
        </w:rPr>
        <w:t xml:space="preserve">өзгерістер мен толықтырулар енгізілген жағдайда сәйкес тарифтік коэффициент өзгерістеріүосы қосымшаға да енгізілуі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