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9f7" w14:textId="b4c4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Инвестициялар мемлекеттiк қолдауының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Инвестициялар жөніндегі комитеті төрағасының 2003 жылғы 18 наурыздағы N 18-п бұйрығы. Қазақстан Республикасы Әділет министрлігінде 2003 жылғы 27 наурызда тіркелді. Тіркеу N 2222. Күші жойылды - Қазақстан Республикасы Индустрия және жаңа технологиялар министрінің 2012 жылғы 1 маусымдағы № 184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Индустрия және жаңа технологиялар министрінің 2012.06.01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8 қаңтардағы Қазақстан Республикасының "Инвестициялар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19-шы бабын жүзеге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инвестициялық преференцияларды беруiне өтiнiм нысаны (N 1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Тіркелген активтерге инвестициялар сомасы 60 мың айлық есептік көрсеткіштен асатын инвестициялық жобаның бизнес-жоспарын дайындау жөніндегі нұсқаулық (2-қосымша);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Тіркелген активтерге инвестициялар сомасы 60 мың айлық есептік көрсеткіштен аспайтын инвестициялық жобаның бизнес-жоспарын дайындау жөнiндегі нұсқаулық (3-қосымша).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1-тармаққа өзгерту енгізілді - ҚР Индустрия және сауда министрлігі Инвестициялар комитеті Төрағасының 2006 жылғы 3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83-п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"Инвестициялық жобаға қойылатын талаптар" нұсқаулығын бекiту туралы" Қазақстан Республикасының Инвестициялар жөнiндегi мемлекеттiк комитетi 1997 жылғы 28 наурыз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 </w:t>
      </w:r>
      <w:r>
        <w:rPr>
          <w:rFonts w:ascii="Times New Roman"/>
          <w:b w:val="false"/>
          <w:i w:val="false"/>
          <w:color w:val="000000"/>
          <w:sz w:val="28"/>
        </w:rPr>
        <w:t xml:space="preserve">(1997 жылғы 15 қазан, N 396);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"Экономиканың басым секторларында инвестициялық қызметтi жүзеге асырушы инвесторлармен келiсiм-шарт жасау кезiнде жеңiлдiктер мен пұрсаттылық бeру рәсiмдерiн жетiлдiру туралы" Инвестициялар жөнiндегi Қазақстан Республикасы агенттiгi төрағасының 2000 жылғы 14 сәуiрдегi N 01/7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(2000 жылғы 27 сәуiр, N 1120);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Инвестициялар жөнiндегi агенттiгi Төрағасының 2000 жылғы 14 сәуiрдегi N 01/7 бұйрығына қосымша енгiзу туралы" Қазақстан Республикасы Инвестициялар жөнiндегi агенттiгi Төрағасының 2000 жылғы 22 мамырдағы N 01/31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(2000 жылғы 25 мамыр, N 1144);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Республикасының Инвестициялар жөнiндегi агенттiгi Төрағасының 2000 жылғы 14 сәуiрдегi N 01/7 "Экономиканың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процесiн жетiлдiру туралы" бұйрығына өзгерту мен толықтыру енгiзу туралы" Инвестициялар жөнiндегi Қазақстан Республикасы агенттiгi Төрағасының 2000 жылғы 23 тамыздағы N 0-1/117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(2000 жылғы 13 қыркүйек, N 1242);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Республикасының Инвестициялар жөнiндегi агенттiгi Төрағасының 2000 жылғы 14 сәуiрдегi N 01/7 бұйрығына өзгертулер мен толықтыру енгiзу туралы" Қазақстан Республикасы Сыртқы iстер министрлiгi Инвестициялар жөнiндегi комитетiнiң Төрағасының 2001 жылғы 2 сәуiрдегi N 25-П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(2001 жылғы 7 сәуiрi, N 1452);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Республикасының Инвестициялар жөнiндегi агенттiгi Төрағасының 2000 жылғы 14 сәуiрдегi N 01/7 бұйрығына өзгерту енгiзу туралы" Қазақстан Республикасы Сыртқы iстер министрлiгi Инвестициялар жөнiндегi комитетiнiң 2001 жылғы 18 шiлдедегi N 69-П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(2001 жылғы 7 тамыз, N 1616);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Республикасының Инвестициялар жөнiндегi агенттiгi Төрағасының 2000 жылғы 14 сәуiрдегi N 01/7 бұйрығына толықтыру енгiзу туралы" Қазақстан Республикасы Сыртқы iстер министрлiгi Инвестициялар жөнiндегi комитетiнiң Төрағасының 2001 жылғы 12 қыркүйектегi N 104-П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(2001 жылғы 19 қыркүйек, N1644);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"Қазақстан Республикасының Инвестициялар жөнiндегi агенттiгi Төрағасының 2000 жылғы 14 сәуiрдегi N 01/7 "Экономиканың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процесiн жетiлдiру туралы" бұйрығына өзгерту енгiзу туралы" Қазақстан Республикасы Сыртқы iстер министрлiгi Инвестициялар жөнiндегi комитетiнiң Төрағасының 2001 жылғы 18 қараша N 127/1-П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(2001 жылғы 14 желтоқсан, N 1701);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"Қазақстан Республикасының Инвестициялар жөнiндегi агенттiгi Төрағасының 2000 жылғы 14 сәуiрдегi N 01/7 "Экономиканың басым секторларында инвестициялық қызмет көрсететiн инвесторлармен келiсiм-шарт жасасқанда берiлетiн жеңiлдiктер мен преференцияларды беру процесiн жетiлдiру туралы" бұйрығына өзгертулер енгiзу туралы" Қазақстан Республикасы индустрия мен сауда министрлiгi Инвестициялар жөнiндегi комитетiнiң Төрағасының 2002 жылғы 9 желтоқсандағы N 240-П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(2002 жылғы 19 желтоқсан, N 2091).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Әдiлет Министрлiгiнде мемлекеттiк тiркеу күнiнен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Инвестиция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2003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18-п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бекітілген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1-қосымша жаңа редакцияда - ҚР Индустрия және сауда министрлігі Инвестициялар комитеті төрағасының 2006 жылғы 20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54-п </w:t>
      </w:r>
      <w:r>
        <w:rPr>
          <w:rFonts w:ascii="Times New Roman"/>
          <w:b w:val="false"/>
          <w:i w:val="false"/>
          <w:color w:val="ff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Инвестициялық преференцияларды алуға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өтінім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453"/>
        <w:gridCol w:w="52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Инвестор туралы мәлiметтер 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атауы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 алғашқы мемлекеттік тіркеу күні және нөмірі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 қайта тіркеуден өтті ме, айда (күні) және қандай негіздермен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Пошталық мекен-жайы (заңды мекен-жайы, нақты орналасқан жерi) Банктiк реквизиттерi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бiрiншi басшысы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(Аты-жөні)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(телефон, факс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электрондық поштасы)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бас бухгалтері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(Аты-жөні)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(телефон, факс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электрондық поштасы)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менеджерi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(Аты-жөні)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(телефон, факс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электрондық поштасы)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Инвестициялық жоба туралы мәліметтер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жобаның атауы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iске асыру орны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Инвестициялау үшiн таңдалған қызметтiң басым түрi (Экономикалық қызмет түрлерінің жалпы топтастырғыш бойынша 4 белгiсi бар код көрсетiлсiн)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тiркелген активтерге инвестициялардың көлемi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қаржыландыру көздері (меншік және/немесе заемдық қаражаттар)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жүзеге асыру үшін қажетті инвестициялық преференциялар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корпоративтiк табыс салығы бойынша босату/шегеру*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(мерзімі)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салық бойынша босату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(мерзімі)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жобаны іске асыру үшін қолданылатын жер участкесіне қатысты жер салығы бойынша босату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(мерзімі)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кедендiк баж төлеуден босату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(жеңілдік сома, теңгеде)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заттай грант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(не түрінде)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керек еместі сызып тастау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Өтiнiм сараптамасын ұйымдастыру мен өткiзу, сондай-ақ келiсiм-шартты дайындаған кезде инвестор Қазақстан Республикасы индустрия мен сауда министрлiгiнiң Инвестиция комитетiне жан-жақты қолдау және жәрдем көрсетедi, сондай-ақ барлық қажеттi ақпаратты ұсынады. Өтiнiм берушi инвестор өтiнiм және өтiнiм мен қоса берiлген құжаттарда көрсетiлген ақпараттың дәлдiгiне кепiлдiк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Өтінімге қосымшалар: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Инвестициялық жоба бойынша жұмыс бағдарламасының жобасы (Қазақстан Республикасы Yкiметiнің 2003 жылғы 8 мамырдағы N 436 қаулысымен бекiтiлген Модельдік келісім-шартқа 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кеден баждарын салудан босатылатын импортталатын жабдық пен оның жиынтықтауыштарының тiзiмi және көлемi (Қазақстан Республикасы Yкiметiнің 2003 жылғы 8 мамырдағы N 436 қаулысымен бекiтiлген Модельдік келісім-шартқа 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берiлiп отырған құжаттардың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тұлғаны мемлекеттiк тiркеу туралы куәлiктiң нотариаттық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тұлғаның статистикалық карточкасының нотариаттық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 жарғысының нотариаттық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инвестициялық жобаның уәкiлеттi орган белгiлейтiн талаптарға сәйкес жасалған бизнес-жоспары;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жобаны iске асыру кезiнде пайдаланылатын құрылыс-монтаж жұмыстарының сметалық құнын және тiркелген активтердi сатып алуға арналған шығындарды негiздейтiн құжаттардың нотариаттық куәландырылған көшiрмелерi;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инвестициялық жобаны қаржыландырудың көздерi мен кепiлдiктерiн белгiлейтiн, құжаттардың нотариаттық куәландырылған көшiрмелерi (инвестициялық жобаны өз қаражаты есебiнен қаржыландырған жағдайда олардың бар екендiгi туралы жазбаша растама қағазы қоса берiледi);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өтiнiм берген Қазақстан Республикасының заңды тұлғасы сұрау салған мемлекеттiк заттай гранттың мөлшерiн (құнын) және оны беру алдын ала келiсiлгенiн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өтiнiм берiлген тоқсанның алғашқы күнiне арналған бухгалтерлiк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салық берешегiнiң, мiндеттi зейнетақы жарналары және әлеуметтiк аударымдар бойынша берешегiнiң жоқ екендiгi туралы тiркеу орны бойынша салық органының анықтамалары.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(Қазақстан Республикасы заңды               (қолы, мөрі және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тұлғасының бiрiншi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аты-жөні)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министрлiгi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жөнiндегi комитетi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18-п бұйрығымен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 2-қосымша 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Тіркелген активтерге инвестициялар сомасы 60 мың айлық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есептік көрсеткіштен асатын инвестициялық жобаның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бизнес-жоспарын дайындау жөнiндегі нұсқаулық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2-қосымшаның атауы жаңа редакцияда - ҚР Индустрия және сауда министрлігі Инвестициялар комитеті Төрағасының 2006 жылғы 3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83-п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Инвестордың қысқа сипаттамасы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Заңды тұлғаның атауы.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Заңды тұлғаның ұйымдастыру-құқықтық нысаны, мемлекеттiк тiркеуге (қайта тiркеуге) тұрған күнi.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Заңды тұлғаның басшысы.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Заңды тұлғаның мекен-жайы, телефоны, факсы, электрондық почтасы.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Заңды тұлғаның негiзгi бағыттарының қысқа сипаттамасы, негiзгi өндiрiстiк көрсеткiштерi, көрсетiлген салада инвестициялық Келiсiм-шарт жасасу бойынша жоспарланатын жұмыс тәжiрибесi. Соңғы есеп беру мерзiмi үшiн қаржы-шаруашылық қызмет туралы қысқа есеп беру.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Жобаның қысқа сипаттамасы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Жобаның атауы.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Жобаның негiзгi мақсаттары.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Жобаның тiкелей қатысушылары.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Жобаны iске асыру орыны (облыс, аудан)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Қысқа мазмұны: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шығаруға ұсынылатын өнiм, болуы мүмкiн модификациялар, мәнi мен қолдану саласын көрсете отырып тауарлар және қызмет көрсетулердiң қысқа сипаттамасы;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болжанатын жобаның сипаты: жаңадан құру, жаңғырту немесе қолданыстағы кәсiпорынды кеңейту;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жоба бойынша техникалық құжаттаманың болуы (техника-экономикалық негiздеме, жобалау-смета құжаттамасы, құрылыс-монтаж жұмыстары және құрал-жабдықты жеткiзуге келiсiмдер мен келiсiм-шарттардың көшiрмелерi; жер телiмiне құқықтарды растайтын құжаттардың көшiрмелерi; ғимараттар, құрылыстарды жалдауға келiсiмдердiң көшiрмелерi мен басқа да құжаттар);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жоба бойынша iске асыру және шектеудiң ерекше шарттары: лицензиялардың (егер қызмет түрi лицензиялауға жататын болса), патенттердiң, рұқсаттардың, болуы; экспорттық және импорттық квоталардың болуы, өткiзу рыногы және шикiзат, су-, энергиямен қамтамасыз ету, көлiк, байланыс, қалдықтарды кәдеге жарату бойынша шектеулер мен ұсыныстар, шетелдiк жұмыс күшiне қажеттiлiктер, технологиялық процестердiң экологиялық тазалығына талаптар.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Жобаны iске асыру құны, қаржыландыру көздерi: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меншiк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заемдық қаражаттар (кредиттер немесе шаруашылық субъектiлердiң қаражаттарын тарту) және/немесе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Жобаны iске асыру мерзiмi-инвестицияларды жүзеге асыру сәтiнен ай (жыл).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Техникалық бөлiм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Технологиялық жобаның қысқа сипаттамасы.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Технологиялық шешiмдi iрiктеудiң негiздемесi: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орналасу жерiн және мөлшерiн (масштаб), жобасын (жеткiзушiлер мен рыноктар үшiн орналасу қолайлығы) iрiктеудiң негiздемесi: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iлеспе инфрақұрылым және көлiк мүмкiндiктерi;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 бар орындарды пайдалану және қайта құрылымдау мүмкiндiктерi;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 бойынша тауарларды (қызмет көрсетулердi) өндiрудiң көлемiн айқындайтын факторлар;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техникалық және құнның сипаттамасы бойынша балама шешімдерді (ұқсастармен салыстырудағы өндiрiс үшiн ұсынылатын тауарлар мен қызмет көрсетулердiң техникалық деңгейi мен құны, ақпарат көзiне сiлтемелер) салыстырмалы талдау: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Көрсеткiштердiң атауы   |        Көрсеткiштердiң мәнi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  ұсынылатын үлгі   |  ұқсастықтар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шикiзат ресурстарын қолданудың оңтайлылық деңгейi: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шикiзатты өңдеудiң деңгейi;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өндiрiстiң қайта бөлiнуi (қалдықтарды қайта өңдеу);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жергiлiктi шикiзатты 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жобаны iске асыру кестесi: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Жұмыстардың       | Күнтiзбелiк жыл   | Күнтiзбелiк жыл   |Жалпы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           |___________________|___________________|_____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 1  | 2  | 3  | 4  | 1  | 2  | 3  | 4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|тоқ.|тоқ.|тоқ.|тоқ.|тоқ.|тоқ.|тоқ.|тоқ.|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|сан |сан |сан |сан |сан |сан |сан |сан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Тiркелген активтерге инвестициялар (АҚШ долл.)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СМР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Құрал-жабдық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емес активтерге инвестициялар (АҚШ долл.)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Жобалық қуаттарды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Құрылатын және/немесе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сақталатын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орындардың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Коммерциялық бөлiм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Шикiзат пен құрал-жабдықтың жеткiзiлiмдерi: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шикiзат рыногын талдау (ұлттық және импорттық):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пайдаланатын шикiзат түрлерiнiң тiзбесi;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көлiктiк шығыстарды есепке алғандағы бағаның арзандығы және деңгейi;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құрал-жабдықты өндiрушiлердiң/жеткiзушiлердiң таңдауы: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қажеттi құрал-жабдықтардың тiзбесi және оларға негiзгi техникалық талаптар;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құрал-жабдық жаңалығы мен әлемдiк және жергiлiктi рыноктағы технологиялар;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көлiктiк шығыстар, монтаж және қосушы-реттеушi жұмыстарды есепке алатын құрал-жабдықтардың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жөндеу базасының болуы (қажет болған жағдайда);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қосалқы бөлшектер немесе шығыс материалдармен қамтамасыз ету көздерi.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Маркетинг: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шығарылатын тауарлар немесе қызмет көрсетулердiң түрлерi мен көлемiнiң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| Өндiрiстiң | Өндiрiстiң |Өнiмнiң белгiлерi|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(қызмет    |  құндық    | заттай     |_________________|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көрceтулер) |көрiнiстегi |көрiнiстегi | қолда |  Жаңа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атауы     |   көлемi,  |  көлемi    |  бар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 АҚШ мың   |     |      |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 долл.    |     |      |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қолданыстағы шектеулердi (квоталар, лицензиялар және т.б.) - (нарық сиымдылығын) есепке алғандағы өткiзу нарығын болжау: iшкi және сыртқы нарықтағы әлеуеттi төлем қабiлетi бар сұраным, қазiргi уақыттағы оны қанағаттандыру деңгейi: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өткiзiм арналары: қандай өңiрлерге, қандай тұтынушыларға, шетелдегi қай елдерге жеткiзiлiм болжанатыны көрсетiлсiн;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рынокта ұқсас, өзара алмасатын, өзара толықтырылатын тауарлар, қызмет көрсетулердiң орын алуы, болашақтағы олардың өндiрiсiн бағалау, соңғы бiрнеше жыл iшiнде тауарлардың экспорты және/немесе импортының динамикасы, көлемi мен бағалары, негiзгi бәсекелестер және олардың рыноктағы үлес салмағы;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әлеуметтiк-экономикалық жағдайының өзгеру мүмкіндіктері нәтижелерiнде рынокты болжау;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өткiзу мүмкiндiгiн дәлелдейтiн құжаттар: тауарлардың жеткiзiлiмiне келiсiм-шарттардың немесе ниеттер туралы хаттамалардың нотариалды дәлелденген көшiрмелерi;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тауарларға немесе қызмет көрсетулерге бағалар деңгейiн болжамды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коммерциялық тәуекел факторлары мен негiзгi маркетингтiк iс-шаралар. Жобаны қаржыландырудың ауыспалы қаражат бағамы мен қолданыстағы салық базасының өзгеруiне әсер етудi бағалау.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Ұйымдастыру бөлiмi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Тартылатын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жобаны құрушы;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құрал-жабдықты өндiрушілер;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құрал-жабдықты жеткiзушiлер;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қаржыланатын ұйым;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делдалдар.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Жобаны iске асыру процесiнде қатысушылар арасында мiндеттер мен жауапкершiлiктердi бөлу.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Ұйымдастыру құрылымы және тауарлардың/қызмет көрсетулердiң менеджментi мен сапасын бақылау жүйесi.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Әлеуметтiк бөлiм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Жобаның еңбек ресурстарындағы қажеттiлiгi (қажеттi саны мен бiлiктiлiгі):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қажеттi бiлiктiлiгi бар кадрлардың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импортты қоса алғанда бiлiктi мамандар көмегiн тарту қажеттiлiгi.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Жобаның халықты жұмыспен қамтамасыз ету және бiлiм деңгейiне әсерi.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Қаржы бөлiмi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Инвестицияларды бағалау: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толық инвестициялық шығындар (негiзгi және айналым капиталға инвестициялар);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жобаны қаржыландыру мен инвестициялардың құрылымы (инвестициялардың жалпы көлемiн бағалау: жобаны iске асыру үшiн қаржының жеткiлiктiгi, инвестициялардың құрылымы, қаржыландырудың схемасы мен шарттары, түсiмнiң болжамды қолдануы).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Тәуекелдердi бағалау: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тәуекелдердiң түрлерi;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тәуекелдiң деңгейi (дисконт ставкасы).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Қаржылық талдау: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жобаның қаржылық үлгiсi: инвестициялық преференцияларды есептемей және тиiстi инвестициялық преференцияларды есепке ала отырып үлгiлердi есептеу;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жобаның өмiрлiк кезеңi iшiндегi таза дисконттық табысы (NPV);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жобаның өмiрлiк кезеңi iшiндегi табыстылықтың iшкi нормасы (IRR);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жоба өмiрiнiң әр жылына табыстың қарапайым нормасы (рентабельдiгi);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төленетiн салықтар, бюджетке түрлер бойынша кеденнiң баждары мен төлемдерi;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төленетiн салықтардың барлық түрлерi бойынша бюджеттiк тиiмдiлiктiң жиынтық есебi анықталсын.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Экологиялық бөлiм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Жоба технологиясының қоршаған ортаға әсерi бойынша стандарттар мен нормативтерге сәйкестiгi.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Экономикалық бөлiм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Жобаның мемлекет экономикасының қажеттiлiктерiне (Қазақстан Республикасы Үкіметiнiң қаулыларына, даму бағдарламаларына, басқа құжаттарға) сәйкестiгi: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 тұтынатын азық-түлiк тауарлары және азық-түлiк емес тауарларын шығаруды ұлғайту;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импорт алмастыру (импорт алмастырудың қабылданған бағдарламаларына сәйкестiгi);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экспортты ұлғайту;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жаңа жұмыс орындарын ашу;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халықтың бiлiмi мен бiлiктiлiк деңгейiн көтеру;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озат технологиялар, "ноу-хау";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жобаны iске асырудан мультипликатордың тиiмдiлiгi;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сапаның халықаралық стандарттарына сәйкес өндірiстi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Бизнес-жоспардың көрнекi құралдары болуға мiндеттi (схемалар, сызбалар, нобайлар, жарнамалық проспектілер).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министрлiгi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 комитетi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18-п бұйрығымен бекiтiлген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3-қосымшамен толықтырылды - ҚР Индустрия және сауда министрлігі Инвестициялар комитеті Төрағасының 2006 жылғы 3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83-п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активтерге инвестициялар сомасы 60 мың айлық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есептік көрсеткіштен аспайтын инвестициялық жобаның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бизнес-жоспарын дайындау жөнiндегі нұсқаулық  1. Инвестордың қысқа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Заңды тұлғаның атауы.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Заңды тұлғаның ұйымдық-құқықтық нысаны, мемлекеттiк тiркеу (қайта тiркеу) күнi.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Заңды тұлға басшысының аты-жөні.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Заңды мекен-жайы, телефоны, факсы, электрондық поштасы.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Жобаның қысқа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Жобаның атауы.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Жобаның негiзгi мақсаттары.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Жобаның тiкелей қатысушылары.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Жобаны iске асыру орыны (облыс, аудан).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Қысқаша мазмұны: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шығаруға ұсынылатын өнiм;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болжанатын жобаның сипаты: жаңадан құру, жаңғырту немесе қолданыстағы кәсiпорынды кеңейту.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Жобаны iске асыру құны, қаржыландыру көздерi: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меншiк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заемдық қаражаттар (кредиттер немесе шаруашылық субъектiлердiң қаражаттарын тарту) және/немесе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Жобаны iске асыру мерзiмi - инвестицияларды жүзеге асыру сәтiнен бастап _ ай (жыл).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Техникалық бөлiм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Жобаның технологиясын қысқаша сипаттау, жабдық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Технологиялық шешiмдi iрiктеудiң негiздемесi.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Жобаны iске асыру кестесi: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33"/>
        <w:gridCol w:w="1133"/>
        <w:gridCol w:w="1133"/>
        <w:gridCol w:w="1133"/>
        <w:gridCol w:w="1133"/>
        <w:gridCol w:w="1133"/>
        <w:gridCol w:w="1133"/>
        <w:gridCol w:w="813"/>
        <w:gridCol w:w="2093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Күнтiзбелiк жыл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Күнтiзбелiк жыл 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тоқсан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тоқсан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