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1865" w14:textId="bfc1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1174, "Мемлекеттік қазыналық кәсіпорындардың шығыстар сметасын жасау жөніндегі нұсқаулықты бекіту туралы" Қазақстан Республикасы Қаржы министрлігінің 2000 жылғы 24 мамырдағы N 248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2003 жылғы 19 наурыздағы N 117 бұйрығы. Қазақстан Республикасы Әділет министрлігінде 2003 жылғы 18 сәуірде тіркелді. Тіркеу N 2239.
Күші жойылды - Қазақстан Республикасы Қаржы министрінің 2006 жылғы 7 шілдедегі N 242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7 шілдедегі N 242 бұйрығынан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бұйрықтың қосымшасына сәйкес Қазақстан Республикасы Қаржы министрлiгi кейбiр бұйрықтарының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Мемлекеттiк бюджеттiң атқарылуын талдау және әдiснамасы департаментi (А.Н.Қалиева) бiр апта мерзiмде осы бұйрықты Қазақстан Республикасы Әдiлет министрлiгiне жiберсiн.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Осы бұйрықтың орындалуын бақылау Қаржы вице-министрi Ә.А. Смайыловқа жүктелсiн.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қол қойылған күнiнен бастап қолданысқа енедi.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министрiнiң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7 шілдедегі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242 бұйрығына қосымша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Қаржы министрiнiң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жойылған кейбiр бұйрықтарының тiзiмi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"Мемлекеттiк қазыналық кәсiпорындар шығыстарының сметаларын жасау жөнiндегi нұсқаулықты бекiту туралы" Қазақстан Республикасы Қаржы министрiнiң 2000 жылғы 24 мамырдағы N 248 бұйрығына өзгерiстер мен толықтырулар енгiзу туралы" Қазақстан Республикасы Қаржы министрiнiң 2003 жылғы 19 наурыздағы N 117 бұйрығы (Нормативтiк құқықтық кесiмдердiң мемлекеттiк тiркеу тiзiлiмiнде N 2239 тiркелген);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қазыналық кәсіпорындардың шығыстар сметасын жасау жөніндегі нұсқаулықты бекіту туралы" Қазақстан Республикасы Қаржы министрлігінің 2000 жылғы 24 мамырдағы N 248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Әділет министрлігінде 2000 жылғы 24 маусымда N 1174 тіркелді, Қазақстан Республикасы Қаржы министрлігінің 2001 жылғы 11 наурыздағы N 123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өзгерістер енгізілді)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бұйрықпен бекітілген Мемлекеттік қазыналық кәсіпорындардың шығыстар сметасын жасау жөніндегі нұсқаулықта және мемлекеттік қазыналық кәсіпорындар шығыстар сметасының нысанында: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"уәкілетті орган, уәкілетті органға, уәкілетті органның" деген сөздер "мемлекеттік басқару органы, мемлекеттік басқару органына, мемлекеттік басқару органының"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тіркелген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