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b376" w14:textId="f25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министрлiгiнде N 1748 тiркелген Қазақстан Республикасы Ұлттық Банкi Басқармасының "Қазақстан Республикасы Ұлттық Банкiнiң қысқа мерзiмдi ноттарын шығару, орналастыру, айналысқа шығару
және өтеу ережесiн бекiту туралы" 2001 жылғы 20 желтоқсандағы N 554
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10 сәуірдегі N 109 қаулысы. Қазақстан Республикасы Әділет министрлігінде 2003 жылғы 16 мамырда тіркелді. Тіркеу N 2277. Қаулының күші жойылды - ҚР Ұлттық Банкі Басқармасының 2005 жылғы 15 қыркүйектегі N 108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Ұлттық Банкі Басқармасының 2005 жылғы 15 қыркүйектегі N 108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Банкiнiң қысқа мерзiмдi ноттарын шығаруды, орналастыруды, айналысқа шығаруды және өтеудi реттейтiн нормативтiк құқықтық актiлердi жетiлдiру мақсатында Қазақстан Республикасы Ұлттық Банкiнiң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Банкi Басқармасының "Қазақстан Республикасы Ұлттық Банкiнiң қысқа мерзiмдi ноттарын шығару, орналастыру, айналысқа шығару және өтеу ережесiн бекiту туралы" 2001 жылғы 20 желтоқсандағы N 554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Нормативтiк құқықтық актiлердi мемлекеттiк тiркеу тiзiлiмiнде N 1748 тiркелген, Қазақстан Республикасы Ұлттық Банкiнiң "Қазақстан Ұлттық Банкiнiң Хабаршысы" және "Вестник Национального Банка Казахстана" басылымдарында 2002 жылғы 28 қаңтар-10 ақпандағы N 3 (226) жарияланған)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Ұлттық Банкiнiң қысқа мерзiмдi ноттарын шығару, орналастыру, айналысқа шығару және өтеу ережесiнiң: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Аукцион - ең жоғары дисконттелген бағадан бастап және аукционның жарияланған талаптары шегінде кесiмдi бағамен аяқталатын (бағалардың көптiгiн қанағаттандыратын) Бастапқы агенттiң өтiнiмдерiнде көрсетiлген дисконттелген баға бойынша тиiстi эмиссияның қысқа мерзiмдi ноттарын орналастыру.";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Қосымша орналастыру - тиістi эмиссияның қысқа мерзiмдi ноттарының қосымша көлемiн аукционда қалыптасқан орташа алғандағы дисконттелген баға бойынша орналастыру.";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бiрiншi сөйлем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Қысқа мерзiмдi нот эмиссиялық мемлекеттiк дисконттелген құжаттамасыз бағалы қағаз болып табылады."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Қысқа мерзiмдi ноттарды шығару, орналастыру шарттарын және айналыс мерзiмiн Ұлттық Банк ақша-кредит саясаты мақсаттарына сәйкес белгiлейдi.";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абзацындағы "мынадай әдiстермен" деген сөздер "былайша"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тармақтардағы "әдiсiмен" деген сөз "арқылы"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"әдiсiмен"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16-1 тармақпен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"16-1. Ұлттық Банк ақша-кредит саясаты мiндеттерiн орындауға көлемi мардымсыз және бағалар талабы қанағаттанғысыз болған жағдайда қысқа мерзiмдi ноттар орналастырылмады деп жариялауға құқылы. Орналастырылмағаны жөнiндегi хабарлама Төрағаның уәкiлеттi бөлiмшеге жетекшiлiк ететiн орынбасарының өкiмiмен бекiтiледi.";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19-тармақтағы "364" деген сандар "365"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37-тармақтағы "Қосымша орналастыру әдiсi бойынша" деген сөздер "Қосымша орналастырған кезде"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39-тармақтағы "Аукцион және қосымша орналастыру әдiстерiн" деген сөздер "Аукционды және қосымша орналастыруды"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41-тармақтағы "әдiсiмен" деген сөз "өткiзу арқылы"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42-тармақтағы және бұдан ары бүкiл мәтiн бойынша "депо" тапсырмасы", "депо" тапсырмасын", "депо" тапсырмаларының" деген сөздер "бұйрық", "бұйрықты", "бұйрықтардың"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44-тармақтағы "тапсырмалардың тек сәйкес келген тармақтары" деген сөздер "бұйрықтардың тек сәйкес келген тармақтары"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46-тармақтағы "тапсырманы" деген сөз "бұйрықты"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51-тармақтағы "аукционда" деген сөз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Өтелуге жататын қысқа мерзiмдi ноттардың айналысы өтеу күнiне дейiн немесе мерзiмiнен бұрын өтеу күнiне дейiн бiр жұмыс күнi бұрын аяқталады.";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54-тармақтағы "өтеу" деген сөзден кейiн "немесе мерзiмiнен бұрын өтеу"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"71. Орталық депозитарий мен Ұлттық Банктiң, сондай-ақ Бастапқы агенттердiң бұйрықтарды орындау және ақша аудару жөнiндегі өзара қарым-қатынастары тиiстi шарттармен реттеледi.";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1-қосымшаның: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2.1.4 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"2.1.4. Қысқа мерзiмдi ноттар Ережеге сәйкес өтелсiн.";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тармақтағы "аукционда қанағаттандырылған қысқа мерзiмді ноттар өтiнiмдерiнiң" деген сөздер "сатып алынған қысқа мерзiмді ноттардың"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тармақтағы "аукциондарына" деген сөз "орналастыруға"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2.4.5. тармақтағы "аукционға" деген сөз "орналастыруға"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2.4.6. тармақ мынадай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"2.4.6. Ережеге сәйкес сатып алынған қысқа мерзiмдi ноттардың ақысын төлеуге тиiстi ақы төлеу күнi сағат 17.00-ден кешiктiрмей ақшаның түсуiн қамтамасыз етсiн. Сатып алынған қысқа мерзiмдi ноттардың ақысын төлеуге ақша сағат 17.00-ден кейiн түскен жағдайда ақша түсуiнiң кешiгуi ақша бiр күнге кешiктiріліп түстi деп қаралады;";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тармақтағы "аукционда" деген сөз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 осы қаулының Қосымшасына сай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атауындағы "жиынтық ведомосi" деген сөздердiң алдына "аукционның" деген сөзбен толықтырылсын, "мерзiмi" деген сөз "күнi"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кестенiң екiншi бағанының бірiнші жолындағы "тiркеу коды" деген сөздер "депо" шоты"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атауының "жиынтық ведомосi" деген сөздердiң алдына "қосымша орналастырудың" деген сөздермен толықтырылсын, "мерзiмi" деген сөз "күнi"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Монетарлық операциялар департаментi (Әлжанов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(Шәрiпов С.Б.) бiрге осы қаулыны Қазақстан Республикасының Әдiлет министрлiгiнде мемлекеттiк тiркеу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мемлекеттiк тiркелген күннен бастап он күндiк мерзiмде осы қаулыны Қазақстан Республикасы Ұлттық Банкiнiң филиалдарына және Қазақстан Республикасының екiншi деңгейдегi банктерiне жiберсiн.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Банкi Төрағасының орынбасары Г.З.Айманбетоваға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Әдiлет министрлiгiнде мемлекеттiк тiркеуден өткен күннен бастап он төрт күн өткеннен кейiн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2003 жылғы 10 сәуiрдегi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 "Қазақстан Республикасы Ұлттық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Банкiнiң қысқа мерзiмдi ноттарын шығару,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орналастыру, айналысқа шығару және өтеу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ережесiн бекiту туралы" 2001 жылғы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N 554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мен толықтырулар енгiзу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2001 жылғы 20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554 қаулысымен бекiтiлген Қазақстан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Ұлттық Банкiнiң қысқа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мерзiмдi ноттарын шығару, орналастыру,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айналысқа шығару және өтеу ережесiне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жiберiлген номерi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 200__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жылғы "__" ________ N ___ шығарылым бойынша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(орналастыру түрi (аукцион, қосымша орналастыру) көрсетiледi)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Банкiнiң қысқа мерзiмдi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ноттарын сатып 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Өтінім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Бастапқы агент ретiнде әрекет ететiн бағалы қағаздар рыногының кәсiби қатысушысы N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(ресми атауы және оның "депо" шоты)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Банкiнде ашылған корреспонденттiк шот N _____________________, БИК __________________________ күн айналыс мерзiмiмен және __________________ күн өтеу мерзiмiмен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Ұлттық Банкiнiң қысқа мерзiмдi ноттарын мынадай баға талаптарымен сатып алуға әзiрлiгiн бiлдiредi: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Тармақ.!Қысқа !Бастапқы!Бiр    !Номиналдық !Бiр ноттың !Дисконт.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тың но.!мер   !агенттiң!ноттың !құн бойынша!дисконттел.!телген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мерi N !зiмдi !"депо"  !номи.  !сатып алу  !ген бағасы !баға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!нот.  !шоты    !налдық !көлемi     !           !бойынша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!тардың!        !құны   !           !           !сатып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!саны  !        !       !           !           !көлемi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!(дана)!        !(теңге)!  (теңге)  !  (теңге)  !(теңге)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бәсекелес ұсыныстар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Жиынтығы: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бәсекелес емес ұсыныстар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Жиынтығы: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Басшы:          _________________ аты-жөні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бухгалтер:  _________________ аты-жөні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