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8da7" w14:textId="8728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Әдiлет министрлігінде N 907 тiркелген Қазақстан Республикасының Ұлттық Банкi Басқармасының Клиринг палаталарының күнделiктi есеп жасау және беру ережесiн бекiту туралы" 1999 жылғы 3 шiлдедегi N 158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2003 жылғы 16 сәуірдегі N 123 қаулысы. Қазақстан Республикасы Әділет министрлігінде 2003 жылғы 19 мамырда тіркелді. Тіркеу N 2283. Күші жойылды - Қазақстан Республикасы Ұлттық Банкі Басқармасының 2012 жылғы 24 тамыздағы № 266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Ескерту: Қаулының күші жойылды - ҚР Ұлттық Банкі Басқармасының 2012.08.24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Клиринг ұйымдарының есеп беру тәртiбiн реттейтiн нормативтiк құқықтық базаны жетiлдiру мақсатында, Қазақстан Республикасы Ұлттық Банкiнiң Басқармасы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Банкi Басқармасының "Клиринг палаталарының күнделiктi есеп жасау және беру ережесiн бекiту туралы" 1999 жылғы 3 шiлдедегi N 158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актiлерiн мемлекеттiк тiркеу тiзiлiмiнде N 907 тiркелген, Қазақстан Республикасы Ұлттық Банкiнiң "Қазақстан Ұлттық Банкiнiң Хабаршысы" және "Вестник Национального Банка Казахстана" басылымдарында 1999 жылғы 27 қыркүйек - 10 қазанда жарияланған)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атауындағы және одан әрi мәтiн бойынша "палаталары", "палаталарының" деген сөздер тиiсiнше "ұйымдары", "ұйымдарының"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Клиринг палаталарының күнделiктi есеп жасау және беру ережесiнде (бұдан әрi - Ереже):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Ереженiң атауындағы және одан әрi мәтiн бойынша "палаталары", "палатасы", "палатасының", "палатасына", "палатасын", "палаталарының" деген сөздер тиiсiнше "ұйымдары", "ұйымы", "ұйымының", "ұйымына", "ұйымын", "ұйымдарының"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мемлекеттiк тiлдегi мәтiнде "күнделiкті" деген сөзден кейiн "Ұлттық Банк айқындаған"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13-тармақтағы "Қазақстан Республикасы Ұлттық Банкi Басқармасының 19.10.1995 ж. N 177 қаулысымен бекiтiлген Ұлттық Банк бөлiмшелерi, сондай-ақ Қазақстан Республикасының банктерi арасында электронды төлемдермен алмасқан кезде бағдарламалық-криптографиялық қорғау жүйесiн қолдану тәртiбi туралы нұсқаулыққа" деген сөздер "Ұлттық Банктiң бөлiмшелерi мен электрондық құжаттармен алмасуға қатысатын ұйымдар өзара электрондық құжаттармен алмасқан кезде бағдарламалық-криптографиялық қорғау жүйесiн пайдалану тәртiбiн айқындайтын Ұлттық Банктiң нормативтiк құқықтық актiлерiне"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14-тармақтағы "бағдарламалық қамсыздандыру"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Ережеге N 1, 2 қосымшалардағы "палаталарының", "палатасы" деген сөздер "ұйымдарының", "ұйымы"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Төлем жүйесi басқармасы (Мұсаев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Заң департаментiмен (Шәрiпов С.Б.) бiрлесiп осы қаулыны Қазақстан Республикасының Әдiлет министрлiгiнде мемлекеттік тiркеуден өткiзу шараларын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Әдiлет министрлiгiнде мемлекеттік тiркеуден өткiзiлген күннен бастап он күндiк мерзiмде осы қаулыны Қазақстан Республикасының Ұлттық Банкi орталық аппаратының мүдделi бөлiмшелерiне және клиринг ұйымдарына жiберсiн.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Қазақстан Республикасының Ұлттық Банкi Төрағасының орынбасары Б.Б.Жәмiшевке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Қазақстан Республикасының Әдiлет министрлiгiнде мемлекеттiк тiркеуден өткiзiлген күннен бастап он төрт күн өткеннен кейiн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Ұлттық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