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851e" w14:textId="ae68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министрлігінде N 2113 тіркелген "Шарттар жасасуды талап ететін шығыстардың экономикалық сыныптамасы бойынша шығыстар тізбесін бекіту туралы" Қазақстан Республикасы Қаржы министрінің 2002 жылғы 18 желтоқсандағы N 620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2003 жылғы 18 маусымдағы N 236 бұйрығы. Қазақстан Республикасы Әділет министрлігінде 2003 жылғы 10 шілдеде тіркелді. Тіркеу N 2398. Күші жойылды - ҚР Қаржы министрінің 2005 жылғы 3 маусымдағы N 211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--------------Бұйрықтан үзінді--------------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"Заңға тәуелдi актiлердi жетiлдiру бойынша шаралар туралы" Қазақстан Республикасы Премьер-Министрiнiң 2004 жылғы 20 наурыздағы N 77-ө өкiмiн iске асыру мақсатында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Қоса берiлген тiзбеге сәйкес Қазақстан Республикасы Қаржы министрiнiң кейбiр бұйрықтарының күшi жойылсын.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Қазақстан Республикасы Қаржы министрлiгiнiң Заң қызметi департаментi (Д.В. Вагапов) қоса берiлген тiзбеде көрсетiлген бұйрықтардың күшi жойылды деп тану туралы Қазақстан Республикасы Әдiлет министрлiгiне белгiленген тәртiппен бiр апталық мерзiмде хабарласын.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Осы бұйрық қол қойылған күнінен бастап қолданысқа енгiзiледi.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Қаржы министрiнің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2005 жылғы 3 маусымдағы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211 бұйрығына қосымша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 Қаржы министрiнiң күшiн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жойған кейбiр бұйрықтарының тiзбесi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13. "Шарттарды жасасуды талап ететiн шығыстардың экономикалық сыныптамасы бойынша шығыстар тiзбесiн бекiту туралы" Қазақстан Республикасы Қаржы министрiнiң 2002 жылғы 18 желтоқсандағы N 620 бұйрығына толықтырулар енгiзу туралы" Қазақстан Республикасы Қаржы министрiнiң 2003 жылғы 18 маусымдағы N 236 бұйрығы (Қазақстан Республикасы Әдiлет министрлiгiнде 2003 жылғы 10 шiлдеде N 2398 тiркелген)...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"Шарттар жасасуды талап ететін шығыстардың экономикалық сыныптамасы бойынша шығыстар тізбесін бекіту туралы" Қазақстан Республикасының Қаржы министрінің 2002 жылғы 18 желтоқсандағы N 620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Әділет министрлігінде N 2113 тіркелген, Қазақстан Республикасының Қаржы министрінің 2003 жылғы 1 наурыздағы N 86 бұйрығымен өзгерістер енгізілді - N 2212 тіркелген) мынадай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Шарттар жасасуды талап ететін шығыстардың экономикалық сыныптамасы бойынша шығыстар тізбесінде, "Ескерту" бағаны мынадай сөздермен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138, 139, 142, 146, 149-ерекшеліктер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"және әкімшісі Қазақстан Республикасының Индустрия және сауда министрлігі болып табылатын "Шет елдегі сауда өкілдіктерінің қызметін қамтамасыз ету" бюджеттік бағдарламасы бойынша Қазақстан Республикасының Ресей Федерациясындағы Сауда өкілдігінің".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Қазақстан Республикасының Әділет министрлігінде мемлекеттік тіркелген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