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5ed5" w14:textId="5425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тегі өнімдерін және шикізаттарын өндіруші, дайындаушы (ет өндіруші), сақтаушы, қайта өңдеуші және сатушы ұйымдарда мемлекеттік ветеринариялық қадағалаудың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2003 жылғы 20 маусымдағы N 340 бұйрығы. Қазақстан Республикасы Әділет министрлігінде 2003 жылғы 21 шілдеде тіркелді. Тіркеу N 2410. Күші жойылды - Қазақстан Республикасы Ауыл Шаруашылғы министрлігінің 2012 жылғы 13 ақпандағы № 10-1/52 Бұйрығымен</w:t>
      </w:r>
    </w:p>
    <w:p>
      <w:pPr>
        <w:spacing w:after="0"/>
        <w:ind w:left="0"/>
        <w:jc w:val="both"/>
      </w:pPr>
      <w:r>
        <w:rPr>
          <w:rFonts w:ascii="Times New Roman"/>
          <w:b w:val="false"/>
          <w:i w:val="false"/>
          <w:color w:val="ff0000"/>
          <w:sz w:val="28"/>
        </w:rPr>
        <w:t xml:space="preserve">      Ескерту. Күші жойылды - ҚР Ауыл Шаруашылғы министрлігінің 2012.02.13 </w:t>
      </w:r>
      <w:r>
        <w:rPr>
          <w:rFonts w:ascii="Times New Roman"/>
          <w:b w:val="false"/>
          <w:i w:val="false"/>
          <w:color w:val="ff0000"/>
          <w:sz w:val="28"/>
        </w:rPr>
        <w:t>№ 10-1/52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xml:space="preserve"> 23 бабын орындау мақсатында, БҰЙЫРАМЫН: </w:t>
      </w:r>
      <w:r>
        <w:br/>
      </w:r>
      <w:r>
        <w:rPr>
          <w:rFonts w:ascii="Times New Roman"/>
          <w:b w:val="false"/>
          <w:i w:val="false"/>
          <w:color w:val="000000"/>
          <w:sz w:val="28"/>
        </w:rPr>
        <w:t>
</w:t>
      </w:r>
      <w:r>
        <w:rPr>
          <w:rFonts w:ascii="Times New Roman"/>
          <w:b w:val="false"/>
          <w:i w:val="false"/>
          <w:color w:val="000000"/>
          <w:sz w:val="28"/>
        </w:rPr>
        <w:t xml:space="preserve">
      1. Ұсынылып отырған мал тегі өнімдерін және шикізаттарын өндіруші, дайындаушы (ет өндіруші), сақтаушы, қайта өңдеуші және сатушы ұйымдарда мемлекеттік ветеринариялық қадағалаудың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Республикасының Әділет министрлігінен өткен күннен бастап күшіне енеді.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орынбасары-Министр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орынбасары-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2003 жылғы 20 маусымдағы    </w:t>
      </w:r>
      <w:r>
        <w:br/>
      </w:r>
      <w:r>
        <w:rPr>
          <w:rFonts w:ascii="Times New Roman"/>
          <w:b w:val="false"/>
          <w:i w:val="false"/>
          <w:color w:val="000000"/>
          <w:sz w:val="28"/>
        </w:rPr>
        <w:t xml:space="preserve">
N 340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Мал тегі өнімдерін және шикізаттарын өндіруші, дайындаушы </w:t>
      </w:r>
      <w:r>
        <w:br/>
      </w:r>
      <w:r>
        <w:rPr>
          <w:rFonts w:ascii="Times New Roman"/>
          <w:b/>
          <w:i w:val="false"/>
          <w:color w:val="000000"/>
        </w:rPr>
        <w:t xml:space="preserve">
(ет өндіруші), сақтаушы, қайта өңдеуші және сатушы ұйымдарда мемлекеттік ветеринариялық қадағалаудың </w:t>
      </w:r>
      <w:r>
        <w:br/>
      </w:r>
      <w:r>
        <w:rPr>
          <w:rFonts w:ascii="Times New Roman"/>
          <w:b/>
          <w:i w:val="false"/>
          <w:color w:val="000000"/>
        </w:rPr>
        <w:t xml:space="preserve">
Ережесі  1. Жалпы тәртіптері </w:t>
      </w:r>
    </w:p>
    <w:bookmarkEnd w:id="1"/>
    <w:bookmarkStart w:name="z3" w:id="2"/>
    <w:p>
      <w:pPr>
        <w:spacing w:after="0"/>
        <w:ind w:left="0"/>
        <w:jc w:val="both"/>
      </w:pPr>
      <w:r>
        <w:rPr>
          <w:rFonts w:ascii="Times New Roman"/>
          <w:b w:val="false"/>
          <w:i w:val="false"/>
          <w:color w:val="000000"/>
          <w:sz w:val="28"/>
        </w:rPr>
        <w:t>
      1. Мал тегі өнімдерін және шикізаттарын өндіруші, дайындаушы (ет өндіруші), сақтаушы, қайта өңдеуші және сатушы ұйымдарда мемлекеттік ветеринариялық қадағалаудың осы Ережесі (бұдан әрі  - Ереже),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Халықаралық ветеринариялық кодексінің және ветеринария саласындағы Халықаралық келісім-шарттардың (келісімдердің) талаптарын ескере отырылып жасалған. </w:t>
      </w:r>
      <w:r>
        <w:br/>
      </w:r>
      <w:r>
        <w:rPr>
          <w:rFonts w:ascii="Times New Roman"/>
          <w:b w:val="false"/>
          <w:i w:val="false"/>
          <w:color w:val="000000"/>
          <w:sz w:val="28"/>
        </w:rPr>
        <w:t xml:space="preserve">
      Осы Ереженің анықтайтыны: </w:t>
      </w:r>
      <w:r>
        <w:br/>
      </w:r>
      <w:r>
        <w:rPr>
          <w:rFonts w:ascii="Times New Roman"/>
          <w:b w:val="false"/>
          <w:i w:val="false"/>
          <w:color w:val="000000"/>
          <w:sz w:val="28"/>
        </w:rPr>
        <w:t xml:space="preserve">
      мал тегі өнімдерін және шикізаттарын өндіруші, дайындаушы (ет өндіруші), сақтаушы, қайта өңдеуші және сатудағы ветеринариялық-санитариялық талаптардың (ережелердің) сақталуына бақылау жүйесін; </w:t>
      </w:r>
      <w:r>
        <w:br/>
      </w:r>
      <w:r>
        <w:rPr>
          <w:rFonts w:ascii="Times New Roman"/>
          <w:b w:val="false"/>
          <w:i w:val="false"/>
          <w:color w:val="000000"/>
          <w:sz w:val="28"/>
        </w:rPr>
        <w:t xml:space="preserve">
      малдарды, мал тегі өнімдерін және шикізаттарын өндіруші, дайындаушы (ет өндіруші), сақтаушы, қайта өңдеуші және сатушы ұйымдардағы мемлекеттік ветеринариялық қадағалауды жүргізу кезіндегі ветеринариялық инспекторларының қимыл іс әрекетін. </w:t>
      </w:r>
    </w:p>
    <w:bookmarkEnd w:id="2"/>
    <w:bookmarkStart w:name="z4" w:id="3"/>
    <w:p>
      <w:pPr>
        <w:spacing w:after="0"/>
        <w:ind w:left="0"/>
        <w:jc w:val="both"/>
      </w:pPr>
      <w:r>
        <w:rPr>
          <w:rFonts w:ascii="Times New Roman"/>
          <w:b w:val="false"/>
          <w:i w:val="false"/>
          <w:color w:val="000000"/>
          <w:sz w:val="28"/>
        </w:rPr>
        <w:t xml:space="preserve">
      2. Мемлекеттік ветеринариялық бақылаудың атқаратын міндеттері: </w:t>
      </w:r>
      <w:r>
        <w:br/>
      </w:r>
      <w:r>
        <w:rPr>
          <w:rFonts w:ascii="Times New Roman"/>
          <w:b w:val="false"/>
          <w:i w:val="false"/>
          <w:color w:val="000000"/>
          <w:sz w:val="28"/>
        </w:rPr>
        <w:t xml:space="preserve">
      малдарды, мал тегі өнімдерін және шикізаттарын өндіруші, дайындаушы (ет өндіруші), сақтаушы, қайта өңдеуші және сатушы ұйымдарды идентификациялау; </w:t>
      </w:r>
      <w:r>
        <w:br/>
      </w:r>
      <w:r>
        <w:rPr>
          <w:rFonts w:ascii="Times New Roman"/>
          <w:b w:val="false"/>
          <w:i w:val="false"/>
          <w:color w:val="000000"/>
          <w:sz w:val="28"/>
        </w:rPr>
        <w:t xml:space="preserve">
      малдарды, мал тегі өнімдерін және шикізаттарын өндіру, дайындау (ет өндіруші), сақтау, қайта өңдеу және сату кезінде қолданылатын, бекітілген ветеринариялық-санитариялық талаптардың (ережелердің) жеке және заңды тұлғалармен сақталуына бақылау жүргізу; </w:t>
      </w:r>
      <w:r>
        <w:br/>
      </w:r>
      <w:r>
        <w:rPr>
          <w:rFonts w:ascii="Times New Roman"/>
          <w:b w:val="false"/>
          <w:i w:val="false"/>
          <w:color w:val="000000"/>
          <w:sz w:val="28"/>
        </w:rPr>
        <w:t xml:space="preserve">
      малдарды союшы, малтегі өнімдерімен шикізаттарын қайта өңдеуші ұйымдардың өндірістік бақылау бөлімдерінің қызметіне бақылау жүргізу; </w:t>
      </w:r>
      <w:r>
        <w:br/>
      </w:r>
      <w:r>
        <w:rPr>
          <w:rFonts w:ascii="Times New Roman"/>
          <w:b w:val="false"/>
          <w:i w:val="false"/>
          <w:color w:val="000000"/>
          <w:sz w:val="28"/>
        </w:rPr>
        <w:t xml:space="preserve">
      азықтарды және азықтық қоспаларды өндіруші ұйымдармен, оның ішінде жарамсыз болып танылған малдардың азығына жолданатын азық шикізаттары мен тағамдық өнімдердің түрлерінің қолданылуы кезінде ветеринариялық-санитариялық талаптардың (нормативтердің) сақталуына бақылау жүргізу. </w:t>
      </w:r>
    </w:p>
    <w:bookmarkEnd w:id="3"/>
    <w:bookmarkStart w:name="z5" w:id="4"/>
    <w:p>
      <w:pPr>
        <w:spacing w:after="0"/>
        <w:ind w:left="0"/>
        <w:jc w:val="left"/>
      </w:pPr>
      <w:r>
        <w:rPr>
          <w:rFonts w:ascii="Times New Roman"/>
          <w:b/>
          <w:i w:val="false"/>
          <w:color w:val="000000"/>
        </w:rPr>
        <w:t xml:space="preserve"> 
2. Мал сойылатын алаңдарда, еткомбинаттарының мал </w:t>
      </w:r>
      <w:r>
        <w:br/>
      </w:r>
      <w:r>
        <w:rPr>
          <w:rFonts w:ascii="Times New Roman"/>
          <w:b/>
          <w:i w:val="false"/>
          <w:color w:val="000000"/>
        </w:rPr>
        <w:t xml:space="preserve">
соятын цехтарында және малдарды және құстарды союдың </w:t>
      </w:r>
      <w:r>
        <w:br/>
      </w:r>
      <w:r>
        <w:rPr>
          <w:rFonts w:ascii="Times New Roman"/>
          <w:b/>
          <w:i w:val="false"/>
          <w:color w:val="000000"/>
        </w:rPr>
        <w:t xml:space="preserve">
тоңазытқыштағы цехтарында мемлекеттік ветеринариялық </w:t>
      </w:r>
      <w:r>
        <w:br/>
      </w:r>
      <w:r>
        <w:rPr>
          <w:rFonts w:ascii="Times New Roman"/>
          <w:b/>
          <w:i w:val="false"/>
          <w:color w:val="000000"/>
        </w:rPr>
        <w:t xml:space="preserve">
қадағалауды жүргізудің тәртібі </w:t>
      </w:r>
    </w:p>
    <w:bookmarkEnd w:id="4"/>
    <w:bookmarkStart w:name="z6" w:id="5"/>
    <w:p>
      <w:pPr>
        <w:spacing w:after="0"/>
        <w:ind w:left="0"/>
        <w:jc w:val="both"/>
      </w:pPr>
      <w:r>
        <w:rPr>
          <w:rFonts w:ascii="Times New Roman"/>
          <w:b w:val="false"/>
          <w:i w:val="false"/>
          <w:color w:val="000000"/>
          <w:sz w:val="28"/>
        </w:rPr>
        <w:t xml:space="preserve">
      3. Малдарды сою алаңына, ет комбинатына немесе союдың тоңазытқышты цехтарына түсіру кезінде, мемлекеттік ветеринариялық инспекторлардың жүргізетін міндеттері: </w:t>
      </w:r>
      <w:r>
        <w:br/>
      </w:r>
      <w:r>
        <w:rPr>
          <w:rFonts w:ascii="Times New Roman"/>
          <w:b w:val="false"/>
          <w:i w:val="false"/>
          <w:color w:val="000000"/>
          <w:sz w:val="28"/>
        </w:rPr>
        <w:t xml:space="preserve">
      ветеринариялық жолдаушы құжаттардың дұрыс толтырылуына және сою пунктіне келіп түскен малдардың түрлері және сандары бойынша олардың сәйкес келуін бақылау; </w:t>
      </w:r>
      <w:r>
        <w:br/>
      </w:r>
      <w:r>
        <w:rPr>
          <w:rFonts w:ascii="Times New Roman"/>
          <w:b w:val="false"/>
          <w:i w:val="false"/>
          <w:color w:val="000000"/>
          <w:sz w:val="28"/>
        </w:rPr>
        <w:t xml:space="preserve">
      малдардың және құстардың көлікпен алып келуі және түсірілуі іске асырылатын дезинфекциялық кедергілер және өткізгіштердің жағдайына бақылау жүргізу; </w:t>
      </w:r>
      <w:r>
        <w:br/>
      </w:r>
      <w:r>
        <w:rPr>
          <w:rFonts w:ascii="Times New Roman"/>
          <w:b w:val="false"/>
          <w:i w:val="false"/>
          <w:color w:val="000000"/>
          <w:sz w:val="28"/>
        </w:rPr>
        <w:t xml:space="preserve">
      малдарды және құстарды тасымалдап алып келген көліктердің және торлардың санитариялық жағдайын тексеру; </w:t>
      </w:r>
      <w:r>
        <w:br/>
      </w:r>
      <w:r>
        <w:rPr>
          <w:rFonts w:ascii="Times New Roman"/>
          <w:b w:val="false"/>
          <w:i w:val="false"/>
          <w:color w:val="000000"/>
          <w:sz w:val="28"/>
        </w:rPr>
        <w:t xml:space="preserve">
      келіп түсуші малдарға міндетті түрде термометрия жүргізу арқылы клиникалық қарау және қажетті зертханалық зерттеулер жүргізу; </w:t>
      </w:r>
      <w:r>
        <w:br/>
      </w:r>
      <w:r>
        <w:rPr>
          <w:rFonts w:ascii="Times New Roman"/>
          <w:b w:val="false"/>
          <w:i w:val="false"/>
          <w:color w:val="000000"/>
          <w:sz w:val="28"/>
        </w:rPr>
        <w:t>
      малдарға сояр алдында қарау </w:t>
      </w:r>
      <w:r>
        <w:rPr>
          <w:rFonts w:ascii="Times New Roman"/>
          <w:b w:val="false"/>
          <w:i w:val="false"/>
          <w:color w:val="000000"/>
          <w:sz w:val="28"/>
        </w:rPr>
        <w:t>жүргізу</w:t>
      </w:r>
      <w:r>
        <w:rPr>
          <w:rFonts w:ascii="Times New Roman"/>
          <w:b w:val="false"/>
          <w:i w:val="false"/>
          <w:color w:val="000000"/>
          <w:sz w:val="28"/>
        </w:rPr>
        <w:t xml:space="preserve">; </w:t>
      </w:r>
      <w:r>
        <w:br/>
      </w:r>
      <w:r>
        <w:rPr>
          <w:rFonts w:ascii="Times New Roman"/>
          <w:b w:val="false"/>
          <w:i w:val="false"/>
          <w:color w:val="000000"/>
          <w:sz w:val="28"/>
        </w:rPr>
        <w:t xml:space="preserve">
      малдарды және құстарды союға немесе санитариялық сою бөліміне қорытынды және жолдама беру; </w:t>
      </w:r>
      <w:r>
        <w:br/>
      </w:r>
      <w:r>
        <w:rPr>
          <w:rFonts w:ascii="Times New Roman"/>
          <w:b w:val="false"/>
          <w:i w:val="false"/>
          <w:color w:val="000000"/>
          <w:sz w:val="28"/>
        </w:rPr>
        <w:t xml:space="preserve">
      малдардың (құстардың) өлекселерін, ветеринариялық конфискаттарды, жарамсыз еттерді және союдың басқа өнімдерінің өз уақытында утильденуіне немесе жоюына бақылау жүргізу; </w:t>
      </w:r>
      <w:r>
        <w:br/>
      </w:r>
      <w:r>
        <w:rPr>
          <w:rFonts w:ascii="Times New Roman"/>
          <w:b w:val="false"/>
          <w:i w:val="false"/>
          <w:color w:val="000000"/>
          <w:sz w:val="28"/>
        </w:rPr>
        <w:t>
      аумақтарға, бөлмелерге, жабдықтарға және </w:t>
      </w:r>
      <w:r>
        <w:rPr>
          <w:rFonts w:ascii="Times New Roman"/>
          <w:b w:val="false"/>
          <w:i w:val="false"/>
          <w:color w:val="000000"/>
          <w:sz w:val="28"/>
        </w:rPr>
        <w:t xml:space="preserve">көлік заттарына </w:t>
      </w:r>
      <w:r>
        <w:rPr>
          <w:rFonts w:ascii="Times New Roman"/>
          <w:b w:val="false"/>
          <w:i w:val="false"/>
          <w:color w:val="000000"/>
          <w:sz w:val="28"/>
        </w:rPr>
        <w:t xml:space="preserve">дезинфекция және де дезинсекция және дератизация жүргізуге бақылау жүргізу; </w:t>
      </w:r>
      <w:r>
        <w:br/>
      </w:r>
      <w:r>
        <w:rPr>
          <w:rFonts w:ascii="Times New Roman"/>
          <w:b w:val="false"/>
          <w:i w:val="false"/>
          <w:color w:val="000000"/>
          <w:sz w:val="28"/>
        </w:rPr>
        <w:t>
      союдан кейінгі тұтас еттерге және ішкі органдарына және нәтижесі бойынша </w:t>
      </w:r>
      <w:r>
        <w:rPr>
          <w:rFonts w:ascii="Times New Roman"/>
          <w:b w:val="false"/>
          <w:i w:val="false"/>
          <w:color w:val="000000"/>
          <w:sz w:val="28"/>
        </w:rPr>
        <w:t>таңбалау</w:t>
      </w:r>
      <w:r>
        <w:rPr>
          <w:rFonts w:ascii="Times New Roman"/>
          <w:b w:val="false"/>
          <w:i w:val="false"/>
          <w:color w:val="000000"/>
          <w:sz w:val="28"/>
        </w:rPr>
        <w:t xml:space="preserve"> - өнімдерге қосымша зертханалық зерттеулер жүргізуді ұйымдастыру (қажет жағдайда); </w:t>
      </w:r>
      <w:r>
        <w:br/>
      </w:r>
      <w:r>
        <w:rPr>
          <w:rFonts w:ascii="Times New Roman"/>
          <w:b w:val="false"/>
          <w:i w:val="false"/>
          <w:color w:val="000000"/>
          <w:sz w:val="28"/>
        </w:rPr>
        <w:t xml:space="preserve">
      өнімдерді тоңазытқыш камераларға қабылдау кезінде ветеринариялық-санитариялық талаптардың орындалуын бақылау; </w:t>
      </w:r>
      <w:r>
        <w:br/>
      </w:r>
      <w:r>
        <w:rPr>
          <w:rFonts w:ascii="Times New Roman"/>
          <w:b w:val="false"/>
          <w:i w:val="false"/>
          <w:color w:val="000000"/>
          <w:sz w:val="28"/>
        </w:rPr>
        <w:t>
       </w:t>
      </w:r>
      <w:r>
        <w:rPr>
          <w:rFonts w:ascii="Times New Roman"/>
          <w:b w:val="false"/>
          <w:i w:val="false"/>
          <w:color w:val="000000"/>
          <w:sz w:val="28"/>
        </w:rPr>
        <w:t>ветеринариялық-санитариялық сараптамадан</w:t>
      </w:r>
      <w:r>
        <w:rPr>
          <w:rFonts w:ascii="Times New Roman"/>
          <w:b w:val="false"/>
          <w:i w:val="false"/>
          <w:color w:val="000000"/>
          <w:sz w:val="28"/>
        </w:rPr>
        <w:t xml:space="preserve"> өткен, малдардың сою өнімдеріне, тасымалдауға және сатуға ветеринариялық жолдаушы құжаттарды толтыру. </w:t>
      </w:r>
    </w:p>
    <w:bookmarkEnd w:id="5"/>
    <w:bookmarkStart w:name="z7" w:id="6"/>
    <w:p>
      <w:pPr>
        <w:spacing w:after="0"/>
        <w:ind w:left="0"/>
        <w:jc w:val="left"/>
      </w:pPr>
      <w:r>
        <w:rPr>
          <w:rFonts w:ascii="Times New Roman"/>
          <w:b/>
          <w:i w:val="false"/>
          <w:color w:val="000000"/>
        </w:rPr>
        <w:t xml:space="preserve"> 
3. Еттерді қайта өңдеуші және сақтаушы кәсіпорындарға және мал союдан алынған басқа өнімдерге мемлекеттік </w:t>
      </w:r>
      <w:r>
        <w:br/>
      </w:r>
      <w:r>
        <w:rPr>
          <w:rFonts w:ascii="Times New Roman"/>
          <w:b/>
          <w:i w:val="false"/>
          <w:color w:val="000000"/>
        </w:rPr>
        <w:t xml:space="preserve">
ветеринариялық қадағалау жүргізу тәртібі </w:t>
      </w:r>
    </w:p>
    <w:bookmarkEnd w:id="6"/>
    <w:bookmarkStart w:name="z8" w:id="7"/>
    <w:p>
      <w:pPr>
        <w:spacing w:after="0"/>
        <w:ind w:left="0"/>
        <w:jc w:val="both"/>
      </w:pPr>
      <w:r>
        <w:rPr>
          <w:rFonts w:ascii="Times New Roman"/>
          <w:b w:val="false"/>
          <w:i w:val="false"/>
          <w:color w:val="000000"/>
          <w:sz w:val="28"/>
        </w:rPr>
        <w:t xml:space="preserve">
      4. Ет өңдеуші кәсіпорындарда мемлекеттік ветеринариялық қадағалаудың қызметіне енетіндері: </w:t>
      </w:r>
      <w:r>
        <w:br/>
      </w:r>
      <w:r>
        <w:rPr>
          <w:rFonts w:ascii="Times New Roman"/>
          <w:b w:val="false"/>
          <w:i w:val="false"/>
          <w:color w:val="000000"/>
          <w:sz w:val="28"/>
        </w:rPr>
        <w:t xml:space="preserve">
      азық-түлік шикізаттарын және тағамдық өнімдерін тасымалдап алып келуде және алып шығуда қолданылатын дезинфекциялық кедергілердің және өткізгіштердің жағдайын ветеринариялық ережелерге және талаптарға сәйкестігін бақылау; </w:t>
      </w:r>
      <w:r>
        <w:br/>
      </w:r>
      <w:r>
        <w:rPr>
          <w:rFonts w:ascii="Times New Roman"/>
          <w:b w:val="false"/>
          <w:i w:val="false"/>
          <w:color w:val="000000"/>
          <w:sz w:val="28"/>
        </w:rPr>
        <w:t>
      малтегі өнімдерін және шикізаттарын тасымалдауда қолданылатын көліктік заттардың және ыдыстардың жағдайын ветеринариялық </w:t>
      </w:r>
      <w:r>
        <w:rPr>
          <w:rFonts w:ascii="Times New Roman"/>
          <w:b w:val="false"/>
          <w:i w:val="false"/>
          <w:color w:val="000000"/>
          <w:sz w:val="28"/>
        </w:rPr>
        <w:t>талаптарға</w:t>
      </w:r>
      <w:r>
        <w:rPr>
          <w:rFonts w:ascii="Times New Roman"/>
          <w:b w:val="false"/>
          <w:i w:val="false"/>
          <w:color w:val="000000"/>
          <w:sz w:val="28"/>
        </w:rPr>
        <w:t xml:space="preserve"> сәйкестігін бақылау;</w:t>
      </w:r>
      <w:r>
        <w:br/>
      </w:r>
      <w:r>
        <w:rPr>
          <w:rFonts w:ascii="Times New Roman"/>
          <w:b w:val="false"/>
          <w:i w:val="false"/>
          <w:color w:val="000000"/>
          <w:sz w:val="28"/>
        </w:rPr>
        <w:t xml:space="preserve">
      қайта өңдеуге түскен малтегі өнімдері мен шикізаттарының ветеринариялық жолдаушы құжаттарға сәйкес келуін анықтау; </w:t>
      </w:r>
      <w:r>
        <w:br/>
      </w:r>
      <w:r>
        <w:rPr>
          <w:rFonts w:ascii="Times New Roman"/>
          <w:b w:val="false"/>
          <w:i w:val="false"/>
          <w:color w:val="000000"/>
          <w:sz w:val="28"/>
        </w:rPr>
        <w:t>
      анықталған ветеринариялық таңбалардағы және штамптардағы жазулардың еттерде болуы және олардың сәйкес келуін </w:t>
      </w:r>
      <w:r>
        <w:rPr>
          <w:rFonts w:ascii="Times New Roman"/>
          <w:b w:val="false"/>
          <w:i w:val="false"/>
          <w:color w:val="000000"/>
          <w:sz w:val="28"/>
        </w:rPr>
        <w:t>анықтау</w:t>
      </w:r>
      <w:r>
        <w:rPr>
          <w:rFonts w:ascii="Times New Roman"/>
          <w:b w:val="false"/>
          <w:i w:val="false"/>
          <w:color w:val="000000"/>
          <w:sz w:val="28"/>
        </w:rPr>
        <w:t xml:space="preserve">; </w:t>
      </w:r>
      <w:r>
        <w:br/>
      </w:r>
      <w:r>
        <w:rPr>
          <w:rFonts w:ascii="Times New Roman"/>
          <w:b w:val="false"/>
          <w:i w:val="false"/>
          <w:color w:val="000000"/>
          <w:sz w:val="28"/>
        </w:rPr>
        <w:t>
      еттердің партияларына </w:t>
      </w:r>
      <w:r>
        <w:rPr>
          <w:rFonts w:ascii="Times New Roman"/>
          <w:b w:val="false"/>
          <w:i w:val="false"/>
          <w:color w:val="000000"/>
          <w:sz w:val="28"/>
        </w:rPr>
        <w:t>қарау</w:t>
      </w:r>
      <w:r>
        <w:rPr>
          <w:rFonts w:ascii="Times New Roman"/>
          <w:b w:val="false"/>
          <w:i w:val="false"/>
          <w:color w:val="000000"/>
          <w:sz w:val="28"/>
        </w:rPr>
        <w:t> және </w:t>
      </w:r>
      <w:r>
        <w:rPr>
          <w:rFonts w:ascii="Times New Roman"/>
          <w:b w:val="false"/>
          <w:i w:val="false"/>
          <w:color w:val="000000"/>
          <w:sz w:val="28"/>
        </w:rPr>
        <w:t>ветеринариялық</w:t>
      </w:r>
      <w:r>
        <w:rPr>
          <w:rFonts w:ascii="Times New Roman"/>
          <w:b w:val="false"/>
          <w:i w:val="false"/>
          <w:color w:val="000000"/>
          <w:sz w:val="28"/>
        </w:rPr>
        <w:t>-</w:t>
      </w:r>
      <w:r>
        <w:rPr>
          <w:rFonts w:ascii="Times New Roman"/>
          <w:b w:val="false"/>
          <w:i w:val="false"/>
          <w:color w:val="000000"/>
          <w:sz w:val="28"/>
        </w:rPr>
        <w:t>санитариялық</w:t>
      </w:r>
      <w:r>
        <w:rPr>
          <w:rFonts w:ascii="Times New Roman"/>
          <w:b w:val="false"/>
          <w:i w:val="false"/>
          <w:color w:val="000000"/>
          <w:sz w:val="28"/>
        </w:rPr>
        <w:t> </w:t>
      </w:r>
      <w:r>
        <w:rPr>
          <w:rFonts w:ascii="Times New Roman"/>
          <w:b w:val="false"/>
          <w:i w:val="false"/>
          <w:color w:val="000000"/>
          <w:sz w:val="28"/>
        </w:rPr>
        <w:t>бағалауды</w:t>
      </w:r>
      <w:r>
        <w:rPr>
          <w:rFonts w:ascii="Times New Roman"/>
          <w:b w:val="false"/>
          <w:i w:val="false"/>
          <w:color w:val="000000"/>
          <w:sz w:val="28"/>
        </w:rPr>
        <w:t xml:space="preserve"> ветеринариялық-санитариялық </w:t>
      </w:r>
      <w:r>
        <w:rPr>
          <w:rFonts w:ascii="Times New Roman"/>
          <w:b w:val="false"/>
          <w:i w:val="false"/>
          <w:color w:val="000000"/>
          <w:sz w:val="28"/>
        </w:rPr>
        <w:t>қорытынды</w:t>
      </w:r>
      <w:r>
        <w:rPr>
          <w:rFonts w:ascii="Times New Roman"/>
          <w:b w:val="false"/>
          <w:i w:val="false"/>
          <w:color w:val="000000"/>
          <w:sz w:val="28"/>
        </w:rPr>
        <w:t xml:space="preserve"> беру арқылы жүргізу және қажет жағдайда зертханалық зерттеуге сынама алу; </w:t>
      </w:r>
      <w:r>
        <w:br/>
      </w:r>
      <w:r>
        <w:rPr>
          <w:rFonts w:ascii="Times New Roman"/>
          <w:b w:val="false"/>
          <w:i w:val="false"/>
          <w:color w:val="000000"/>
          <w:sz w:val="28"/>
        </w:rPr>
        <w:t xml:space="preserve">
      шикізат ретінде қолданылатын және одан әрі қайта өңдеуге жатқызылатын өнімдерді тазалау және өңделу сапасын  бақылау (тазалау және етті тазарту); </w:t>
      </w:r>
      <w:r>
        <w:br/>
      </w:r>
      <w:r>
        <w:rPr>
          <w:rFonts w:ascii="Times New Roman"/>
          <w:b w:val="false"/>
          <w:i w:val="false"/>
          <w:color w:val="000000"/>
          <w:sz w:val="28"/>
        </w:rPr>
        <w:t xml:space="preserve">
      өз уақытында ветеринариялық конфискаттардың техникалық мақсатта өңделуіне немесе утилизациялануын бекітілген ветеринариялық талаптар бойынша бақылау; </w:t>
      </w:r>
      <w:r>
        <w:br/>
      </w:r>
      <w:r>
        <w:rPr>
          <w:rFonts w:ascii="Times New Roman"/>
          <w:b w:val="false"/>
          <w:i w:val="false"/>
          <w:color w:val="000000"/>
          <w:sz w:val="28"/>
        </w:rPr>
        <w:t xml:space="preserve">
      құралдардың, технологиялық, тоңазытқыштық жабдықтардың, өндірістік және қоймалық бөлмелердің санитариялық жағдайына бақылау жүргізу; </w:t>
      </w:r>
      <w:r>
        <w:br/>
      </w:r>
      <w:r>
        <w:rPr>
          <w:rFonts w:ascii="Times New Roman"/>
          <w:b w:val="false"/>
          <w:i w:val="false"/>
          <w:color w:val="000000"/>
          <w:sz w:val="28"/>
        </w:rPr>
        <w:t xml:space="preserve">
      кәсіпорында жуу, дезинфекциялау, дезинсекциялау және дератизациялау жүргізуді бақылау; </w:t>
      </w:r>
      <w:r>
        <w:br/>
      </w:r>
      <w:r>
        <w:rPr>
          <w:rFonts w:ascii="Times New Roman"/>
          <w:b w:val="false"/>
          <w:i w:val="false"/>
          <w:color w:val="000000"/>
          <w:sz w:val="28"/>
        </w:rPr>
        <w:t xml:space="preserve">
      өнімдерді қоймалау кезіндегі ветеринариялық-санитариялық ережелердің орындалуына бақылау жүргізу; </w:t>
      </w:r>
      <w:r>
        <w:br/>
      </w:r>
      <w:r>
        <w:rPr>
          <w:rFonts w:ascii="Times New Roman"/>
          <w:b w:val="false"/>
          <w:i w:val="false"/>
          <w:color w:val="000000"/>
          <w:sz w:val="28"/>
        </w:rPr>
        <w:t xml:space="preserve">
      кәсіпорыннан шығарылатын өнімдердің ветеринариялық-санитариялық бағасының нәтижесіне байланысты ветеринариялық-санитариялық жолдаушы құжаттардың анықталған үлгісін толтыру. </w:t>
      </w:r>
    </w:p>
    <w:bookmarkEnd w:id="7"/>
    <w:bookmarkStart w:name="z9" w:id="8"/>
    <w:p>
      <w:pPr>
        <w:spacing w:after="0"/>
        <w:ind w:left="0"/>
        <w:jc w:val="both"/>
      </w:pPr>
      <w:r>
        <w:rPr>
          <w:rFonts w:ascii="Times New Roman"/>
          <w:b w:val="false"/>
          <w:i w:val="false"/>
          <w:color w:val="000000"/>
          <w:sz w:val="28"/>
        </w:rPr>
        <w:t>
      5. Жартылай - жарамды өнімдерді қайта өңдеу кезінде немесе ауру және арық малдардан алынған өнімдерді қайта өңдеп (залалсыздандыруға) тағамдық мақсатқа қолдануға жолдағандағы ветеринариялық инспекторлардың бекітілген </w:t>
      </w:r>
      <w:r>
        <w:rPr>
          <w:rFonts w:ascii="Times New Roman"/>
          <w:b w:val="false"/>
          <w:i w:val="false"/>
          <w:color w:val="000000"/>
          <w:sz w:val="28"/>
        </w:rPr>
        <w:t>заңдылықтағы</w:t>
      </w:r>
      <w:r>
        <w:rPr>
          <w:rFonts w:ascii="Times New Roman"/>
          <w:b w:val="false"/>
          <w:i w:val="false"/>
          <w:color w:val="000000"/>
          <w:sz w:val="28"/>
        </w:rPr>
        <w:t xml:space="preserve"> тәртіп бойынша жүргізетін міндеттері: </w:t>
      </w:r>
      <w:r>
        <w:br/>
      </w:r>
      <w:r>
        <w:rPr>
          <w:rFonts w:ascii="Times New Roman"/>
          <w:b w:val="false"/>
          <w:i w:val="false"/>
          <w:color w:val="000000"/>
          <w:sz w:val="28"/>
        </w:rPr>
        <w:t xml:space="preserve">
      жартылай-жарамды өнімдердің тек қана еттен дайындалатын нанға және консервілер дайындау үшін қайта өңделуге қолданылуын бақылау; </w:t>
      </w:r>
      <w:r>
        <w:br/>
      </w:r>
      <w:r>
        <w:rPr>
          <w:rFonts w:ascii="Times New Roman"/>
          <w:b w:val="false"/>
          <w:i w:val="false"/>
          <w:color w:val="000000"/>
          <w:sz w:val="28"/>
        </w:rPr>
        <w:t xml:space="preserve">
      ауру және арық малдардан, амалсыздан сойылған малдардан алынған тағамдық мақсаттағы еттерге залалсыздандыруды және қайта өңдеуді жүргізуді бақылау; </w:t>
      </w:r>
      <w:r>
        <w:br/>
      </w:r>
      <w:r>
        <w:rPr>
          <w:rFonts w:ascii="Times New Roman"/>
          <w:b w:val="false"/>
          <w:i w:val="false"/>
          <w:color w:val="000000"/>
          <w:sz w:val="28"/>
        </w:rPr>
        <w:t xml:space="preserve">
      белгіленген мерзімде сатылмаған өнімдердің қауіпсіздігін және оларды дайындаушы-қайта өңдеуші кәсіпорындарға қайтару кезінде бақылау жүргізу; </w:t>
      </w:r>
      <w:r>
        <w:br/>
      </w:r>
      <w:r>
        <w:rPr>
          <w:rFonts w:ascii="Times New Roman"/>
          <w:b w:val="false"/>
          <w:i w:val="false"/>
          <w:color w:val="000000"/>
          <w:sz w:val="28"/>
        </w:rPr>
        <w:t xml:space="preserve">
      технологиялық режимдердің, оның ішінде қысымы, термиялық өңдеу жүргізудің, ыстау уақыттары және басқаларының сақталуының ветеринариялық ережелерге және нормаларға сәйкестігін бақылау; </w:t>
      </w:r>
      <w:r>
        <w:br/>
      </w:r>
      <w:r>
        <w:rPr>
          <w:rFonts w:ascii="Times New Roman"/>
          <w:b w:val="false"/>
          <w:i w:val="false"/>
          <w:color w:val="000000"/>
          <w:sz w:val="28"/>
        </w:rPr>
        <w:t xml:space="preserve">
      жарамсыз деп танылған дайын өнімдердің қайта өңделуіне және утильденуін бақылау; </w:t>
      </w:r>
      <w:r>
        <w:br/>
      </w:r>
      <w:r>
        <w:rPr>
          <w:rFonts w:ascii="Times New Roman"/>
          <w:b w:val="false"/>
          <w:i w:val="false"/>
          <w:color w:val="000000"/>
          <w:sz w:val="28"/>
        </w:rPr>
        <w:t xml:space="preserve">
      технологиялық жабдықтарға және өндірістік бөлмелерге санитариялық өңдеу жүргізуді бақылау; </w:t>
      </w:r>
      <w:r>
        <w:br/>
      </w:r>
      <w:r>
        <w:rPr>
          <w:rFonts w:ascii="Times New Roman"/>
          <w:b w:val="false"/>
          <w:i w:val="false"/>
          <w:color w:val="000000"/>
          <w:sz w:val="28"/>
        </w:rPr>
        <w:t xml:space="preserve">
      кәсіпорыннан шығарылатын өнімдердің ветеринариялық-санитариялық бағалау нәтижелері бойынша ветеринариялық жолдаушы құжаттардың анықталған үлгісін толтыру. </w:t>
      </w:r>
    </w:p>
    <w:bookmarkEnd w:id="8"/>
    <w:bookmarkStart w:name="z10" w:id="9"/>
    <w:p>
      <w:pPr>
        <w:spacing w:after="0"/>
        <w:ind w:left="0"/>
        <w:jc w:val="left"/>
      </w:pPr>
      <w:r>
        <w:rPr>
          <w:rFonts w:ascii="Times New Roman"/>
          <w:b/>
          <w:i w:val="false"/>
          <w:color w:val="000000"/>
        </w:rPr>
        <w:t xml:space="preserve"> 
4. Сүтті қайта өңдеуші кәсіпорындарында мемлекеттік ветеринариялық қадағалауды жүргізу тәртібі </w:t>
      </w:r>
    </w:p>
    <w:bookmarkEnd w:id="9"/>
    <w:bookmarkStart w:name="z11" w:id="10"/>
    <w:p>
      <w:pPr>
        <w:spacing w:after="0"/>
        <w:ind w:left="0"/>
        <w:jc w:val="both"/>
      </w:pPr>
      <w:r>
        <w:rPr>
          <w:rFonts w:ascii="Times New Roman"/>
          <w:b w:val="false"/>
          <w:i w:val="false"/>
          <w:color w:val="000000"/>
          <w:sz w:val="28"/>
        </w:rPr>
        <w:t xml:space="preserve">
      6. Сүтті қайта өңдеуші кәсіпорындарында ветеринариялық-санитариялық қадағалаудың міндетіне кіретіндері: </w:t>
      </w:r>
      <w:r>
        <w:br/>
      </w:r>
      <w:r>
        <w:rPr>
          <w:rFonts w:ascii="Times New Roman"/>
          <w:b w:val="false"/>
          <w:i w:val="false"/>
          <w:color w:val="000000"/>
          <w:sz w:val="28"/>
        </w:rPr>
        <w:t xml:space="preserve">
      келіп түскен өнімдердің ветеринариялық жолдаушы құжаттарға сәйкес келуін, ыдыстарда пломбтардың болуын тексеру; </w:t>
      </w:r>
      <w:r>
        <w:br/>
      </w:r>
      <w:r>
        <w:rPr>
          <w:rFonts w:ascii="Times New Roman"/>
          <w:b w:val="false"/>
          <w:i w:val="false"/>
          <w:color w:val="000000"/>
          <w:sz w:val="28"/>
        </w:rPr>
        <w:t>
      сүт өнімдерін көлікпен алып келу және алып шығуда қолданылатын дезинфекциялық кедергілер және өткізгіштердің жағдайын бақылау;</w:t>
      </w:r>
      <w:r>
        <w:br/>
      </w:r>
      <w:r>
        <w:rPr>
          <w:rFonts w:ascii="Times New Roman"/>
          <w:b w:val="false"/>
          <w:i w:val="false"/>
          <w:color w:val="000000"/>
          <w:sz w:val="28"/>
        </w:rPr>
        <w:t>
      мемлекеттік ветеринариялық қадағалау органдарынан және мемлекеттік санэпид қадағалаудың жоғары тұрған органдарынан арнайы рұқсаты бар, </w:t>
      </w:r>
      <w:r>
        <w:rPr>
          <w:rFonts w:ascii="Times New Roman"/>
          <w:b w:val="false"/>
          <w:i w:val="false"/>
          <w:color w:val="000000"/>
          <w:sz w:val="28"/>
        </w:rPr>
        <w:t>бруцеллез</w:t>
      </w:r>
      <w:r>
        <w:rPr>
          <w:rFonts w:ascii="Times New Roman"/>
          <w:b w:val="false"/>
          <w:i w:val="false"/>
          <w:color w:val="000000"/>
          <w:sz w:val="28"/>
        </w:rPr>
        <w:t>, </w:t>
      </w:r>
      <w:r>
        <w:rPr>
          <w:rFonts w:ascii="Times New Roman"/>
          <w:b w:val="false"/>
          <w:i w:val="false"/>
          <w:color w:val="000000"/>
          <w:sz w:val="28"/>
        </w:rPr>
        <w:t>туберкулез</w:t>
      </w:r>
      <w:r>
        <w:rPr>
          <w:rFonts w:ascii="Times New Roman"/>
          <w:b w:val="false"/>
          <w:i w:val="false"/>
          <w:color w:val="000000"/>
          <w:sz w:val="28"/>
        </w:rPr>
        <w:t xml:space="preserve"> және басқа жұқпалы аурулар бойынша қолайсыз шаруашылықтардан келіп түскен және міндетті түрде залалсыздандырылуға жататын сүтке бақылау жүргізу; </w:t>
      </w:r>
      <w:r>
        <w:br/>
      </w:r>
      <w:r>
        <w:rPr>
          <w:rFonts w:ascii="Times New Roman"/>
          <w:b w:val="false"/>
          <w:i w:val="false"/>
          <w:color w:val="000000"/>
          <w:sz w:val="28"/>
        </w:rPr>
        <w:t xml:space="preserve">
      шаруашылықтардан және сүт фермаларынан қайта өңдеуші кәсіпорынға келіп түсетін сүтке, өнім шығарылған аймақтың эпизоотиялық және токсикологиялық сипаттамасын ескере отырып таңдамалы зертханалық зерттеу жүргізу; </w:t>
      </w:r>
      <w:r>
        <w:br/>
      </w:r>
      <w:r>
        <w:rPr>
          <w:rFonts w:ascii="Times New Roman"/>
          <w:b w:val="false"/>
          <w:i w:val="false"/>
          <w:color w:val="000000"/>
          <w:sz w:val="28"/>
        </w:rPr>
        <w:t xml:space="preserve">
      жеке аулалардан дайындалған жинамалы сүтке толық тексеру жүргізу; </w:t>
      </w:r>
      <w:r>
        <w:br/>
      </w:r>
      <w:r>
        <w:rPr>
          <w:rFonts w:ascii="Times New Roman"/>
          <w:b w:val="false"/>
          <w:i w:val="false"/>
          <w:color w:val="000000"/>
          <w:sz w:val="28"/>
        </w:rPr>
        <w:t xml:space="preserve">
      малдардың ауруларын алдын алуға және емдеуге қолданылатын ветеринариялық препараттардың қалдық мөлшерінің малдардың организмінен шығарудың анықталған мерзімін сақтамай, тағамдық мақсатқа, сүттің қайта өңдеуге жеткізілуін болдырмау; </w:t>
      </w:r>
      <w:r>
        <w:br/>
      </w:r>
      <w:r>
        <w:rPr>
          <w:rFonts w:ascii="Times New Roman"/>
          <w:b w:val="false"/>
          <w:i w:val="false"/>
          <w:color w:val="000000"/>
          <w:sz w:val="28"/>
        </w:rPr>
        <w:t xml:space="preserve">
      малдардың азығына жіберілетін сүт өнімдерін (сүт, өңделген қалдығы, пахталар) залалсыздандыру кезіндегі ветеринариялық-санитариялық талаптардың орындалуын бақылау; </w:t>
      </w:r>
      <w:r>
        <w:br/>
      </w:r>
      <w:r>
        <w:rPr>
          <w:rFonts w:ascii="Times New Roman"/>
          <w:b w:val="false"/>
          <w:i w:val="false"/>
          <w:color w:val="000000"/>
          <w:sz w:val="28"/>
        </w:rPr>
        <w:t xml:space="preserve">
      кәсіпорыннан тағамдық, азықтық және техникалық мақсатта тағайындалып шығарылған өнімдерге, ветеринариялық-санитариялық бағаларының нәтижелеріне байланысты, бекітілген үлгідегі ветеринариялық жолдаушы құжаттарды беру. </w:t>
      </w:r>
    </w:p>
    <w:bookmarkEnd w:id="10"/>
    <w:bookmarkStart w:name="z12" w:id="11"/>
    <w:p>
      <w:pPr>
        <w:spacing w:after="0"/>
        <w:ind w:left="0"/>
        <w:jc w:val="left"/>
      </w:pPr>
      <w:r>
        <w:rPr>
          <w:rFonts w:ascii="Times New Roman"/>
          <w:b/>
          <w:i w:val="false"/>
          <w:color w:val="000000"/>
        </w:rPr>
        <w:t xml:space="preserve"> 
5. Балық өндіруші кәсіпорындарында, су жануарларын </w:t>
      </w:r>
      <w:r>
        <w:br/>
      </w:r>
      <w:r>
        <w:rPr>
          <w:rFonts w:ascii="Times New Roman"/>
          <w:b/>
          <w:i w:val="false"/>
          <w:color w:val="000000"/>
        </w:rPr>
        <w:t xml:space="preserve">
аулайтын (өндіретін) судналарда мемлекеттік ветеринариялық қадағалауды жүргізу тәртібі </w:t>
      </w:r>
    </w:p>
    <w:bookmarkEnd w:id="11"/>
    <w:bookmarkStart w:name="z13" w:id="12"/>
    <w:p>
      <w:pPr>
        <w:spacing w:after="0"/>
        <w:ind w:left="0"/>
        <w:jc w:val="both"/>
      </w:pPr>
      <w:r>
        <w:rPr>
          <w:rFonts w:ascii="Times New Roman"/>
          <w:b w:val="false"/>
          <w:i w:val="false"/>
          <w:color w:val="000000"/>
          <w:sz w:val="28"/>
        </w:rPr>
        <w:t xml:space="preserve">
      7. Балық өндіруші кәсіпорындарында, су жануарларын аулайтын (өндіретін) судналарда мемлекеттік ветеринариялық қадағалаудың қызметіне енетіндері: </w:t>
      </w:r>
      <w:r>
        <w:br/>
      </w:r>
      <w:r>
        <w:rPr>
          <w:rFonts w:ascii="Times New Roman"/>
          <w:b w:val="false"/>
          <w:i w:val="false"/>
          <w:color w:val="000000"/>
          <w:sz w:val="28"/>
        </w:rPr>
        <w:t xml:space="preserve">
      балықтарды, шаяндарды және басқа су жануарларының кәсіпшілігі жүргізілетін су қоймаларында эпизоотиялық және ветеринариялық-санитариялық бағалауды жүргізу; </w:t>
      </w:r>
      <w:r>
        <w:br/>
      </w:r>
      <w:r>
        <w:rPr>
          <w:rFonts w:ascii="Times New Roman"/>
          <w:b w:val="false"/>
          <w:i w:val="false"/>
          <w:color w:val="000000"/>
          <w:sz w:val="28"/>
        </w:rPr>
        <w:t xml:space="preserve">
      кәсіпкершілікпен айналысушы су қоймаларында, жүзу базаларында балық өндіруші кәсіпорындармен ветеринариялық-санитариялық шаралардың жүргізілуін бақылау; </w:t>
      </w:r>
      <w:r>
        <w:br/>
      </w:r>
      <w:r>
        <w:rPr>
          <w:rFonts w:ascii="Times New Roman"/>
          <w:b w:val="false"/>
          <w:i w:val="false"/>
          <w:color w:val="000000"/>
          <w:sz w:val="28"/>
        </w:rPr>
        <w:t>
      балық аулауды жүргізетін суднаға немесе кәсіпкершілік участкесіне қарау жүргізуге, балық аулауға қолданылатын құралдардың, сақтау орнының және балық өнімдерін тасымалдайтын заттардың бекітілген </w:t>
      </w:r>
      <w:r>
        <w:rPr>
          <w:rFonts w:ascii="Times New Roman"/>
          <w:b w:val="false"/>
          <w:i w:val="false"/>
          <w:color w:val="000000"/>
          <w:sz w:val="28"/>
        </w:rPr>
        <w:t>ветеринариялық-санитариялық</w:t>
      </w:r>
      <w:r>
        <w:rPr>
          <w:rFonts w:ascii="Times New Roman"/>
          <w:b w:val="false"/>
          <w:i w:val="false"/>
          <w:color w:val="000000"/>
          <w:sz w:val="28"/>
        </w:rPr>
        <w:t> </w:t>
      </w:r>
      <w:r>
        <w:rPr>
          <w:rFonts w:ascii="Times New Roman"/>
          <w:b w:val="false"/>
          <w:i w:val="false"/>
          <w:color w:val="000000"/>
          <w:sz w:val="28"/>
        </w:rPr>
        <w:t>талаптарға</w:t>
      </w:r>
      <w:r>
        <w:rPr>
          <w:rFonts w:ascii="Times New Roman"/>
          <w:b w:val="false"/>
          <w:i w:val="false"/>
          <w:color w:val="000000"/>
          <w:sz w:val="28"/>
        </w:rPr>
        <w:t xml:space="preserve"> сәйкестігін анықтау; </w:t>
      </w:r>
      <w:r>
        <w:br/>
      </w:r>
      <w:r>
        <w:rPr>
          <w:rFonts w:ascii="Times New Roman"/>
          <w:b w:val="false"/>
          <w:i w:val="false"/>
          <w:color w:val="000000"/>
          <w:sz w:val="28"/>
        </w:rPr>
        <w:t xml:space="preserve">
      ветеринариялық-санитариялық сараптауға және зертханалық зерттеулер үшін сынамалар алу (қажет жағдайларда); </w:t>
      </w:r>
      <w:r>
        <w:br/>
      </w:r>
      <w:r>
        <w:rPr>
          <w:rFonts w:ascii="Times New Roman"/>
          <w:b w:val="false"/>
          <w:i w:val="false"/>
          <w:color w:val="000000"/>
          <w:sz w:val="28"/>
        </w:rPr>
        <w:t xml:space="preserve">
      кәсіпорыннан тағамға, азыққа немесе техникалық мақсатқа тағайындап шығарылған өнімдерді, ветеринариялық-санитариялық бағалау нәтижесі бойынша, анықталған үлгідегі ветеринариялық жолдаушы құжаттарды беру. </w:t>
      </w:r>
    </w:p>
    <w:bookmarkEnd w:id="12"/>
    <w:bookmarkStart w:name="z14" w:id="13"/>
    <w:p>
      <w:pPr>
        <w:spacing w:after="0"/>
        <w:ind w:left="0"/>
        <w:jc w:val="left"/>
      </w:pPr>
      <w:r>
        <w:rPr>
          <w:rFonts w:ascii="Times New Roman"/>
          <w:b/>
          <w:i w:val="false"/>
          <w:color w:val="000000"/>
        </w:rPr>
        <w:t xml:space="preserve"> 
6. Балықты қайта өңдеуші кәсіпорындарында мемлекеттік ветеринариялық қадағалауды жүргізу тәртібі </w:t>
      </w:r>
    </w:p>
    <w:bookmarkEnd w:id="13"/>
    <w:bookmarkStart w:name="z15" w:id="14"/>
    <w:p>
      <w:pPr>
        <w:spacing w:after="0"/>
        <w:ind w:left="0"/>
        <w:jc w:val="both"/>
      </w:pPr>
      <w:r>
        <w:rPr>
          <w:rFonts w:ascii="Times New Roman"/>
          <w:b w:val="false"/>
          <w:i w:val="false"/>
          <w:color w:val="000000"/>
          <w:sz w:val="28"/>
        </w:rPr>
        <w:t xml:space="preserve">
      8. Балықты қайта өңдеуші кәсіпорындарында мемлекеттік ветеринариялық қадағалаудың міндеттері: </w:t>
      </w:r>
      <w:r>
        <w:br/>
      </w:r>
      <w:r>
        <w:rPr>
          <w:rFonts w:ascii="Times New Roman"/>
          <w:b w:val="false"/>
          <w:i w:val="false"/>
          <w:color w:val="000000"/>
          <w:sz w:val="28"/>
        </w:rPr>
        <w:t xml:space="preserve">
      келіп түсетін шикізаттардың шығу тегін, түрлік жатқызылуын және қауіпсіздігін куәландыратын жолдаушы құжаттардың сәйкестігін бақылау; </w:t>
      </w:r>
      <w:r>
        <w:br/>
      </w:r>
      <w:r>
        <w:rPr>
          <w:rFonts w:ascii="Times New Roman"/>
          <w:b w:val="false"/>
          <w:i w:val="false"/>
          <w:color w:val="000000"/>
          <w:sz w:val="28"/>
        </w:rPr>
        <w:t>
      өнімдерді тасымалдауға қолданатын көліктердің санитариялық жағдайына және </w:t>
      </w:r>
      <w:r>
        <w:rPr>
          <w:rFonts w:ascii="Times New Roman"/>
          <w:b w:val="false"/>
          <w:i w:val="false"/>
          <w:color w:val="000000"/>
          <w:sz w:val="28"/>
        </w:rPr>
        <w:t>санитариялық паспорттың</w:t>
      </w:r>
      <w:r>
        <w:rPr>
          <w:rFonts w:ascii="Times New Roman"/>
          <w:b w:val="false"/>
          <w:i w:val="false"/>
          <w:color w:val="000000"/>
          <w:sz w:val="28"/>
        </w:rPr>
        <w:t xml:space="preserve"> болуын бақылау; </w:t>
      </w:r>
      <w:r>
        <w:br/>
      </w:r>
      <w:r>
        <w:rPr>
          <w:rFonts w:ascii="Times New Roman"/>
          <w:b w:val="false"/>
          <w:i w:val="false"/>
          <w:color w:val="000000"/>
          <w:sz w:val="28"/>
        </w:rPr>
        <w:t xml:space="preserve">
      келіп түсетін шикізаттарды түсіру кезінде, қоймаға қоюда және сақтаудағы ветеринариялық-санитариялық ережелердің сақталуын бақылау; </w:t>
      </w:r>
      <w:r>
        <w:br/>
      </w:r>
      <w:r>
        <w:rPr>
          <w:rFonts w:ascii="Times New Roman"/>
          <w:b w:val="false"/>
          <w:i w:val="false"/>
          <w:color w:val="000000"/>
          <w:sz w:val="28"/>
        </w:rPr>
        <w:t>
      балық өнімдерін қайта өңдеу кезіндегі технологиялық процестерге, оларды паразитарлық көрсеткіштеріне байланысты залалсыздандырудың ветеринариялық заңдылыққа сәйкестігін бақылау;</w:t>
      </w:r>
      <w:r>
        <w:br/>
      </w:r>
      <w:r>
        <w:rPr>
          <w:rFonts w:ascii="Times New Roman"/>
          <w:b w:val="false"/>
          <w:i w:val="false"/>
          <w:color w:val="000000"/>
          <w:sz w:val="28"/>
        </w:rPr>
        <w:t xml:space="preserve">
      өндірістік қалдықтарды және сапасыз өнімдерді қолданылуын немесе утильденуін берілген қорытындыларға сәйкес бақылау; </w:t>
      </w:r>
      <w:r>
        <w:br/>
      </w:r>
      <w:r>
        <w:rPr>
          <w:rFonts w:ascii="Times New Roman"/>
          <w:b w:val="false"/>
          <w:i w:val="false"/>
          <w:color w:val="000000"/>
          <w:sz w:val="28"/>
        </w:rPr>
        <w:t xml:space="preserve">
      бөлмелерге, жабдықтарға, құралдарға және көліктік заттарға дезинфекция және де дезинсекция және дератизация жүргізуді бақылау. </w:t>
      </w:r>
    </w:p>
    <w:bookmarkEnd w:id="14"/>
    <w:bookmarkStart w:name="z16" w:id="15"/>
    <w:p>
      <w:pPr>
        <w:spacing w:after="0"/>
        <w:ind w:left="0"/>
        <w:jc w:val="left"/>
      </w:pPr>
      <w:r>
        <w:rPr>
          <w:rFonts w:ascii="Times New Roman"/>
          <w:b/>
          <w:i w:val="false"/>
          <w:color w:val="000000"/>
        </w:rPr>
        <w:t xml:space="preserve"> 
7. Ара өнімдерін қайта өңдеуші кәсіпорындарында мемлекеттік ветеринариялық қадағалауды жүргізу тәртібі </w:t>
      </w:r>
    </w:p>
    <w:bookmarkEnd w:id="15"/>
    <w:bookmarkStart w:name="z17" w:id="16"/>
    <w:p>
      <w:pPr>
        <w:spacing w:after="0"/>
        <w:ind w:left="0"/>
        <w:jc w:val="both"/>
      </w:pPr>
      <w:r>
        <w:rPr>
          <w:rFonts w:ascii="Times New Roman"/>
          <w:b w:val="false"/>
          <w:i w:val="false"/>
          <w:color w:val="000000"/>
          <w:sz w:val="28"/>
        </w:rPr>
        <w:t xml:space="preserve">
      9. Ара өнімдерін қайта өңдеуші кәсіпорындарында мемлекеттік ветеринариялық қадағалаудың жүргізетін міндеттері: </w:t>
      </w:r>
      <w:r>
        <w:br/>
      </w:r>
      <w:r>
        <w:rPr>
          <w:rFonts w:ascii="Times New Roman"/>
          <w:b w:val="false"/>
          <w:i w:val="false"/>
          <w:color w:val="000000"/>
          <w:sz w:val="28"/>
        </w:rPr>
        <w:t xml:space="preserve">
      қайта өңдеуге келіп түсетін немесе қалыпталған ара өнімдерінің (бал, гүл тозаңдары, пергилар) шыққан тегін, түрлік жатқызылуын және өнім шығарылған аймақтың ветеринариялық-санитариялық сипаттамасын куәландыратын ветеринариялық жолдаушы құжаттарға сәйкес келуін бақылау; </w:t>
      </w:r>
      <w:r>
        <w:br/>
      </w:r>
      <w:r>
        <w:rPr>
          <w:rFonts w:ascii="Times New Roman"/>
          <w:b w:val="false"/>
          <w:i w:val="false"/>
          <w:color w:val="000000"/>
          <w:sz w:val="28"/>
        </w:rPr>
        <w:t xml:space="preserve">
      келіп түсетін ара өнімдерін түсіру кезінде, қоймаға қоюда және сақтаудағы ветеринариялық-санитариялық ережелердің сақталуын бақылау; </w:t>
      </w:r>
      <w:r>
        <w:br/>
      </w:r>
      <w:r>
        <w:rPr>
          <w:rFonts w:ascii="Times New Roman"/>
          <w:b w:val="false"/>
          <w:i w:val="false"/>
          <w:color w:val="000000"/>
          <w:sz w:val="28"/>
        </w:rPr>
        <w:t xml:space="preserve">
      сапасыз өнімдердің берілген қорытындыға сәйкес қолданылуына немесе утильденуіне бақылау жүргізу; </w:t>
      </w:r>
      <w:r>
        <w:br/>
      </w:r>
      <w:r>
        <w:rPr>
          <w:rFonts w:ascii="Times New Roman"/>
          <w:b w:val="false"/>
          <w:i w:val="false"/>
          <w:color w:val="000000"/>
          <w:sz w:val="28"/>
        </w:rPr>
        <w:t xml:space="preserve">
      бөлмелерге, жабдықтарға, құралдарға және көліктік заттарға дезинфекция және де дезинсекция, дератизация жүргізуді бақылау; </w:t>
      </w:r>
      <w:r>
        <w:br/>
      </w:r>
      <w:r>
        <w:rPr>
          <w:rFonts w:ascii="Times New Roman"/>
          <w:b w:val="false"/>
          <w:i w:val="false"/>
          <w:color w:val="000000"/>
          <w:sz w:val="28"/>
        </w:rPr>
        <w:t>
      кәсіпорыннан шығарылған өнімдерге, ветеринариялық-санитариялық бағалануы нәтижесі бойынша, анықталған үлгідегі ветеринариялық жолдаушы құжаттарды беру. </w:t>
      </w:r>
      <w:r>
        <w:rPr>
          <w:rFonts w:ascii="Times New Roman"/>
          <w:b w:val="false"/>
          <w:i w:val="false"/>
          <w:color w:val="000000"/>
          <w:sz w:val="28"/>
        </w:rPr>
        <w:t>V032374</w:t>
      </w:r>
    </w:p>
    <w:bookmarkEnd w:id="16"/>
    <w:bookmarkStart w:name="z18" w:id="17"/>
    <w:p>
      <w:pPr>
        <w:spacing w:after="0"/>
        <w:ind w:left="0"/>
        <w:jc w:val="left"/>
      </w:pPr>
      <w:r>
        <w:rPr>
          <w:rFonts w:ascii="Times New Roman"/>
          <w:b/>
          <w:i w:val="false"/>
          <w:color w:val="000000"/>
        </w:rPr>
        <w:t xml:space="preserve"> 
8. Сауда және қоғамдық тамақтану кәсіпорындарында </w:t>
      </w:r>
      <w:r>
        <w:br/>
      </w:r>
      <w:r>
        <w:rPr>
          <w:rFonts w:ascii="Times New Roman"/>
          <w:b/>
          <w:i w:val="false"/>
          <w:color w:val="000000"/>
        </w:rPr>
        <w:t xml:space="preserve">
мемлекеттік ветеринариялық бақылауды жүргізу тәртібі </w:t>
      </w:r>
    </w:p>
    <w:bookmarkEnd w:id="17"/>
    <w:bookmarkStart w:name="z19" w:id="18"/>
    <w:p>
      <w:pPr>
        <w:spacing w:after="0"/>
        <w:ind w:left="0"/>
        <w:jc w:val="both"/>
      </w:pPr>
      <w:r>
        <w:rPr>
          <w:rFonts w:ascii="Times New Roman"/>
          <w:b w:val="false"/>
          <w:i w:val="false"/>
          <w:color w:val="000000"/>
          <w:sz w:val="28"/>
        </w:rPr>
        <w:t xml:space="preserve">
      10. Сауда және қоғамдық тамақтандыру кәсіпорындарындағы мемлекеттік ветеринариялық қадағалаудың міндеттеріне кіретіндері: </w:t>
      </w:r>
      <w:r>
        <w:br/>
      </w:r>
      <w:r>
        <w:rPr>
          <w:rFonts w:ascii="Times New Roman"/>
          <w:b w:val="false"/>
          <w:i w:val="false"/>
          <w:color w:val="000000"/>
          <w:sz w:val="28"/>
        </w:rPr>
        <w:t xml:space="preserve">
      өнімдерді ветеринариялық-санитариялық қарау және органалептикалық бағалау; </w:t>
      </w:r>
      <w:r>
        <w:br/>
      </w:r>
      <w:r>
        <w:rPr>
          <w:rFonts w:ascii="Times New Roman"/>
          <w:b w:val="false"/>
          <w:i w:val="false"/>
          <w:color w:val="000000"/>
          <w:sz w:val="28"/>
        </w:rPr>
        <w:t xml:space="preserve">
      тексерілетін өнімдердің шығу тегінің және түрлік жатқызылуының ветеринариялық жолдаушы құжаттарға сәйкес келуін және ветеринариялық-санитариялық сараптау нәтижесінің болуын және оның дәлелдігін тексеру; </w:t>
      </w:r>
      <w:r>
        <w:br/>
      </w:r>
      <w:r>
        <w:rPr>
          <w:rFonts w:ascii="Times New Roman"/>
          <w:b w:val="false"/>
          <w:i w:val="false"/>
          <w:color w:val="000000"/>
          <w:sz w:val="28"/>
        </w:rPr>
        <w:t xml:space="preserve">
      ветеринариялық жолдаушы құжаттардың, мөрлердің, ветеринариялық штамптардың және таңбалардың жазуларының болуын және сәйкес келуін тексеру; </w:t>
      </w:r>
      <w:r>
        <w:br/>
      </w:r>
      <w:r>
        <w:rPr>
          <w:rFonts w:ascii="Times New Roman"/>
          <w:b w:val="false"/>
          <w:i w:val="false"/>
          <w:color w:val="000000"/>
          <w:sz w:val="28"/>
        </w:rPr>
        <w:t xml:space="preserve">
      өнімдердің қауіпсіздігіне және сапасына күмән туған жағдайда, олардың ветеринариялық-санитариялық талаптарға сәйкестігін анықтау үшін зертханалық зерттеуді ұйымдастыру; </w:t>
      </w:r>
      <w:r>
        <w:br/>
      </w:r>
      <w:r>
        <w:rPr>
          <w:rFonts w:ascii="Times New Roman"/>
          <w:b w:val="false"/>
          <w:i w:val="false"/>
          <w:color w:val="000000"/>
          <w:sz w:val="28"/>
        </w:rPr>
        <w:t>
      мал тегі өнімдерін және шикізаттарын қабылдау, сақтау және сату процестері кезінде ветеринариялық-санитариялық талаптардың бұзылуы анықталған жағдайда, оларды зертханалық зерттеуге жолдап жіберу; </w:t>
      </w:r>
      <w:r>
        <w:rPr>
          <w:rFonts w:ascii="Times New Roman"/>
          <w:b w:val="false"/>
          <w:i w:val="false"/>
          <w:color w:val="000000"/>
          <w:sz w:val="28"/>
        </w:rPr>
        <w:t>.V106483</w:t>
      </w:r>
      <w:r>
        <w:br/>
      </w:r>
      <w:r>
        <w:rPr>
          <w:rFonts w:ascii="Times New Roman"/>
          <w:b w:val="false"/>
          <w:i w:val="false"/>
          <w:color w:val="000000"/>
          <w:sz w:val="28"/>
        </w:rPr>
        <w:t>
      өнімдерді тағамдық мақсатқа жарамсыз деп таныған жағдайда, оларды залалсыздандыруға, мал азығына, техникалық қайта өңдеуге, </w:t>
      </w:r>
      <w:r>
        <w:rPr>
          <w:rFonts w:ascii="Times New Roman"/>
          <w:b w:val="false"/>
          <w:i w:val="false"/>
          <w:color w:val="000000"/>
          <w:sz w:val="28"/>
        </w:rPr>
        <w:t>утильдеуге</w:t>
      </w:r>
      <w:r>
        <w:rPr>
          <w:rFonts w:ascii="Times New Roman"/>
          <w:b w:val="false"/>
          <w:i w:val="false"/>
          <w:color w:val="000000"/>
          <w:sz w:val="28"/>
        </w:rPr>
        <w:t> жолдау туралы </w:t>
      </w:r>
      <w:r>
        <w:rPr>
          <w:rFonts w:ascii="Times New Roman"/>
          <w:b w:val="false"/>
          <w:i w:val="false"/>
          <w:color w:val="000000"/>
          <w:sz w:val="28"/>
        </w:rPr>
        <w:t>ұйғарым</w:t>
      </w:r>
      <w:r>
        <w:rPr>
          <w:rFonts w:ascii="Times New Roman"/>
          <w:b w:val="false"/>
          <w:i w:val="false"/>
          <w:color w:val="000000"/>
          <w:sz w:val="28"/>
        </w:rPr>
        <w:t xml:space="preserve"> беру және оның орындалуына бақылау жүргізу; </w:t>
      </w:r>
      <w:r>
        <w:br/>
      </w:r>
      <w:r>
        <w:rPr>
          <w:rFonts w:ascii="Times New Roman"/>
          <w:b w:val="false"/>
          <w:i w:val="false"/>
          <w:color w:val="000000"/>
          <w:sz w:val="28"/>
        </w:rPr>
        <w:t xml:space="preserve">
      малтегі тағамдық өнімдері сатылатын орындардың санитариялық жағдайын бақылау; </w:t>
      </w:r>
      <w:r>
        <w:br/>
      </w:r>
      <w:r>
        <w:rPr>
          <w:rFonts w:ascii="Times New Roman"/>
          <w:b w:val="false"/>
          <w:i w:val="false"/>
          <w:color w:val="000000"/>
          <w:sz w:val="28"/>
        </w:rPr>
        <w:t xml:space="preserve">
      ұйғарым жазуға қажетті, өнімдерді тексеру актілерін жазу. </w:t>
      </w:r>
    </w:p>
    <w:bookmarkEnd w:id="18"/>
    <w:bookmarkStart w:name="z20" w:id="19"/>
    <w:p>
      <w:pPr>
        <w:spacing w:after="0"/>
        <w:ind w:left="0"/>
        <w:jc w:val="both"/>
      </w:pPr>
      <w:r>
        <w:rPr>
          <w:rFonts w:ascii="Times New Roman"/>
          <w:b w:val="false"/>
          <w:i w:val="false"/>
          <w:color w:val="000000"/>
          <w:sz w:val="28"/>
        </w:rPr>
        <w:t xml:space="preserve">
      11. Ярмаркалардағы, азық-түлік көрмелеріндегі және көтерме кәсіпорындарындағы мемлекеттік ветеринариялық қадағалаудың міндеттері: </w:t>
      </w:r>
      <w:r>
        <w:br/>
      </w:r>
      <w:r>
        <w:rPr>
          <w:rFonts w:ascii="Times New Roman"/>
          <w:b w:val="false"/>
          <w:i w:val="false"/>
          <w:color w:val="000000"/>
          <w:sz w:val="28"/>
        </w:rPr>
        <w:t xml:space="preserve">
      малдар және малтегі, өсімдік тектес тағамдық өнімдер тасымалданған көліктік заттарға және ыдыстарға қарау және ветеринариялық-санитариялық бағалаудың ветеринариялық талаптарға сәйкес жүргізілуін бақылау; </w:t>
      </w:r>
      <w:r>
        <w:br/>
      </w:r>
      <w:r>
        <w:rPr>
          <w:rFonts w:ascii="Times New Roman"/>
          <w:b w:val="false"/>
          <w:i w:val="false"/>
          <w:color w:val="000000"/>
          <w:sz w:val="28"/>
        </w:rPr>
        <w:t xml:space="preserve">
      өнімдердің жолдаушы құжаттарға сәйкес келуін анықтау; </w:t>
      </w:r>
      <w:r>
        <w:br/>
      </w:r>
      <w:r>
        <w:rPr>
          <w:rFonts w:ascii="Times New Roman"/>
          <w:b w:val="false"/>
          <w:i w:val="false"/>
          <w:color w:val="000000"/>
          <w:sz w:val="28"/>
        </w:rPr>
        <w:t xml:space="preserve">
      азық-түлік шикізаттары, малтегі және өсімдіктегі тағамдық өнімдері сатылатын орындардың, жабдықтардың, құралдардың санитариялық жағдайын қадағалау. </w:t>
      </w:r>
    </w:p>
    <w:bookmarkEnd w:id="19"/>
    <w:bookmarkStart w:name="z21" w:id="20"/>
    <w:p>
      <w:pPr>
        <w:spacing w:after="0"/>
        <w:ind w:left="0"/>
        <w:jc w:val="both"/>
      </w:pPr>
      <w:r>
        <w:rPr>
          <w:rFonts w:ascii="Times New Roman"/>
          <w:b w:val="false"/>
          <w:i w:val="false"/>
          <w:color w:val="000000"/>
          <w:sz w:val="28"/>
        </w:rPr>
        <w:t xml:space="preserve">
      12. Анықталған тәртіп бойынша, қажетті тексеруден өтпеген өнімдерді ярмаркаларға, азық-түлік көрмелеріне шығарып сатуға рұқсат етілмейді. </w:t>
      </w:r>
    </w:p>
    <w:bookmarkEnd w:id="20"/>
    <w:bookmarkStart w:name="z22" w:id="21"/>
    <w:p>
      <w:pPr>
        <w:spacing w:after="0"/>
        <w:ind w:left="0"/>
        <w:jc w:val="left"/>
      </w:pPr>
      <w:r>
        <w:rPr>
          <w:rFonts w:ascii="Times New Roman"/>
          <w:b/>
          <w:i w:val="false"/>
          <w:color w:val="000000"/>
        </w:rPr>
        <w:t xml:space="preserve"> 
9. Малтегі өнімдерін және шикізаттарын тасымалдаушы ұйымдардағы мемлекеттік ветеринариялық қадағалауды </w:t>
      </w:r>
      <w:r>
        <w:br/>
      </w:r>
      <w:r>
        <w:rPr>
          <w:rFonts w:ascii="Times New Roman"/>
          <w:b/>
          <w:i w:val="false"/>
          <w:color w:val="000000"/>
        </w:rPr>
        <w:t xml:space="preserve">
жүргізу тәртібі </w:t>
      </w:r>
    </w:p>
    <w:bookmarkEnd w:id="21"/>
    <w:bookmarkStart w:name="z23" w:id="22"/>
    <w:p>
      <w:pPr>
        <w:spacing w:after="0"/>
        <w:ind w:left="0"/>
        <w:jc w:val="both"/>
      </w:pPr>
      <w:r>
        <w:rPr>
          <w:rFonts w:ascii="Times New Roman"/>
          <w:b w:val="false"/>
          <w:i w:val="false"/>
          <w:color w:val="000000"/>
          <w:sz w:val="28"/>
        </w:rPr>
        <w:t xml:space="preserve">
      13. Малтегі өнімдерін және шикізаттарын тасымалдаушы ұйымдардағы мемлекеттік ветеринариялық қадағалаудың міндеттеріне енетіндері: </w:t>
      </w:r>
      <w:r>
        <w:br/>
      </w:r>
      <w:r>
        <w:rPr>
          <w:rFonts w:ascii="Times New Roman"/>
          <w:b w:val="false"/>
          <w:i w:val="false"/>
          <w:color w:val="000000"/>
          <w:sz w:val="28"/>
        </w:rPr>
        <w:t>
      малтегі өнімдерін және шикізаттарын тасымалдауға қолданылған вагондардың, судналардың, баржалардың, ұшақтардың, автомобильдердің ветеринариялық-санитариялық жағдайларын бақылау; </w:t>
      </w:r>
      <w:r>
        <w:rPr>
          <w:rFonts w:ascii="Times New Roman"/>
          <w:b w:val="false"/>
          <w:i w:val="false"/>
          <w:color w:val="000000"/>
          <w:sz w:val="28"/>
        </w:rPr>
        <w:t>V064339</w:t>
      </w:r>
      <w:r>
        <w:br/>
      </w:r>
      <w:r>
        <w:rPr>
          <w:rFonts w:ascii="Times New Roman"/>
          <w:b w:val="false"/>
          <w:i w:val="false"/>
          <w:color w:val="000000"/>
          <w:sz w:val="28"/>
        </w:rPr>
        <w:t>
      малдарды, малтегі өнімдерімен шикізаттарын тиеу кезінде, тасымалдауда және түсіру кезіндегі ветеринариялық-санитариялық</w:t>
      </w:r>
      <w:r>
        <w:rPr>
          <w:rFonts w:ascii="Times New Roman"/>
          <w:b w:val="false"/>
          <w:i w:val="false"/>
          <w:color w:val="000000"/>
          <w:sz w:val="28"/>
        </w:rPr>
        <w:t xml:space="preserve"> қорытынды</w:t>
      </w:r>
      <w:r>
        <w:rPr>
          <w:rFonts w:ascii="Times New Roman"/>
          <w:b w:val="false"/>
          <w:i w:val="false"/>
          <w:color w:val="000000"/>
          <w:sz w:val="28"/>
        </w:rPr>
        <w:t xml:space="preserve"> беру ветеринариялық-санитариялық бағалаудың ветеринариялық талаптарға сәйкес жүргізілуін бақылау; </w:t>
      </w:r>
      <w:r>
        <w:br/>
      </w:r>
      <w:r>
        <w:rPr>
          <w:rFonts w:ascii="Times New Roman"/>
          <w:b w:val="false"/>
          <w:i w:val="false"/>
          <w:color w:val="000000"/>
          <w:sz w:val="28"/>
        </w:rPr>
        <w:t xml:space="preserve">
      малтегі азық-түлік шикізаттары және тағамдық өнімдерінің тасымалдануына байланысты станцияның, порттың (пристанның), аэропорттың немесе басқа жүк алушының күшімен және құралдарымен платформаларды, қайық ауыздарын, алаңдарды, қоймаларды және басқа құрылыстарды (құралдарды) тазарту, дезинфекциялау, дезинсекциялау және дератизациялаудың жүргізілуін бақылау.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