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b705" w14:textId="3d1b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Бюджеттiк бағдарламаны iске асыру туралы есептi жасау және беру жөнiндегi ережені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2003 жылғы 30 шілдедегі N 289 бұйрығы. Қазақстан Республикасы Әділет министрлігінде 2003 жылғы 15 тамызда тіркелді. Тіркеу N 2448. Күші жойылды - Қазақстан Республикасы Қаржы министрінің 2010 жылғы 15 маусымдағы N 287 Бұйрығымен</w:t>
      </w:r>
    </w:p>
    <w:p>
      <w:pPr>
        <w:spacing w:after="0"/>
        <w:ind w:left="0"/>
        <w:jc w:val="both"/>
      </w:pPr>
      <w:bookmarkStart w:name="z1" w:id="0"/>
      <w:r>
        <w:rPr>
          <w:rFonts w:ascii="Times New Roman"/>
          <w:b w:val="false"/>
          <w:i w:val="false"/>
          <w:color w:val="ff0000"/>
          <w:sz w:val="28"/>
        </w:rPr>
        <w:t xml:space="preserve">
      Күші жойылды - ҚР Қаржы министрінің 2010.06.15 </w:t>
      </w:r>
      <w:r>
        <w:rPr>
          <w:rFonts w:ascii="Times New Roman"/>
          <w:b w:val="false"/>
          <w:i w:val="false"/>
          <w:color w:val="ff0000"/>
          <w:sz w:val="28"/>
        </w:rPr>
        <w:t>N 287</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ff0000"/>
          <w:sz w:val="28"/>
        </w:rPr>
        <w:t xml:space="preserve">      Ескерту: Бұйрықтың атауына өзгерту енгізілді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"Бюджеттiк бағдарламалардың тиiмділігін бақылауды жүргiзу epeжeciн бекіту туралы" Қазақстан Республикасы Үкіметінің 2004 жылғы 21 шілдедегі N 779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Бұйрықтың кіріспесіне өзгерту енгізілді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Бюджеттiк бағдарламаны iске асыру туралы есептi жасау және беру жөнiндегi ереже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Осы бұйрық Қазақстан Республикасының Әдiлет министрлiгiнде мемлекеттiк тiркелген күнiнен бастап қолданысқа енгiзіледі. </w:t>
      </w:r>
    </w:p>
    <w:p>
      <w:pPr>
        <w:spacing w:after="0"/>
        <w:ind w:left="0"/>
        <w:jc w:val="both"/>
      </w:pPr>
      <w:r>
        <w:rPr>
          <w:rFonts w:ascii="Times New Roman"/>
          <w:b w:val="false"/>
          <w:i/>
          <w:color w:val="000000"/>
          <w:sz w:val="28"/>
        </w:rPr>
        <w:t xml:space="preserve">       Министрдiң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министрiнiң     </w:t>
      </w:r>
      <w:r>
        <w:br/>
      </w:r>
      <w:r>
        <w:rPr>
          <w:rFonts w:ascii="Times New Roman"/>
          <w:b w:val="false"/>
          <w:i w:val="false"/>
          <w:color w:val="000000"/>
          <w:sz w:val="28"/>
        </w:rPr>
        <w:t xml:space="preserve">
2003 жылғы 30 шілдедегі  </w:t>
      </w:r>
      <w:r>
        <w:br/>
      </w:r>
      <w:r>
        <w:rPr>
          <w:rFonts w:ascii="Times New Roman"/>
          <w:b w:val="false"/>
          <w:i w:val="false"/>
          <w:color w:val="000000"/>
          <w:sz w:val="28"/>
        </w:rPr>
        <w:t xml:space="preserve">
N 289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Бюджеттiк бағдарламаны iске асыру туралы есептi </w:t>
      </w:r>
      <w:r>
        <w:br/>
      </w:r>
      <w:r>
        <w:rPr>
          <w:rFonts w:ascii="Times New Roman"/>
          <w:b/>
          <w:i w:val="false"/>
          <w:color w:val="000000"/>
        </w:rPr>
        <w:t xml:space="preserve">
жасау және беру тәртiбi туралы ереже </w:t>
      </w:r>
    </w:p>
    <w:bookmarkEnd w:id="1"/>
    <w:p>
      <w:pPr>
        <w:spacing w:after="0"/>
        <w:ind w:left="0"/>
        <w:jc w:val="both"/>
      </w:pPr>
      <w:r>
        <w:rPr>
          <w:rFonts w:ascii="Times New Roman"/>
          <w:b w:val="false"/>
          <w:i w:val="false"/>
          <w:color w:val="ff0000"/>
          <w:sz w:val="28"/>
        </w:rPr>
        <w:t xml:space="preserve">       Ескерту: Ереженің атауына өзгерту енгізілді; </w:t>
      </w:r>
      <w:r>
        <w:br/>
      </w:r>
      <w:r>
        <w:rPr>
          <w:rFonts w:ascii="Times New Roman"/>
          <w:b w:val="false"/>
          <w:i w:val="false"/>
          <w:color w:val="000000"/>
          <w:sz w:val="28"/>
        </w:rPr>
        <w:t>
</w:t>
      </w:r>
      <w:r>
        <w:rPr>
          <w:rFonts w:ascii="Times New Roman"/>
          <w:b w:val="false"/>
          <w:i w:val="false"/>
          <w:color w:val="ff0000"/>
          <w:sz w:val="28"/>
        </w:rPr>
        <w:t xml:space="preserve">      атауында, мәтінде, қосымшада "барысы" деген сөз алынып тасталды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ережелер </w:t>
      </w:r>
    </w:p>
    <w:bookmarkStart w:name="z3" w:id="2"/>
    <w:p>
      <w:pPr>
        <w:spacing w:after="0"/>
        <w:ind w:left="0"/>
        <w:jc w:val="both"/>
      </w:pPr>
      <w:r>
        <w:rPr>
          <w:rFonts w:ascii="Times New Roman"/>
          <w:b w:val="false"/>
          <w:i w:val="false"/>
          <w:color w:val="000000"/>
          <w:sz w:val="28"/>
        </w:rPr>
        <w:t xml:space="preserve">
      1. Осы Ереже "Қазақстан Республикасының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"Бюджеттiк бағдарламалардың тиiмділігін бақылауды жүргiзу epeжeciн бекіту туралы" Қазақстан Республикасы Үкіметінің 2004 жылғы 21 шілдедегі N 779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әзiрлендi және бюджеттік бағдарламаны іске асыру туралы есепті жасау және беру тәртібін анықтайды.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Бюджеттiк бағдарламаны iске асыру туралы есеп бюджеттiк бағдарламаның тиiмдiлiк мониторингiн қамтамасыз ету, iске асырылуын бағалау және бақылау, сондай-ақ бюджет қаражатының мақсатты жұмсалуын бақылау мақсатында жасалады. </w:t>
      </w:r>
    </w:p>
    <w:bookmarkEnd w:id="3"/>
    <w:bookmarkStart w:name="z5" w:id="4"/>
    <w:p>
      <w:pPr>
        <w:spacing w:after="0"/>
        <w:ind w:left="0"/>
        <w:jc w:val="both"/>
      </w:pPr>
      <w:r>
        <w:rPr>
          <w:rFonts w:ascii="Times New Roman"/>
          <w:b w:val="false"/>
          <w:i w:val="false"/>
          <w:color w:val="000000"/>
          <w:sz w:val="28"/>
        </w:rPr>
        <w:t xml:space="preserve">
      3. Бюджеттік бағдарламаны іске асыру туралы есепті: </w:t>
      </w:r>
      <w:r>
        <w:br/>
      </w:r>
      <w:r>
        <w:rPr>
          <w:rFonts w:ascii="Times New Roman"/>
          <w:b w:val="false"/>
          <w:i w:val="false"/>
          <w:color w:val="000000"/>
          <w:sz w:val="28"/>
        </w:rPr>
        <w:t xml:space="preserve">
      бюджеттік бағдарлама паспортына сәйкес жеке бюджеттік бағдарлама бойынша; </w:t>
      </w:r>
      <w:r>
        <w:br/>
      </w:r>
      <w:r>
        <w:rPr>
          <w:rFonts w:ascii="Times New Roman"/>
          <w:b w:val="false"/>
          <w:i w:val="false"/>
          <w:color w:val="000000"/>
          <w:sz w:val="28"/>
        </w:rPr>
        <w:t xml:space="preserve">
      Қазақстан Республикасы Үкіметінің қаулысына немесе бөлінетін бюджеттік бағдарлама есебінен қаражат бөлуді көздейтін жергілікті атқарушы органның нормативтік құқықтық актісіне сәйкес үлестірмелі бюджеттік бағдарлама бойынша бюджеттік бағдарлама әкімшісі жасайды және береді.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жазылды - ҚР Қаржы министрінің 2005 жылғы 4 қазандағы N 354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4"/>
    <w:bookmarkStart w:name="z6" w:id="5"/>
    <w:p>
      <w:pPr>
        <w:spacing w:after="0"/>
        <w:ind w:left="0"/>
        <w:jc w:val="both"/>
      </w:pPr>
      <w:r>
        <w:rPr>
          <w:rFonts w:ascii="Times New Roman"/>
          <w:b w:val="false"/>
          <w:i w:val="false"/>
          <w:color w:val="000000"/>
          <w:sz w:val="28"/>
        </w:rPr>
        <w:t xml:space="preserve">
      4. Бюджеттік бағдарламаны іске асыру туралы мерзімді есеп жыл басына бастап өспелі жиынмен бірінші, екінші, үшінші тоқсандар қорытындысы және қаржы жылының қорытындысы бойынша беріледі. Бюджеттік бағдарламаны іске асыру туралы жылдық есеп оның тиімділігін бағалауды ескеріп беріледі.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5. Есептердегi барлық құн көрсеткiштерi мың теңгемен берiлуi тиіс. </w:t>
      </w:r>
    </w:p>
    <w:bookmarkEnd w:id="6"/>
    <w:bookmarkStart w:name="z8" w:id="7"/>
    <w:p>
      <w:pPr>
        <w:spacing w:after="0"/>
        <w:ind w:left="0"/>
        <w:jc w:val="left"/>
      </w:pPr>
      <w:r>
        <w:rPr>
          <w:rFonts w:ascii="Times New Roman"/>
          <w:b/>
          <w:i w:val="false"/>
          <w:color w:val="000000"/>
        </w:rPr>
        <w:t xml:space="preserve"> 
  2. Бюджеттiк бағдарламаны iске асыру </w:t>
      </w:r>
      <w:r>
        <w:br/>
      </w:r>
      <w:r>
        <w:rPr>
          <w:rFonts w:ascii="Times New Roman"/>
          <w:b/>
          <w:i w:val="false"/>
          <w:color w:val="000000"/>
        </w:rPr>
        <w:t xml:space="preserve">
туралы есептi жасау </w:t>
      </w:r>
    </w:p>
    <w:bookmarkEnd w:id="7"/>
    <w:bookmarkStart w:name="z9" w:id="8"/>
    <w:p>
      <w:pPr>
        <w:spacing w:after="0"/>
        <w:ind w:left="0"/>
        <w:jc w:val="both"/>
      </w:pPr>
      <w:r>
        <w:rPr>
          <w:rFonts w:ascii="Times New Roman"/>
          <w:b w:val="false"/>
          <w:i w:val="false"/>
          <w:color w:val="000000"/>
          <w:sz w:val="28"/>
        </w:rPr>
        <w:t xml:space="preserve">
      6. Бюджеттiк бағдарламаны iске асыру туралы ағымдағы қаржы жылының бірінші, екінші және үшінші тоқсандарына арналған есеп 1-қосымшаға сәйкес нысан бойынша жасалады.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толықтырулар енгізілді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8"/>
    <w:bookmarkStart w:name="z10" w:id="9"/>
    <w:p>
      <w:pPr>
        <w:spacing w:after="0"/>
        <w:ind w:left="0"/>
        <w:jc w:val="both"/>
      </w:pPr>
      <w:r>
        <w:rPr>
          <w:rFonts w:ascii="Times New Roman"/>
          <w:b w:val="false"/>
          <w:i w:val="false"/>
          <w:color w:val="000000"/>
          <w:sz w:val="28"/>
        </w:rPr>
        <w:t xml:space="preserve">
      7. Бюджеттiк бағдарламаны iске асыру туралы есептi жасау кезiнде мыналарды ескерген жөн: </w:t>
      </w:r>
      <w:r>
        <w:br/>
      </w:r>
      <w:r>
        <w:rPr>
          <w:rFonts w:ascii="Times New Roman"/>
          <w:b w:val="false"/>
          <w:i w:val="false"/>
          <w:color w:val="000000"/>
          <w:sz w:val="28"/>
        </w:rPr>
        <w:t xml:space="preserve">
      1) 1-бағанда бюджеттiк бағдарлама әкiмшiсiнiң коды толтырылсын; </w:t>
      </w:r>
      <w:r>
        <w:br/>
      </w:r>
      <w:r>
        <w:rPr>
          <w:rFonts w:ascii="Times New Roman"/>
          <w:b w:val="false"/>
          <w:i w:val="false"/>
          <w:color w:val="000000"/>
          <w:sz w:val="28"/>
        </w:rPr>
        <w:t xml:space="preserve">
      2) 2-бағанда бюджеттiк бағдарламаның коды көрсетiлсiн; </w:t>
      </w:r>
      <w:r>
        <w:br/>
      </w:r>
      <w:r>
        <w:rPr>
          <w:rFonts w:ascii="Times New Roman"/>
          <w:b w:val="false"/>
          <w:i w:val="false"/>
          <w:color w:val="000000"/>
          <w:sz w:val="28"/>
        </w:rPr>
        <w:t xml:space="preserve">
      3) 3-бағанда бюджеттiк кiшi бағдарламаның коды көрсетiлсiн; </w:t>
      </w:r>
      <w:r>
        <w:br/>
      </w:r>
      <w:r>
        <w:rPr>
          <w:rFonts w:ascii="Times New Roman"/>
          <w:b w:val="false"/>
          <w:i w:val="false"/>
          <w:color w:val="000000"/>
          <w:sz w:val="28"/>
        </w:rPr>
        <w:t xml:space="preserve">
      4) 4-бағанда бюджеттiк кiшi бағдарламаның атауы көрсетiлсiн; </w:t>
      </w:r>
      <w:r>
        <w:br/>
      </w:r>
      <w:r>
        <w:rPr>
          <w:rFonts w:ascii="Times New Roman"/>
          <w:b w:val="false"/>
          <w:i w:val="false"/>
          <w:color w:val="000000"/>
          <w:sz w:val="28"/>
        </w:rPr>
        <w:t xml:space="preserve">
      5) 5 бағанда: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жеке бюджеттік бағдарлама бойынша - бюджеттік бағдарлама паспорты бойынша есепті кезеңге жоспарланған; </w:t>
      </w:r>
      <w:r>
        <w:br/>
      </w:r>
      <w:r>
        <w:rPr>
          <w:rFonts w:ascii="Times New Roman"/>
          <w:b w:val="false"/>
          <w:i w:val="false"/>
          <w:color w:val="000000"/>
          <w:sz w:val="28"/>
        </w:rPr>
        <w:t xml:space="preserve">
      бөлінетін бюджеттік бағдарлама бойынша - Қазақстан Республикасы Үкіметінің қаулысында немесе қаражат бөлуді көздейтін жергілікті атқарушы органның нормативтік құқықтық актісінде көрсетілген іс-шараларды, жұмыстарды, қызмет көрсетулерді көрсеткен; </w:t>
      </w:r>
      <w:r>
        <w:br/>
      </w:r>
      <w:r>
        <w:rPr>
          <w:rFonts w:ascii="Times New Roman"/>
          <w:b w:val="false"/>
          <w:i w:val="false"/>
          <w:color w:val="000000"/>
          <w:sz w:val="28"/>
        </w:rPr>
        <w:t xml:space="preserve">
      осы құжаттарда сандық көрсеткіштер бар болған кезде оларды көрсеткен жөн; </w:t>
      </w:r>
      <w:r>
        <w:br/>
      </w:r>
      <w:r>
        <w:rPr>
          <w:rFonts w:ascii="Times New Roman"/>
          <w:b w:val="false"/>
          <w:i w:val="false"/>
          <w:color w:val="000000"/>
          <w:sz w:val="28"/>
        </w:rPr>
        <w:t xml:space="preserve">
      6) 6 бағанда: </w:t>
      </w:r>
      <w:r>
        <w:br/>
      </w:r>
      <w:r>
        <w:rPr>
          <w:rFonts w:ascii="Times New Roman"/>
          <w:b w:val="false"/>
          <w:i w:val="false"/>
          <w:color w:val="000000"/>
          <w:sz w:val="28"/>
        </w:rPr>
        <w:t xml:space="preserve">
      жеке бюджеттік бағдарлама бойынша - төлемдер бойынша бюджеттік бағдарламаны қаржыландырудың орындалатын жоспары бойынша есепті кезеңге жоспарланған соманы; </w:t>
      </w:r>
      <w:r>
        <w:br/>
      </w:r>
      <w:r>
        <w:rPr>
          <w:rFonts w:ascii="Times New Roman"/>
          <w:b w:val="false"/>
          <w:i w:val="false"/>
          <w:color w:val="000000"/>
          <w:sz w:val="28"/>
        </w:rPr>
        <w:t xml:space="preserve">
      бөлінетін бюджеттік бағдарлама бойынша - Қазақстан Республикасы Үкіметінің қаулысында немесе қаражат бөлуді көздейтін жергілікті атқарушы органның нормативтік құқықтық актісінде көрсетілген соманы көрсету керек; </w:t>
      </w:r>
      <w:r>
        <w:br/>
      </w:r>
      <w:r>
        <w:rPr>
          <w:rFonts w:ascii="Times New Roman"/>
          <w:b w:val="false"/>
          <w:i w:val="false"/>
          <w:color w:val="000000"/>
          <w:sz w:val="28"/>
        </w:rPr>
        <w:t xml:space="preserve">
      7) 7-бағанда iс жүзiндегi сандық көрсеткiштерi көрсетiлiп, есептi кезеңде орындалған iс-шаралар, жұмыстар, қызметтер жазылсын; </w:t>
      </w:r>
      <w:r>
        <w:br/>
      </w:r>
      <w:r>
        <w:rPr>
          <w:rFonts w:ascii="Times New Roman"/>
          <w:b w:val="false"/>
          <w:i w:val="false"/>
          <w:color w:val="000000"/>
          <w:sz w:val="28"/>
        </w:rPr>
        <w:t xml:space="preserve">
      8) 8-бағанда бюджеттi атқару туралы есепке сәйкес есептi кезеңде жұмсалған сома (кассалық атқарылу) көрсетiлсiн; </w:t>
      </w:r>
      <w:r>
        <w:br/>
      </w:r>
      <w:r>
        <w:rPr>
          <w:rFonts w:ascii="Times New Roman"/>
          <w:b w:val="false"/>
          <w:i w:val="false"/>
          <w:color w:val="000000"/>
          <w:sz w:val="28"/>
        </w:rPr>
        <w:t xml:space="preserve">
      9) 9-бағанда орындалған iс-шаралар, жұмыстар, қызметтер жоспарланғанға, сондай-ақ жүргiзiлген шығыстар жоспарланғанға сәйкес келмеген жағдайда түсiндiрулер келтiрiлсiн, есептi кезеңге жоспарланған орындалмаған iс-шаралар, жұмыстар, қызметтер, сондай-ақ оларды орындамау себептерi және бюджет қаражатын жете игермеу көрсетiлсiн; </w:t>
      </w:r>
      <w:r>
        <w:br/>
      </w:r>
      <w:r>
        <w:rPr>
          <w:rFonts w:ascii="Times New Roman"/>
          <w:b w:val="false"/>
          <w:i w:val="false"/>
          <w:color w:val="000000"/>
          <w:sz w:val="28"/>
        </w:rPr>
        <w:t xml:space="preserve">
      10) 10-бөлiмде "Қол жеткен нәтижелер" бөлiмiнде есептi кезеңде бюджеттiк бағдарламаның орындалу нәтижелерi көрсетiлсiн. Нәтижелер сандық және сапалық көрсеткiште берiлуi тиiс. Бағдарламаны орындау деңгейiн сипаттайтын көрсеткiштер қол жетiмдi, дұрыс және тексерiлетiн болуы тиiс.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ff0000"/>
          <w:sz w:val="28"/>
        </w:rPr>
        <w:t xml:space="preserve">2005 жылғы 4 қазандағы N 354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9"/>
    <w:bookmarkStart w:name="z17" w:id="10"/>
    <w:p>
      <w:pPr>
        <w:spacing w:after="0"/>
        <w:ind w:left="0"/>
        <w:jc w:val="both"/>
      </w:pPr>
      <w:r>
        <w:rPr>
          <w:rFonts w:ascii="Times New Roman"/>
          <w:b w:val="false"/>
          <w:i w:val="false"/>
          <w:color w:val="000000"/>
          <w:sz w:val="28"/>
        </w:rPr>
        <w:t xml:space="preserve">
      7-1. Тиімділігін бағалауды ескеріп бюджеттік бағдарламаны іске асыру туралы жылдық есеп 2-қосымшаға сәйкес нысан бойынша жасалады. </w:t>
      </w:r>
      <w:r>
        <w:br/>
      </w:r>
      <w:r>
        <w:rPr>
          <w:rFonts w:ascii="Times New Roman"/>
          <w:b w:val="false"/>
          <w:i w:val="false"/>
          <w:color w:val="000000"/>
          <w:sz w:val="28"/>
        </w:rPr>
        <w:t xml:space="preserve">
      Бюджеттік бағдарламалардың әкімшілері Қазақстан Республикасының Үкіметі белгілеген тәртіппен бюджеттік бағдарламалардың тиімділігін бағалауды өткізеді. </w:t>
      </w:r>
      <w:r>
        <w:br/>
      </w: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xml:space="preserve">
      8. Әкiмшiлiк жүргiзiлетiн бюджеттiк бағдарламаның әрқайсысын iске асыру туралы есепке бюджеттiк бағдарламалар әкiмшiсiнiң бiрiншi басшысы және қаржы қызметiнiң басшысы қол қояды. </w:t>
      </w:r>
      <w:r>
        <w:br/>
      </w:r>
      <w:r>
        <w:rPr>
          <w:rFonts w:ascii="Times New Roman"/>
          <w:b w:val="false"/>
          <w:i w:val="false"/>
          <w:color w:val="000000"/>
          <w:sz w:val="28"/>
        </w:rPr>
        <w:t xml:space="preserve">
      Бюджеттiк бағдарламалар әкiмшiсiнiң бiрiншi басшысы болмаған жағдайда бюджеттiк бағдарламаны iске асыру туралы есептi оған осындай мiндеттердi жүктеу туралы бұйрыққа сәйкес жауапты тұлға қол қояды. </w:t>
      </w:r>
    </w:p>
    <w:bookmarkEnd w:id="11"/>
    <w:bookmarkStart w:name="z12" w:id="12"/>
    <w:p>
      <w:pPr>
        <w:spacing w:after="0"/>
        <w:ind w:left="0"/>
        <w:jc w:val="left"/>
      </w:pPr>
      <w:r>
        <w:rPr>
          <w:rFonts w:ascii="Times New Roman"/>
          <w:b/>
          <w:i w:val="false"/>
          <w:color w:val="000000"/>
        </w:rPr>
        <w:t xml:space="preserve"> 
  3. Бюджеттiк бағдарламаны iске асыру </w:t>
      </w:r>
      <w:r>
        <w:br/>
      </w:r>
      <w:r>
        <w:rPr>
          <w:rFonts w:ascii="Times New Roman"/>
          <w:b/>
          <w:i w:val="false"/>
          <w:color w:val="000000"/>
        </w:rPr>
        <w:t xml:space="preserve">
туралы есептi беру </w:t>
      </w:r>
    </w:p>
    <w:bookmarkEnd w:id="12"/>
    <w:bookmarkStart w:name="z13" w:id="13"/>
    <w:p>
      <w:pPr>
        <w:spacing w:after="0"/>
        <w:ind w:left="0"/>
        <w:jc w:val="both"/>
      </w:pPr>
      <w:r>
        <w:rPr>
          <w:rFonts w:ascii="Times New Roman"/>
          <w:b w:val="false"/>
          <w:i w:val="false"/>
          <w:color w:val="000000"/>
          <w:sz w:val="28"/>
        </w:rPr>
        <w:t xml:space="preserve">
      9. Бюджеттiк бағдарламаны iске асыру туралы есептi: </w:t>
      </w:r>
      <w:r>
        <w:br/>
      </w:r>
      <w:r>
        <w:rPr>
          <w:rFonts w:ascii="Times New Roman"/>
          <w:b w:val="false"/>
          <w:i w:val="false"/>
          <w:color w:val="000000"/>
          <w:sz w:val="28"/>
        </w:rPr>
        <w:t xml:space="preserve">
      Қазақстан Республикасының Қаржы министрлiгiне республикалық бюджеттiк бағдарламалардың әкiмшiлерi; </w:t>
      </w:r>
      <w:r>
        <w:br/>
      </w:r>
      <w:r>
        <w:rPr>
          <w:rFonts w:ascii="Times New Roman"/>
          <w:b w:val="false"/>
          <w:i w:val="false"/>
          <w:color w:val="000000"/>
          <w:sz w:val="28"/>
        </w:rPr>
        <w:t xml:space="preserve">
      тиiстi жергiлiктi уәкiлеттi органға жергiлiктi бюджеттiк бағдарламалардың әкiмшiлерi бередi. </w:t>
      </w:r>
    </w:p>
    <w:bookmarkEnd w:id="13"/>
    <w:bookmarkStart w:name="z14" w:id="14"/>
    <w:p>
      <w:pPr>
        <w:spacing w:after="0"/>
        <w:ind w:left="0"/>
        <w:jc w:val="both"/>
      </w:pPr>
      <w:r>
        <w:rPr>
          <w:rFonts w:ascii="Times New Roman"/>
          <w:b w:val="false"/>
          <w:i w:val="false"/>
          <w:color w:val="000000"/>
          <w:sz w:val="28"/>
        </w:rPr>
        <w:t xml:space="preserve">
      10. Бюджеттiк бағдарламаны iске асыру туралы тоқсан сайынғы есептi тоқсаннан кейiнгi айдың 15-i күнiнен кешiктiрмей бюджеттiк бағдарламалардың әкiмшiлерi бередi. Бюджеттік бағдарламаны іске асыру туралы жылдық есеп тиімділігін бағалауды ескеріп, есептi жылдан кейiнгi 1 ақпанға дейін берiледi.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өзгертулер енгізілді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xml:space="preserve">
      11. Тоқсандық және жылдық есептер бойынша деректер қағаз және магниттi түрде берiледi. Қағаз түрiнде көрсетiлген есептi деректер магниттi түрдегi деректерге толық сәйкес келуi тиiс. </w:t>
      </w:r>
    </w:p>
    <w:bookmarkEnd w:id="15"/>
    <w:bookmarkStart w:name="z16" w:id="16"/>
    <w:p>
      <w:pPr>
        <w:spacing w:after="0"/>
        <w:ind w:left="0"/>
        <w:jc w:val="both"/>
      </w:pPr>
      <w:r>
        <w:rPr>
          <w:rFonts w:ascii="Times New Roman"/>
          <w:b w:val="false"/>
          <w:i w:val="false"/>
          <w:color w:val="000000"/>
          <w:sz w:val="28"/>
        </w:rPr>
        <w:t xml:space="preserve">
                           Бюджеттiк бағдарламаны iске асыру   </w:t>
      </w:r>
      <w:r>
        <w:br/>
      </w:r>
      <w:r>
        <w:rPr>
          <w:rFonts w:ascii="Times New Roman"/>
          <w:b w:val="false"/>
          <w:i w:val="false"/>
          <w:color w:val="000000"/>
          <w:sz w:val="28"/>
        </w:rPr>
        <w:t xml:space="preserve">
                             туралы есепті жасау және беру    </w:t>
      </w:r>
      <w:r>
        <w:br/>
      </w:r>
      <w:r>
        <w:rPr>
          <w:rFonts w:ascii="Times New Roman"/>
          <w:b w:val="false"/>
          <w:i w:val="false"/>
          <w:color w:val="000000"/>
          <w:sz w:val="28"/>
        </w:rPr>
        <w:t xml:space="preserve">
                               жөніндегі ережеге қосымша    </w:t>
      </w:r>
    </w:p>
    <w:bookmarkEnd w:id="16"/>
    <w:p>
      <w:pPr>
        <w:spacing w:after="0"/>
        <w:ind w:left="0"/>
        <w:jc w:val="both"/>
      </w:pPr>
      <w:r>
        <w:rPr>
          <w:rFonts w:ascii="Times New Roman"/>
          <w:b/>
          <w:i w:val="false"/>
          <w:color w:val="000000"/>
          <w:sz w:val="28"/>
        </w:rPr>
        <w:t xml:space="preserve">         Бюджеттік бағдарламаны іске асыру туралы </w:t>
      </w:r>
      <w:r>
        <w:br/>
      </w:r>
      <w:r>
        <w:rPr>
          <w:rFonts w:ascii="Times New Roman"/>
          <w:b w:val="false"/>
          <w:i w:val="false"/>
          <w:color w:val="000000"/>
          <w:sz w:val="28"/>
        </w:rPr>
        <w:t>
</w:t>
      </w:r>
      <w:r>
        <w:rPr>
          <w:rFonts w:ascii="Times New Roman"/>
          <w:b/>
          <w:i w:val="false"/>
          <w:color w:val="000000"/>
          <w:sz w:val="28"/>
        </w:rPr>
        <w:t xml:space="preserve">                      ЕСЕП </w:t>
      </w:r>
    </w:p>
    <w:p>
      <w:pPr>
        <w:spacing w:after="0"/>
        <w:ind w:left="0"/>
        <w:jc w:val="both"/>
      </w:pPr>
      <w:r>
        <w:rPr>
          <w:rFonts w:ascii="Times New Roman"/>
          <w:b w:val="false"/>
          <w:i w:val="false"/>
          <w:color w:val="ff0000"/>
          <w:sz w:val="28"/>
        </w:rPr>
        <w:t xml:space="preserve">       Ескерту: Қосымшаға өзгертулер енгізілді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2005 жылғы 4 қазандағы N 354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Бюджеттiк бағдарламаның әкiмшiсi _____________________________ </w:t>
      </w:r>
      <w:r>
        <w:br/>
      </w:r>
      <w:r>
        <w:rPr>
          <w:rFonts w:ascii="Times New Roman"/>
          <w:b w:val="false"/>
          <w:i w:val="false"/>
          <w:color w:val="000000"/>
          <w:sz w:val="28"/>
        </w:rPr>
        <w:t xml:space="preserve">
Бюджеттiк бағдарламаның атауы ________________________________ </w:t>
      </w:r>
      <w:r>
        <w:br/>
      </w:r>
      <w:r>
        <w:rPr>
          <w:rFonts w:ascii="Times New Roman"/>
          <w:b w:val="false"/>
          <w:i w:val="false"/>
          <w:color w:val="000000"/>
          <w:sz w:val="28"/>
        </w:rPr>
        <w:t xml:space="preserve">
Бюджеттiк бағдарламаның паспорты бекiтiлген немесе бөлінетін </w:t>
      </w:r>
      <w:r>
        <w:br/>
      </w:r>
      <w:r>
        <w:rPr>
          <w:rFonts w:ascii="Times New Roman"/>
          <w:b w:val="false"/>
          <w:i w:val="false"/>
          <w:color w:val="000000"/>
          <w:sz w:val="28"/>
        </w:rPr>
        <w:t xml:space="preserve">
бюджеттік бағдарлама есебінен қаражат бөлу көзделген </w:t>
      </w:r>
      <w:r>
        <w:br/>
      </w:r>
      <w:r>
        <w:rPr>
          <w:rFonts w:ascii="Times New Roman"/>
          <w:b w:val="false"/>
          <w:i w:val="false"/>
          <w:color w:val="000000"/>
          <w:sz w:val="28"/>
        </w:rPr>
        <w:t xml:space="preserve">
нормативтiк құқықтық акт _____________________________________ </w:t>
      </w:r>
      <w:r>
        <w:br/>
      </w:r>
      <w:r>
        <w:rPr>
          <w:rFonts w:ascii="Times New Roman"/>
          <w:b w:val="false"/>
          <w:i w:val="false"/>
          <w:color w:val="000000"/>
          <w:sz w:val="28"/>
        </w:rPr>
        <w:t xml:space="preserve">
Бюджеттiк бағдарламаның құны _________________________________ </w:t>
      </w:r>
      <w:r>
        <w:br/>
      </w:r>
      <w:r>
        <w:rPr>
          <w:rFonts w:ascii="Times New Roman"/>
          <w:b w:val="false"/>
          <w:i w:val="false"/>
          <w:color w:val="000000"/>
          <w:sz w:val="28"/>
        </w:rPr>
        <w:t xml:space="preserve">
Ағымдағы бюджеттiк, бюджеттiк даму бағдарламасы/инвестициялық </w:t>
      </w:r>
      <w:r>
        <w:br/>
      </w:r>
      <w:r>
        <w:rPr>
          <w:rFonts w:ascii="Times New Roman"/>
          <w:b w:val="false"/>
          <w:i w:val="false"/>
          <w:color w:val="000000"/>
          <w:sz w:val="28"/>
        </w:rPr>
        <w:t xml:space="preserve">
жоба _________________________________________________________ </w:t>
      </w:r>
      <w:r>
        <w:br/>
      </w:r>
      <w:r>
        <w:rPr>
          <w:rFonts w:ascii="Times New Roman"/>
          <w:b w:val="false"/>
          <w:i w:val="false"/>
          <w:color w:val="000000"/>
          <w:sz w:val="28"/>
        </w:rPr>
        <w:t xml:space="preserve">
Есептi кезең 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Әкім.|Бағ.|Кіші|Кіші |Есепті  |Есепті |Есепті |Есепті  |Есептік|Ес. </w:t>
      </w:r>
      <w:r>
        <w:br/>
      </w:r>
      <w:r>
        <w:rPr>
          <w:rFonts w:ascii="Times New Roman"/>
          <w:b w:val="false"/>
          <w:i w:val="false"/>
          <w:color w:val="000000"/>
          <w:sz w:val="28"/>
        </w:rPr>
        <w:t xml:space="preserve">
шінің|дар.|бағ.|бағ. |кезеңге |кезеңге|кезеңде|кезеңде |кезең. |кер. </w:t>
      </w:r>
      <w:r>
        <w:br/>
      </w:r>
      <w:r>
        <w:rPr>
          <w:rFonts w:ascii="Times New Roman"/>
          <w:b w:val="false"/>
          <w:i w:val="false"/>
          <w:color w:val="000000"/>
          <w:sz w:val="28"/>
        </w:rPr>
        <w:t xml:space="preserve">
коды |ла. |дар.|дарла|көздел. |көздел.|орын.  |жұмсал. |дегі   |ту </w:t>
      </w:r>
      <w:r>
        <w:br/>
      </w:r>
      <w:r>
        <w:rPr>
          <w:rFonts w:ascii="Times New Roman"/>
          <w:b w:val="false"/>
          <w:i w:val="false"/>
          <w:color w:val="000000"/>
          <w:sz w:val="28"/>
        </w:rPr>
        <w:t xml:space="preserve">
     |ма. |ла. |маның|ген     |ген    |далған |ған сома|бюджет | </w:t>
      </w:r>
      <w:r>
        <w:br/>
      </w:r>
      <w:r>
        <w:rPr>
          <w:rFonts w:ascii="Times New Roman"/>
          <w:b w:val="false"/>
          <w:i w:val="false"/>
          <w:color w:val="000000"/>
          <w:sz w:val="28"/>
        </w:rPr>
        <w:t xml:space="preserve">
     |ның |ма. |атауы|іс-шара |сома,  |іс-шара|(касса. |қаражат| </w:t>
      </w:r>
      <w:r>
        <w:br/>
      </w:r>
      <w:r>
        <w:rPr>
          <w:rFonts w:ascii="Times New Roman"/>
          <w:b w:val="false"/>
          <w:i w:val="false"/>
          <w:color w:val="000000"/>
          <w:sz w:val="28"/>
        </w:rPr>
        <w:t xml:space="preserve">
     |коды|ның |     |лар, жұ.|мың    |лар, жұ|лық ат. |тарының| </w:t>
      </w:r>
      <w:r>
        <w:br/>
      </w:r>
      <w:r>
        <w:rPr>
          <w:rFonts w:ascii="Times New Roman"/>
          <w:b w:val="false"/>
          <w:i w:val="false"/>
          <w:color w:val="000000"/>
          <w:sz w:val="28"/>
        </w:rPr>
        <w:t xml:space="preserve">
     |    |коды|     |мыстар, |теңге  |мыстар,|қарылу),|игеріл.| </w:t>
      </w:r>
      <w:r>
        <w:br/>
      </w:r>
      <w:r>
        <w:rPr>
          <w:rFonts w:ascii="Times New Roman"/>
          <w:b w:val="false"/>
          <w:i w:val="false"/>
          <w:color w:val="000000"/>
          <w:sz w:val="28"/>
        </w:rPr>
        <w:t xml:space="preserve">
     |    |    |     |қызмет. |       |қызмет.|  мың   |меген  | </w:t>
      </w:r>
      <w:r>
        <w:br/>
      </w:r>
      <w:r>
        <w:rPr>
          <w:rFonts w:ascii="Times New Roman"/>
          <w:b w:val="false"/>
          <w:i w:val="false"/>
          <w:color w:val="000000"/>
          <w:sz w:val="28"/>
        </w:rPr>
        <w:t xml:space="preserve">
     |    |    |     |тер     |       |тер    | теңге  |сомасы | </w:t>
      </w:r>
      <w:r>
        <w:br/>
      </w:r>
      <w:r>
        <w:rPr>
          <w:rFonts w:ascii="Times New Roman"/>
          <w:b w:val="false"/>
          <w:i w:val="false"/>
          <w:color w:val="000000"/>
          <w:sz w:val="28"/>
        </w:rPr>
        <w:t xml:space="preserve">
     |    |    |     |        |       |       |        |(8-бағ.| </w:t>
      </w:r>
      <w:r>
        <w:br/>
      </w:r>
      <w:r>
        <w:rPr>
          <w:rFonts w:ascii="Times New Roman"/>
          <w:b w:val="false"/>
          <w:i w:val="false"/>
          <w:color w:val="000000"/>
          <w:sz w:val="28"/>
        </w:rPr>
        <w:t xml:space="preserve">
     |    |    |     |        |       |       |        |-6-бағ)|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   8    |  9    |10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Қол жеткен нәтижелер _____________________________________ </w:t>
      </w:r>
    </w:p>
    <w:p>
      <w:pPr>
        <w:spacing w:after="0"/>
        <w:ind w:left="0"/>
        <w:jc w:val="both"/>
      </w:pPr>
      <w:r>
        <w:rPr>
          <w:rFonts w:ascii="Times New Roman"/>
          <w:b w:val="false"/>
          <w:i w:val="false"/>
          <w:color w:val="000000"/>
          <w:sz w:val="28"/>
        </w:rPr>
        <w:t xml:space="preserve">Бюджеттiк бағдарламалар </w:t>
      </w:r>
      <w:r>
        <w:br/>
      </w:r>
      <w:r>
        <w:rPr>
          <w:rFonts w:ascii="Times New Roman"/>
          <w:b w:val="false"/>
          <w:i w:val="false"/>
          <w:color w:val="000000"/>
          <w:sz w:val="28"/>
        </w:rPr>
        <w:t xml:space="preserve">
әкiмшiсiнiң басшысы ___________________  _____________________ </w:t>
      </w:r>
      <w:r>
        <w:br/>
      </w:r>
      <w:r>
        <w:rPr>
          <w:rFonts w:ascii="Times New Roman"/>
          <w:b w:val="false"/>
          <w:i w:val="false"/>
          <w:color w:val="000000"/>
          <w:sz w:val="28"/>
        </w:rPr>
        <w:t xml:space="preserve">
                            М.О.         (қолды таратып жазу) </w:t>
      </w:r>
    </w:p>
    <w:p>
      <w:pPr>
        <w:spacing w:after="0"/>
        <w:ind w:left="0"/>
        <w:jc w:val="both"/>
      </w:pPr>
      <w:r>
        <w:rPr>
          <w:rFonts w:ascii="Times New Roman"/>
          <w:b w:val="false"/>
          <w:i w:val="false"/>
          <w:color w:val="000000"/>
          <w:sz w:val="28"/>
        </w:rPr>
        <w:t xml:space="preserve">Қаржы қызметiнiң басшысы ______________  _____________________ </w:t>
      </w:r>
      <w:r>
        <w:br/>
      </w:r>
      <w:r>
        <w:rPr>
          <w:rFonts w:ascii="Times New Roman"/>
          <w:b w:val="false"/>
          <w:i w:val="false"/>
          <w:color w:val="000000"/>
          <w:sz w:val="28"/>
        </w:rPr>
        <w:t xml:space="preserve">
                                         (қолды таратып жазу)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2004 жылғы 12 қазандағы N 366 </w:t>
      </w:r>
      <w:r>
        <w:br/>
      </w:r>
      <w:r>
        <w:rPr>
          <w:rFonts w:ascii="Times New Roman"/>
          <w:b w:val="false"/>
          <w:i w:val="false"/>
          <w:color w:val="000000"/>
          <w:sz w:val="28"/>
        </w:rPr>
        <w:t xml:space="preserve">
                                           бұйрығына қосымша </w:t>
      </w:r>
      <w:r>
        <w:br/>
      </w:r>
      <w:r>
        <w:rPr>
          <w:rFonts w:ascii="Times New Roman"/>
          <w:b w:val="false"/>
          <w:i w:val="false"/>
          <w:color w:val="000000"/>
          <w:sz w:val="28"/>
        </w:rPr>
        <w:t xml:space="preserve">
                                       Бюджеттiк бағдарламаны iске </w:t>
      </w:r>
      <w:r>
        <w:br/>
      </w:r>
      <w:r>
        <w:rPr>
          <w:rFonts w:ascii="Times New Roman"/>
          <w:b w:val="false"/>
          <w:i w:val="false"/>
          <w:color w:val="000000"/>
          <w:sz w:val="28"/>
        </w:rPr>
        <w:t xml:space="preserve">
                                        асыру туралы есептi жасау </w:t>
      </w:r>
      <w:r>
        <w:br/>
      </w:r>
      <w:r>
        <w:rPr>
          <w:rFonts w:ascii="Times New Roman"/>
          <w:b w:val="false"/>
          <w:i w:val="false"/>
          <w:color w:val="000000"/>
          <w:sz w:val="28"/>
        </w:rPr>
        <w:t xml:space="preserve">
                                       және беру жөнiндегi ережеге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ff0000"/>
          <w:sz w:val="28"/>
        </w:rPr>
        <w:t xml:space="preserve">      Ескерту: 2-қосымшамен толықтырылды, өзгертулер енгізілді - ҚР Қаржы министрінің 2004 жылғы 12 қазандағы N 366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2005 жылғы 4 қазандағы N 354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Тиімділігін бағалауды ескеріп бюджеттік </w:t>
      </w:r>
      <w:r>
        <w:br/>
      </w:r>
      <w:r>
        <w:rPr>
          <w:rFonts w:ascii="Times New Roman"/>
          <w:b/>
          <w:i w:val="false"/>
          <w:color w:val="000000"/>
        </w:rPr>
        <w:t xml:space="preserve">
бағдарламаны іске асыру туралы жылдық есеп </w:t>
      </w:r>
    </w:p>
    <w:p>
      <w:pPr>
        <w:spacing w:after="0"/>
        <w:ind w:left="0"/>
        <w:jc w:val="both"/>
      </w:pPr>
      <w:r>
        <w:rPr>
          <w:rFonts w:ascii="Times New Roman"/>
          <w:b w:val="false"/>
          <w:i w:val="false"/>
          <w:color w:val="000000"/>
          <w:sz w:val="28"/>
        </w:rPr>
        <w:t xml:space="preserve">Бағдарламаның әкімшісі _________________________________________ </w:t>
      </w:r>
    </w:p>
    <w:p>
      <w:pPr>
        <w:spacing w:after="0"/>
        <w:ind w:left="0"/>
        <w:jc w:val="both"/>
      </w:pPr>
      <w:r>
        <w:rPr>
          <w:rFonts w:ascii="Times New Roman"/>
          <w:b w:val="false"/>
          <w:i w:val="false"/>
          <w:color w:val="000000"/>
          <w:sz w:val="28"/>
        </w:rPr>
        <w:t xml:space="preserve">Бюджеттік бағдарламаның атауы __________________________________ </w:t>
      </w:r>
    </w:p>
    <w:p>
      <w:pPr>
        <w:spacing w:after="0"/>
        <w:ind w:left="0"/>
        <w:jc w:val="both"/>
      </w:pPr>
      <w:r>
        <w:rPr>
          <w:rFonts w:ascii="Times New Roman"/>
          <w:b w:val="false"/>
          <w:i w:val="false"/>
          <w:color w:val="000000"/>
          <w:sz w:val="28"/>
        </w:rPr>
        <w:t xml:space="preserve">Бюджеттік бағдарламаның паспорты </w:t>
      </w:r>
      <w:r>
        <w:br/>
      </w:r>
      <w:r>
        <w:rPr>
          <w:rFonts w:ascii="Times New Roman"/>
          <w:b w:val="false"/>
          <w:i w:val="false"/>
          <w:color w:val="000000"/>
          <w:sz w:val="28"/>
        </w:rPr>
        <w:t xml:space="preserve">
бекітілген немесе бөлінетін бюджеттік бағдарлама есебінен қаражат </w:t>
      </w:r>
      <w:r>
        <w:br/>
      </w:r>
      <w:r>
        <w:rPr>
          <w:rFonts w:ascii="Times New Roman"/>
          <w:b w:val="false"/>
          <w:i w:val="false"/>
          <w:color w:val="000000"/>
          <w:sz w:val="28"/>
        </w:rPr>
        <w:t xml:space="preserve">
бөлу көзделген нормативтік құқықтық акті ________________________ </w:t>
      </w:r>
    </w:p>
    <w:p>
      <w:pPr>
        <w:spacing w:after="0"/>
        <w:ind w:left="0"/>
        <w:jc w:val="both"/>
      </w:pPr>
      <w:r>
        <w:rPr>
          <w:rFonts w:ascii="Times New Roman"/>
          <w:b w:val="false"/>
          <w:i w:val="false"/>
          <w:color w:val="000000"/>
          <w:sz w:val="28"/>
        </w:rPr>
        <w:t xml:space="preserve">Бюджеттік бағдарламаның құны ___________________________________ </w:t>
      </w:r>
    </w:p>
    <w:p>
      <w:pPr>
        <w:spacing w:after="0"/>
        <w:ind w:left="0"/>
        <w:jc w:val="both"/>
      </w:pPr>
      <w:r>
        <w:rPr>
          <w:rFonts w:ascii="Times New Roman"/>
          <w:b w:val="false"/>
          <w:i w:val="false"/>
          <w:color w:val="000000"/>
          <w:sz w:val="28"/>
        </w:rPr>
        <w:t xml:space="preserve">Ағымдағы бюджеттік, бюджеттік даму </w:t>
      </w:r>
      <w:r>
        <w:br/>
      </w:r>
      <w:r>
        <w:rPr>
          <w:rFonts w:ascii="Times New Roman"/>
          <w:b w:val="false"/>
          <w:i w:val="false"/>
          <w:color w:val="000000"/>
          <w:sz w:val="28"/>
        </w:rPr>
        <w:t xml:space="preserve">
бағдарламасы/инвестициялық жоба ________________________________ </w:t>
      </w:r>
    </w:p>
    <w:p>
      <w:pPr>
        <w:spacing w:after="0"/>
        <w:ind w:left="0"/>
        <w:jc w:val="both"/>
      </w:pPr>
      <w:r>
        <w:rPr>
          <w:rFonts w:ascii="Times New Roman"/>
          <w:b w:val="false"/>
          <w:i w:val="false"/>
          <w:color w:val="000000"/>
          <w:sz w:val="28"/>
        </w:rPr>
        <w:t xml:space="preserve">Есептік кезең __________________________________________________ </w:t>
      </w:r>
    </w:p>
    <w:p>
      <w:pPr>
        <w:spacing w:after="0"/>
        <w:ind w:left="0"/>
        <w:jc w:val="both"/>
      </w:pPr>
      <w:r>
        <w:rPr>
          <w:rFonts w:ascii="Times New Roman"/>
          <w:b w:val="false"/>
          <w:i w:val="false"/>
          <w:color w:val="000000"/>
          <w:sz w:val="28"/>
        </w:rPr>
        <w:t xml:space="preserve">Өлшем бірлігі мың теңге </w:t>
      </w:r>
    </w:p>
    <w:p>
      <w:pPr>
        <w:spacing w:after="0"/>
        <w:ind w:left="0"/>
        <w:jc w:val="both"/>
      </w:pPr>
      <w:r>
        <w:rPr>
          <w:rFonts w:ascii="Times New Roman"/>
          <w:b w:val="false"/>
          <w:i w:val="false"/>
          <w:color w:val="000000"/>
          <w:sz w:val="28"/>
        </w:rPr>
        <w:t xml:space="preserve">1. Бюджеттік бағдарламаны басқарудың тиімділігін бағалау 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Әкім.|Бағ.|Кіші|Кіші |Есептік|Есеп.|Есептік|Есептік|Есептік|Көздел. </w:t>
      </w:r>
      <w:r>
        <w:br/>
      </w:r>
      <w:r>
        <w:rPr>
          <w:rFonts w:ascii="Times New Roman"/>
          <w:b w:val="false"/>
          <w:i w:val="false"/>
          <w:color w:val="000000"/>
          <w:sz w:val="28"/>
        </w:rPr>
        <w:t xml:space="preserve">
шінің|дар.|бағ.|бағ. |жылға  |тік  |жылда  |жылда  |жылда  |ген </w:t>
      </w:r>
      <w:r>
        <w:br/>
      </w:r>
      <w:r>
        <w:rPr>
          <w:rFonts w:ascii="Times New Roman"/>
          <w:b w:val="false"/>
          <w:i w:val="false"/>
          <w:color w:val="000000"/>
          <w:sz w:val="28"/>
        </w:rPr>
        <w:t xml:space="preserve">
коды |ла. |дар.|дар. |көздел.|жылға|орын.  |жұмсал.|атқа.  |іс-шара. </w:t>
      </w:r>
      <w:r>
        <w:br/>
      </w:r>
      <w:r>
        <w:rPr>
          <w:rFonts w:ascii="Times New Roman"/>
          <w:b w:val="false"/>
          <w:i w:val="false"/>
          <w:color w:val="000000"/>
          <w:sz w:val="28"/>
        </w:rPr>
        <w:t xml:space="preserve">
     |ма. |ла. |лама.|ген    |көз. |далған |ған    |рылған |лардың </w:t>
      </w:r>
      <w:r>
        <w:br/>
      </w:r>
      <w:r>
        <w:rPr>
          <w:rFonts w:ascii="Times New Roman"/>
          <w:b w:val="false"/>
          <w:i w:val="false"/>
          <w:color w:val="000000"/>
          <w:sz w:val="28"/>
        </w:rPr>
        <w:t xml:space="preserve">
     |ның |ма. |ның  |іс-ша. |дел. |іс-ша. |сома   |жоспар.|орындал. </w:t>
      </w:r>
      <w:r>
        <w:br/>
      </w:r>
      <w:r>
        <w:rPr>
          <w:rFonts w:ascii="Times New Roman"/>
          <w:b w:val="false"/>
          <w:i w:val="false"/>
          <w:color w:val="000000"/>
          <w:sz w:val="28"/>
        </w:rPr>
        <w:t xml:space="preserve">
     |коды|ның |атауы|ралар, |ген  |ралар, |(касса.|дың со.|мау және </w:t>
      </w:r>
      <w:r>
        <w:br/>
      </w:r>
      <w:r>
        <w:rPr>
          <w:rFonts w:ascii="Times New Roman"/>
          <w:b w:val="false"/>
          <w:i w:val="false"/>
          <w:color w:val="000000"/>
          <w:sz w:val="28"/>
        </w:rPr>
        <w:t xml:space="preserve">
     |    |коды|     |жұмыс. |сома |жұмыс. |лық ат.|масының|бюджет. </w:t>
      </w:r>
      <w:r>
        <w:br/>
      </w:r>
      <w:r>
        <w:rPr>
          <w:rFonts w:ascii="Times New Roman"/>
          <w:b w:val="false"/>
          <w:i w:val="false"/>
          <w:color w:val="000000"/>
          <w:sz w:val="28"/>
        </w:rPr>
        <w:t xml:space="preserve">
     |    |    |     |тар,   |     |тар,   |қару)  |касса. |тік </w:t>
      </w:r>
      <w:r>
        <w:br/>
      </w:r>
      <w:r>
        <w:rPr>
          <w:rFonts w:ascii="Times New Roman"/>
          <w:b w:val="false"/>
          <w:i w:val="false"/>
          <w:color w:val="000000"/>
          <w:sz w:val="28"/>
        </w:rPr>
        <w:t xml:space="preserve">
     |    |    |     |қызмет |     |қызмет |       |лық ат.|қаражат. </w:t>
      </w:r>
      <w:r>
        <w:br/>
      </w:r>
      <w:r>
        <w:rPr>
          <w:rFonts w:ascii="Times New Roman"/>
          <w:b w:val="false"/>
          <w:i w:val="false"/>
          <w:color w:val="000000"/>
          <w:sz w:val="28"/>
        </w:rPr>
        <w:t xml:space="preserve">
     |    |    |     |көрсе. |     |көрсе. |       |қарудың|тардың </w:t>
      </w:r>
      <w:r>
        <w:br/>
      </w:r>
      <w:r>
        <w:rPr>
          <w:rFonts w:ascii="Times New Roman"/>
          <w:b w:val="false"/>
          <w:i w:val="false"/>
          <w:color w:val="000000"/>
          <w:sz w:val="28"/>
        </w:rPr>
        <w:t xml:space="preserve">
     |    |    |     |лер    |     |тулер  |       |ауытқуы|игеріл. </w:t>
      </w:r>
      <w:r>
        <w:br/>
      </w:r>
      <w:r>
        <w:rPr>
          <w:rFonts w:ascii="Times New Roman"/>
          <w:b w:val="false"/>
          <w:i w:val="false"/>
          <w:color w:val="000000"/>
          <w:sz w:val="28"/>
        </w:rPr>
        <w:t xml:space="preserve">
     |    |    |     |       |     |       |       |(+/-)  |меу </w:t>
      </w:r>
      <w:r>
        <w:br/>
      </w:r>
      <w:r>
        <w:rPr>
          <w:rFonts w:ascii="Times New Roman"/>
          <w:b w:val="false"/>
          <w:i w:val="false"/>
          <w:color w:val="000000"/>
          <w:sz w:val="28"/>
        </w:rPr>
        <w:t xml:space="preserve">
     |    |    |     |       |     |       |       |(8-бағ.|себеп. </w:t>
      </w:r>
      <w:r>
        <w:br/>
      </w:r>
      <w:r>
        <w:rPr>
          <w:rFonts w:ascii="Times New Roman"/>
          <w:b w:val="false"/>
          <w:i w:val="false"/>
          <w:color w:val="000000"/>
          <w:sz w:val="28"/>
        </w:rPr>
        <w:t xml:space="preserve">
     |    |    |     |       |     |       |       |-6-бағ.)тері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  6  |   7   |   8   |   9   |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2. Бюджеттік бағдарламаны іске асырудың </w:t>
      </w:r>
      <w:r>
        <w:br/>
      </w:r>
      <w:r>
        <w:rPr>
          <w:rFonts w:ascii="Times New Roman"/>
          <w:b w:val="false"/>
          <w:i w:val="false"/>
          <w:color w:val="000000"/>
          <w:sz w:val="28"/>
        </w:rPr>
        <w:t xml:space="preserve">
экономикалық тиімділігін бағалау   _______________________________ </w:t>
      </w:r>
    </w:p>
    <w:p>
      <w:pPr>
        <w:spacing w:after="0"/>
        <w:ind w:left="0"/>
        <w:jc w:val="both"/>
      </w:pPr>
      <w:r>
        <w:rPr>
          <w:rFonts w:ascii="Times New Roman"/>
          <w:b w:val="false"/>
          <w:i w:val="false"/>
          <w:color w:val="000000"/>
          <w:sz w:val="28"/>
        </w:rPr>
        <w:t xml:space="preserve">3. Бюджеттік бағдарламаны іске асырудың </w:t>
      </w:r>
      <w:r>
        <w:br/>
      </w:r>
      <w:r>
        <w:rPr>
          <w:rFonts w:ascii="Times New Roman"/>
          <w:b w:val="false"/>
          <w:i w:val="false"/>
          <w:color w:val="000000"/>
          <w:sz w:val="28"/>
        </w:rPr>
        <w:t xml:space="preserve">
сапасын бағалау __________________________________________________ </w:t>
      </w:r>
    </w:p>
    <w:p>
      <w:pPr>
        <w:spacing w:after="0"/>
        <w:ind w:left="0"/>
        <w:jc w:val="both"/>
      </w:pPr>
      <w:r>
        <w:rPr>
          <w:rFonts w:ascii="Times New Roman"/>
          <w:b w:val="false"/>
          <w:i w:val="false"/>
          <w:color w:val="000000"/>
          <w:sz w:val="28"/>
        </w:rPr>
        <w:t xml:space="preserve">4. Бюджеттік бағдарламаның нәтижелілігін </w:t>
      </w:r>
      <w:r>
        <w:br/>
      </w:r>
      <w:r>
        <w:rPr>
          <w:rFonts w:ascii="Times New Roman"/>
          <w:b w:val="false"/>
          <w:i w:val="false"/>
          <w:color w:val="000000"/>
          <w:sz w:val="28"/>
        </w:rPr>
        <w:t xml:space="preserve">
бағалау __________________________________________________________ </w:t>
      </w:r>
    </w:p>
    <w:p>
      <w:pPr>
        <w:spacing w:after="0"/>
        <w:ind w:left="0"/>
        <w:jc w:val="both"/>
      </w:pPr>
      <w:r>
        <w:rPr>
          <w:rFonts w:ascii="Times New Roman"/>
          <w:b w:val="false"/>
          <w:i w:val="false"/>
          <w:color w:val="000000"/>
          <w:sz w:val="28"/>
        </w:rPr>
        <w:t xml:space="preserve">5. Бюджеттік бағдарламаның тиімділігін </w:t>
      </w:r>
      <w:r>
        <w:br/>
      </w:r>
      <w:r>
        <w:rPr>
          <w:rFonts w:ascii="Times New Roman"/>
          <w:b w:val="false"/>
          <w:i w:val="false"/>
          <w:color w:val="000000"/>
          <w:sz w:val="28"/>
        </w:rPr>
        <w:t xml:space="preserve">
бағалаудың қосымша көрсеткіштері _________________________________ </w:t>
      </w:r>
    </w:p>
    <w:p>
      <w:pPr>
        <w:spacing w:after="0"/>
        <w:ind w:left="0"/>
        <w:jc w:val="both"/>
      </w:pPr>
      <w:r>
        <w:rPr>
          <w:rFonts w:ascii="Times New Roman"/>
          <w:b w:val="false"/>
          <w:i w:val="false"/>
          <w:color w:val="000000"/>
          <w:sz w:val="28"/>
        </w:rPr>
        <w:t xml:space="preserve">     Бюджеттік бағдарламалардың _________  ______________________ </w:t>
      </w:r>
      <w:r>
        <w:br/>
      </w:r>
      <w:r>
        <w:rPr>
          <w:rFonts w:ascii="Times New Roman"/>
          <w:b w:val="false"/>
          <w:i w:val="false"/>
          <w:color w:val="000000"/>
          <w:sz w:val="28"/>
        </w:rPr>
        <w:t xml:space="preserve">
     әкімшісінің басшысы         (қолы)      (қолды таратып жазу)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Қаржылық қызмет басшысы ____________  ______________________ </w:t>
      </w:r>
      <w:r>
        <w:br/>
      </w:r>
      <w:r>
        <w:rPr>
          <w:rFonts w:ascii="Times New Roman"/>
          <w:b w:val="false"/>
          <w:i w:val="false"/>
          <w:color w:val="000000"/>
          <w:sz w:val="28"/>
        </w:rPr>
        <w:t xml:space="preserve">
                                 (қолы)      (қолды таратып жазу)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