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9f9" w14:textId="8177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Квитанциялардың және фискальдық жады бар бақылау-касса машиналарын қолданбай қызмет көрсету кезінде тұрғындарға берілетін чектерге теңестірілген басқа да қатаң есептілік құжаттарының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2003 жылғы 26 тамыздағы N 344 бұйрығы. Қазақстан Республикасы Әділет министрлігінде 2003 жылғы 15 қыркүйекте тіркелді. Тіркеу N 2491. Күші жойылды - Қазақстан Республикасы Қаржы министрінің 2009 жылғы 9 қаңтардағы N 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Қаржы министрінің 2009.01.09 N 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кейбір нормативтік құқықтық актілердің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2009 жылғы 1 қаңтардан бастап күшіне енеді.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  Б.Жәмішев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Министрдің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2009 жылғы 9 қаңтардағы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 5 бұйрығына қосымша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нормативтік құқықтық актілерінің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13. "Квитанциялардың және фискальдық жады бар бақылау-касса машиналарын қолданбай қызмет көрсету кезінде тұрғындарға берілетін чектерге теңестірілген басқа да қатаң есептілік құжаттарының нысандарын бекіту туралы" Қазақстан Республикасының Қаржы министрлігі Салық комитеті төрағасының 2003 жылғы 26 тамыздағы № 344 бұйрығы бұйрығы (Нормативтік құқықтық актілерді мемлекеттік тіркеу тізілімінде № 2491 болып тіркелді, "Ресми газет" газетінде 2003 жылғы 25 қазандағы № 43 жарияланды).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546-бабына 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Квитанциялардың және фискальдық жады бар бақылау-касса машиналарын қолданусыз қызмет көрсету кезінде тұрғындарға берілетін чектерге теңестірілген басқа да қатаң есептілік құжаттарының мынадай нысандары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1-қосымшаға сәйкес сақтандыру сыйлықақысын қабылдауға арналған квитанция;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2-қосымшаға сәйкес автоматтандырылмаған почта байланысы бөлімшелерінде почта жіберілімдері мен аударымдарының төлемдерін қабылдау үшін почта жіберілімін немесе почта аударымын қабылдауға арналған квитанция;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3-қосымшаға сәйкес қосымша және келісілген қызметтер үшін төлемдерді, почталық төлеу белгілерін, конверттерді, тілекхаттарды, почта және халықтық тұтыну тауарларды, газеттер мен журналдарды қабылдауға арналған квитанция;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тасталды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5-қосымшаға сәйкес мерзімді басылымға жазылуды қабылдауға арналған квитанция;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6-қосымшаға сәйкес мерзімді басылымға қолма-қол ақшаларды қабылдауға арналған жазылу полисі;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7-қосымшаға сәйкес аудандық электр желілерінде тұтынған электр энергиясына төлем төлегені туралы квитанция;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8-қосымшаға сәйкес түрлі алымдарды, айыппұлдарды темір жол ұйымдарының негізгі қызметі бойынша қосымша төлемдерді қабылдауға арналған жүк есепке алу квитанциясы;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9-қосымшаға сәйкес комиссиялық алымды, жалдау ақысын және темір жол көлігі ұйымдарының басқа да өзге түсімдерді қабылдауға арналған қосалқы-көмекші қызмет көрсетулерге квитанция;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10-қосымшаға сәйкес поездарда төсек-орын жабдықтарын пайдаланғаны үшін төлем алғаны туралы квитанция;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11-қосымшаға сәйкес фискальдық жады бар бақылау-касса машиналарының техникалық ақаулығы немесе электр энергиясы болмаған жағдайда есеп айырысу кезінде жүзеге асырылатын қолма-қол ақшаны қабылдауға арналған тауарлы 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12-қосымшаға сәйкес "НURL@N" телепрокат цифрлы спутниктiк жүйесiнiң жобасы шеңберiнде облыстық маңызы бар қалалар мен Астана және Алматы қалаларын қоспағанда, Қазақстан Республикасының аумағында сатуға арналған телетеатр сеансына билет.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1-тармаққа өзгертулер, толықтыру енгізілді - ҚР Қаржы министрлігі Салық комитеті Төрағасының 2004 жылғы 16 қыркүйектегі N 445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8 қарашадағы N 561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1-тармағының 5) тармақшасында көрсетілген квитанция нысаны 2005 жылғы 1 қаңтардан бастап әрекет етеді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Салық комитетінің Салық әкімшіліктендіруі басқармасы (А. Қыпшақов) осы бұйрықты Қазақстан Республикасының Әділет министрлігіне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сақтандырушының атауы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 _ _ _ _ _ _ _ _ _ _ _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N1 - СҰ нысаны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САҚТАНДЫРУ СЫЙЛЫҚАҚЫСЫН ҚАБЫЛДАУҒА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АРНАЛҒАН КВИТАНЦИЯ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Сериясы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сақтанушының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сақтанушының СТН-і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сақтандыру класы (түрі)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сақтандыру шартының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(сақтандыру полисінің)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N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 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(төленген сақтандыру сыйлықақысының (сақтандыру жарнасының) сомасы,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цифрмен және жақшаның ішінде жазбаша бас әріппен көрсетілсін,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жолдың бос қалған бөлігінде сызықша қойылсын)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теңге ___________________ тиын)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квитанция берген тұлғаның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агенттік шарттың жасалған күні және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материалды жауапты тұлғаның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күні: _ _ күн    _ _ ай         200_ _жыл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Төледім ___________________________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(сақтанушының қолы)                  Төленген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Алдым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Алынған күні (сақтандыру сыйлықақысын алған тұлғаның 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Қосымша жаңа редакцияда жазылды - ҚР Қаржы министрлігі Салық комитеті Төрағасының 2004 жылғы 16 қыркүйектегі N 445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Кәсіпорынның атауы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Түбіртек
</w:t>
      </w:r>
      <w:r>
        <w:rPr>
          <w:rFonts w:ascii="Times New Roman"/>
          <w:b w:val="false"/>
          <w:i w:val="false"/>
          <w:color w:val="000000"/>
          <w:sz w:val="28"/>
        </w:rPr>
        <w:t>
 серия ____ 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Почта жөнелтілімін және почта аударымын қабылдау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Жөнелтілім түрі _______________/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(айрықша белгісі)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Құндылығы/аударымның сомасы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 (жазбаша)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теңге_________ тиын_____________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Үстеме төлем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Қайда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Кімге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Салмағы         Төлемі:                          Қабылдадым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___кг. __гр.    салмағы үшін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аударым үшін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құндылығы жарияланған үшін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қосымша қызметі үшін _________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Жиынтығы _____________________   Күні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(жазбаша)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КЕЛЕСІ ЖАҒЫ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(Берілген орынның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почта мөрқалыбы)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47-нысан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Кәсіпорынның атауы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СТН-і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 және шарттық қызметтер үшін төлем қабылдауға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квитанцияның сериясы ___ N____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қабылданды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 сомасы______________________________________________________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(жазбаша)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(оператордың 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Күні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КЕЛЕСІ ЖАҒЫ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(беру 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күнтізбелік штемпелі)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Қосымша алынып тасталды - ҚР Қаржы министрлігі Салық комитеті Төрағасының 2004 жылғы 16 қыркүйектегі N 445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ПС-2 формасы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Кәсіпорынның аты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           
</w:t>
      </w:r>
      <w:r>
        <w:rPr>
          <w:rFonts w:ascii="Times New Roman"/>
          <w:b/>
          <w:i w:val="false"/>
          <w:color w:val="000000"/>
          <w:sz w:val="28"/>
        </w:rPr>
        <w:t>
Баспасөзге жазылуды қабылдаудың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             
</w:t>
      </w:r>
      <w:r>
        <w:rPr>
          <w:rFonts w:ascii="Times New Roman"/>
          <w:b/>
          <w:i w:val="false"/>
          <w:color w:val="000000"/>
          <w:sz w:val="28"/>
        </w:rPr>
        <w:t>
серия __ N ___ квитанциясы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      Кімнен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(жазылушының фамилиясы, 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Күнтізбелік мөрқалып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Басылым индексі  |   басылымның аты |   қай айдан   |  бағасы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Ақшалай сомасы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(жазбаша)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Қабылдап алдым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(оператордың 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200__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(күні, 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КЕЛЕСІ ЖАҒЫ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(қабылдау 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күнтізбелік мөрқалыбы)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ДАНА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 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жеңілдіктер:       |                  (ұйымның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зейнеткерлер _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ҰОС ардагерлері _  |  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Жазылушы күні ___  |                     (СТН-і)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Бағанда "V"        |             АА  N0000001 ЖАЗЫЛУ ПОЛИСІ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белгісімен         |      АБОНЕМЕНТ 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көрсетілсін        |   |     | басылымның индексі 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күнтізбелік       |             (басылымның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штемпель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міндетті         | Жазылу бағасы __теңге __ тиын |Комплектердің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           |саны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200_ жылдың айлары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 1  2  3  4  5  6  7  8  9  10  11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Қайда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мекен-жайы -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Кімге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 (фамилиясы, инициалдары)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  ______________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жазылушының   ОПС операторының  ОПС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қолы          қолы              қолы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күнтізбелік        |     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штемпель           |                   (ұйымның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міндетті           | 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       (СТН-і)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 АА  N0000001 ЖАЗЫЛУ ПОЛИСІ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жеңілдіктер:       | 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зейнеткерлер __    |  карточкасы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ҰОС ардагерлері    | _____________   басылымның индексі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Жазылушы күні___   | | |    |     |                     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Бағанда "V"        | _____________     газетке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белгісімен         | П  Орын Литер     журналға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көрсетілсін        |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              (басылымның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Жазылу  ___теңге____тиын   | Комплектiлердің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бағасы                     |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 200_ жылдың айлары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  1  2  3  4  5  6  7  8  9  10  11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|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мекен-жайы -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Кімге       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(фамилиясы, инициалдары)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 ______________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жазылушының     ОПС операторының    ОПС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            қолы                қолы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Қосымшаға өзгертулер енгізілді - ҚР Қаржы министрлігі Салық комитеті Төрағасының 2004 жылғы 16 қыркүйектегі N 445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Аудандық электр желілерінде тұтынылған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электр энергиясын төлеу туралы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Энергиямен жабдықтаушы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ұйымның атауы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Банктік деректемелері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Е/Ш                    |Сериясы ЭЛ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МФО                    |соңғы                  Айдың   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   |белгіленген            басына 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Абоненттің мекен жайы  |қуат бойынша  кВт*сағ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қала. (кент)           |эл.эн. шығысы кВт*сағ  Есептелді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                   |                       Ағымдағы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айда төленді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|есептелді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|есептелген             төлеуге жиыны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|қосымша төлем  теңге   төленді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|өсімпұлдар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Дербес шот             |                       Айдың соңына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                   |2003 ж.                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                    |үшін есептелді,        Өсімпұлдар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           |жиыны                  бойынша      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берешек       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Тариф  теңге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              алу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Төлеу күні    2003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Есептеуіш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соңғы ауыстыру 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(Квитанция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  Электр Желісіне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   қабылдана алмайды)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|Жаңа есептеуіштің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|деректері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Аудандық электр желілерінде тұтынылған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электр энергиясын төлегені туралы квитанция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Энергиямен жабдықтаушы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ұйымның атауы     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Банктік деректемелері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Е/Ш                    |Сериясы ЭЛ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МФО                    |соңғы                  Айдың   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                    |белгіленген            басына 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Абоненттің мекен жайы  |қуат бойынша  кВт*сағ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қала. (кент)           |эл.эн. шығысы кВт*сағ  Есептелді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Ағымдағы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айда төленді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көше                   |есептелді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|есептелген             төлеуге жиыны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|қосымша төлем  теңге   төленді   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|өсімпұлдар     теңге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Дербес шот             |                       Айдың соңына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                   |2003 ж.                сальдо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                    |үшін есептелді,        Өсімпұлдар    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           |жиыны                  бойынша      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берешек       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Тариф  теңге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              алу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Төлеу күні    2003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Есептеуіш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соңғы ауыстыру 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 (Квитанция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  Электр Желісіне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                        қабылдана алмайды)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|Жаңа есептеуіштің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|деректері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_______________________|___________________________________________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ЖҮК ЕСЕПКЕ АЛУ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 743997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КЗХ           
</w:t>
      </w:r>
      <w:r>
        <w:rPr>
          <w:rFonts w:ascii="Times New Roman"/>
          <w:b/>
          <w:i w:val="false"/>
          <w:color w:val="000000"/>
          <w:sz w:val="28"/>
        </w:rPr>
        <w:t>
 КВИТАНЦИЯСЫ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Берілді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(төлеушінің атауы)           СТН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Алым не үшін алынды      теңге  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Жиынтығы . . .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Қолма-қол төленді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(жазбаша сомасы)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 20___ ж.      Кассир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Квитанцияны алдым, төленген соманы растаймын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Төлеушінің қолы____________________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ЖҮК ЕСЕПКЕ АЛУ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 743997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КЗХ           
</w:t>
      </w:r>
      <w:r>
        <w:rPr>
          <w:rFonts w:ascii="Times New Roman"/>
          <w:b/>
          <w:i w:val="false"/>
          <w:color w:val="000000"/>
          <w:sz w:val="28"/>
        </w:rPr>
        <w:t>
КВИТАНЦИЯСЫНЫҢ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ТАЛОНЫ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Берілді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(төлеушінің атауы)           СТН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Алым не үшін алынды      теңге  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Жиынтығы . . .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Қолма-қол төленді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(жазбаша сомасы)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 20___ ж.      Кассир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Квитанцияны алдым, төленген соманы растаймын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Төлеушінің қолы____________________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ЖҮК ЕСЕПКЕ АЛУ КВИТАНЦИЯСЫНЫҢ ТҮБІРТЕГІ
</w:t>
      </w:r>
      <w:r>
        <w:rPr>
          <w:rFonts w:ascii="Times New Roman"/>
          <w:b w:val="false"/>
          <w:i w:val="false"/>
          <w:color w:val="000000"/>
          <w:sz w:val="28"/>
        </w:rPr>
        <w:t>
    ДЕ 743997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КЗХ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ст.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Берілді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(төлеушінің атауы)           СТН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Алым не үшін алынды      теңге  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Жиынтығы . . . 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Қолма-қол төленді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(жазбаша сомасы)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___________ 20____ ж.            Кассир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Квитанцияны алдым, төленген соманы растаймын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Төлеушінің қолы____________________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Қосымшаға өзгертулер енгізілді - ҚР Қаржы министрлігі Салық комитеті Төрағасының 2004 жылғы 16 қыркүйектегі N 445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КЗХ 
</w:t>
      </w:r>
      <w:r>
        <w:rPr>
          <w:rFonts w:ascii="Times New Roman"/>
          <w:b/>
          <w:i w:val="false"/>
          <w:color w:val="000000"/>
          <w:sz w:val="28"/>
        </w:rPr>
        <w:t>
ТЕМІР ЖОЛ КӨЛІГІ ҰЙЫМДАРЫНАН ҚОСАЛҚЫ-КӨМЕКШІ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ҚЫЗМЕТТІҢ ҚЫЗМЕТ КӨРСЕТУЛЕРІ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КВИТАНЦИЯСЫ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АА  0783001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Берілді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(төлеушінің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Қызметтердің атауы      теңге  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Қолма-қол төленді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 ____ ж.         Кассир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МД 4-3 нысаны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Квитанцияны алдым, төленген соманы растаймын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Төлеушінің қолы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Жергілікті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КЗХ   темір жол көлігі ұйымдарынан қосалқы-көмекші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қызметтің қызмет көрсетулері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КВИТАНЦИЯСЫНЫҢ ТАЛОНЫ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АА  0783001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Берілді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(төлеушінің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Қызметтердің атауы      теңге  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Қолма-қол төленді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 ____ ж.         Кассир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МД 4-3 нысаны        Квитанцияны алдым, төленген соманы растаймын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Төлеушінің қолы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Жергілікті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КЗХ темір жол көлігі ұйымдарынан қосалқы-көмекші қызметтің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көрсетулері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КВИТАНЦИЯСЫНЫҢ ТҮБІРТЕГІ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АА  0783001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Ст._____________________________________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Берілді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(төлеушінің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СТН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Қызметтердің атауы      теңге      тиын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Қолма-қол төленді 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 ____ ж.         Кассир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МД 4-3 нысаны    Квитанцияны алдым, төленген соманы растаймын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Төлеушінің қолы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Жергілікті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КЗХ                                                       ВУ-9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ЛВЧД-             Сериясы А      123456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Поездарда төсек-орын жабдықтарын қолдану үшін төлем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алынғаны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КВИТАНЦИЯ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Поезд N _______            Вагон N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Сомасы ___________________________________________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цифрмен және жазбаша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 ҚҚС:_____________________________________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Жолаушы төледі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"___"__________200__ж.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Жолсеріктің аты-жөні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КЗХ                                               ВУ-9-нысаны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ЛВЧД-             Сериясы А      123456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Ұйымның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Поездарда төсек-орын жабдықтарын қолдану үшін төлем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алынғаны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КВИТАНЦИЯНЫҢ ТҮБІРТЕГІ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Поезд N _______            Вагон N 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Сомасы ___________________________________________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цифрмен және жазбаша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 ҚҚС:_____________________________________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Жолаушы төледі (аты-жөні)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"___"__________200__ж.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Жолсеріктің аты-жөні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Тауар чегінің түбіртегі                 Тауар чегі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 чегінің түбіртегі              Тауар чегінің түбіртегі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_______________                    N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атауы _____         Салық төлеушінің атауы 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         СТН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БКМ салық органындағы                БКМ салық органындағы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тіркеу нөмірі                        тіркеу нөмірі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        Уақыты                   Күні        Уақыты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 ____________        ____________  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Тауардың (жұмыстың, қызметтің)       Тауардың (жұмыстың, қызметтің)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                 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Тауардың (жұмыстың, қызметтің)       Тауардың (жұмыстың, қызметтің)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бағасы                               бағасы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ҚҚС сомасы                           ҚҚС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ҚҚС бойынша есепке қою туралы        ҚҚС бойынша есепке қою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куәліктің сериясы мен нөмірі         куәліктің сериясы мен нөмірі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       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Сатушының қолы                       Сатушының қолы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М.О.                                 М.О.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министрлiгі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комитетi Төрағасының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 12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12-қосымшамен толықтырылды - ҚР Қаржы министрлігі Салық комитеті Төрағасының 2004 жылғы 8 қарашадағы N 561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Телетеатр сеанс билетінің суретін қағаз мәтіннен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