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7dc4" w14:textId="ce27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771 тіркелген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қағиданы бекіту туралы" Қазақстан Республикасы Қаржы министрлігінің 1999 жылғы 3 мамырдағы N 177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15 қыркүйектегі N 342 бұйрығы. Қазақстан Республикасы Әділет министрлігінде 2003 жылғы 1 қазанда тіркелді. Тіркеу N 2523.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қағиданы бекіту туралы" Қазақстан Республикасы Қаржы министрінің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1999 жылғы 27 мамырда N 771 бұйрықпен тіркелген),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1999 жыл, N 10 (Қазақстан Республикасы Қаржы министрінің мынадай бұйрықтарымен өзгерістер енгізілді: 1999 жылғы 14 қыркүйек N 496 - N 919 тіркелген, 1999 жылғы 18 қазан N 570 - 1999 жылғы 8 желтоқсандағы N 650 - N 1019 тіркелген, 2000 жылғы 20 шілдедегі N 331 - N 122 тіркелген, 2000 жылғы 24 қарашадағы N 496 - N 919 тіркелген, 2001 жылғы 7 сәуірдегі N 177 - N 1484 тіркелген, 2001 жылғы 28 мамырдағы N 278 - N 1556 тіркелген, 2001 жылғы 15 тамыз N 381 - N 1649 тіркелген, 2001 жылғы 19 желтоқсан N 537 - N 1704, 2002 жылғы 4 наурыз N 88 - N 1802 тіркелген, 2002 жылғы 1 шілде N 302 - N 1932, 2002 жылғы 15 шілде N 324 - N 1927, 2002 жылғы 15 шілде N 324 - N 1927, 2002 жылғы 5 қазан N 478 - N 2028, 2002 жылғы 1 қараша N 552 - N 2046 тіркелген, 2002 жылғы 25 желтоқсан N 638 - N 2130, 2003 жылғы 8 мамыр N 191 - N 2326 тіркелген, 2003 жылғы 4 шілдедегі N 254 - N 2414 тіркелген) мынадай өзгеріс пен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қағидада:
</w:t>
      </w:r>
      <w:r>
        <w:br/>
      </w:r>
      <w:r>
        <w:rPr>
          <w:rFonts w:ascii="Times New Roman"/>
          <w:b w:val="false"/>
          <w:i w:val="false"/>
          <w:color w:val="000000"/>
          <w:sz w:val="28"/>
        </w:rPr>
        <w:t>
      23-1-тармақтың екінші абзацы алынып тасталсын;
</w:t>
      </w:r>
      <w:r>
        <w:br/>
      </w:r>
      <w:r>
        <w:rPr>
          <w:rFonts w:ascii="Times New Roman"/>
          <w:b w:val="false"/>
          <w:i w:val="false"/>
          <w:color w:val="000000"/>
          <w:sz w:val="28"/>
        </w:rPr>
        <w:t>
      көрсетілген бұйрыққа N 1 "Мемлекеттік бюджеттің қаражаты есебінен ұсталатын мемлекеттік мекемелердің ақылы қызметтерінің тізбесі" қосымшада:
</w:t>
      </w:r>
      <w:r>
        <w:br/>
      </w:r>
      <w:r>
        <w:rPr>
          <w:rFonts w:ascii="Times New Roman"/>
          <w:b w:val="false"/>
          <w:i w:val="false"/>
          <w:color w:val="000000"/>
          <w:sz w:val="28"/>
        </w:rPr>
        <w:t>
      "Санитарлық-эпидемиологиялық мекемелермен ұсынылатын қызметтер" бөлімінде:
</w:t>
      </w:r>
      <w:r>
        <w:br/>
      </w:r>
      <w:r>
        <w:rPr>
          <w:rFonts w:ascii="Times New Roman"/>
          <w:b w:val="false"/>
          <w:i w:val="false"/>
          <w:color w:val="000000"/>
          <w:sz w:val="28"/>
        </w:rPr>
        <w:t>
      ақылы қызметтердің 17 және 18 кодтары бойынша:
</w:t>
      </w:r>
      <w:r>
        <w:br/>
      </w:r>
      <w:r>
        <w:rPr>
          <w:rFonts w:ascii="Times New Roman"/>
          <w:b w:val="false"/>
          <w:i w:val="false"/>
          <w:color w:val="000000"/>
          <w:sz w:val="28"/>
        </w:rPr>
        <w:t>
      1-6-бағандар "ЖБ 5 2 254 039 030" деген жолдардан кейін мынадай мазмұндағы жолмен толықтырылсын:
</w:t>
      </w:r>
      <w:r>
        <w:br/>
      </w:r>
      <w:r>
        <w:rPr>
          <w:rFonts w:ascii="Times New Roman"/>
          <w:b w:val="false"/>
          <w:i w:val="false"/>
          <w:color w:val="000000"/>
          <w:sz w:val="28"/>
        </w:rPr>
        <w:t>
      "ЖБ 5 2 278 030 030";
</w:t>
      </w:r>
      <w:r>
        <w:br/>
      </w:r>
      <w:r>
        <w:rPr>
          <w:rFonts w:ascii="Times New Roman"/>
          <w:b w:val="false"/>
          <w:i w:val="false"/>
          <w:color w:val="000000"/>
          <w:sz w:val="28"/>
        </w:rPr>
        <w:t>
      ақылы қызметтердің 19-коды бойынша:
</w:t>
      </w:r>
      <w:r>
        <w:br/>
      </w:r>
      <w:r>
        <w:rPr>
          <w:rFonts w:ascii="Times New Roman"/>
          <w:b w:val="false"/>
          <w:i w:val="false"/>
          <w:color w:val="000000"/>
          <w:sz w:val="28"/>
        </w:rPr>
        <w:t>
      9-баған "112" деген сандардан кейін ", 113" деген сандармен толықтырылсын;
</w:t>
      </w:r>
      <w:r>
        <w:br/>
      </w:r>
      <w:r>
        <w:rPr>
          <w:rFonts w:ascii="Times New Roman"/>
          <w:b w:val="false"/>
          <w:i w:val="false"/>
          <w:color w:val="000000"/>
          <w:sz w:val="28"/>
        </w:rPr>
        <w:t>
      1-6-бағандар "ЖБ 5 2 254 039 030" деген жолдан кейін мынадай мазмұндағы жолмен толықтырылсын:
</w:t>
      </w:r>
      <w:r>
        <w:br/>
      </w:r>
      <w:r>
        <w:rPr>
          <w:rFonts w:ascii="Times New Roman"/>
          <w:b w:val="false"/>
          <w:i w:val="false"/>
          <w:color w:val="000000"/>
          <w:sz w:val="28"/>
        </w:rPr>
        <w:t>
      "ЖБ 5 2 278 030 030".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