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ff0c" w14:textId="fb2f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ғылыми ұйымдарды аккредитациядан өткізу ережесін бекіту туралы" Қазақстан Республикасы Үкіметінің 2003 жылғы 30 сәуірдегі N 421 қаулысын іске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2003 жылғы 7 қарашадағы N 733 бұйрығы. Қазақстан Республикасының Әділет министрлігінде 2003 жылғы 24 қарашада тіркелді. Тіркеу N 2573. Күші жойылды - Қазақстан Республикасы Білім және ғылым министрінің м.а. 2011 жылғы 15 шілдедегі № 309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м.а. 2011.07.15 № 309 (ресми жарияланған күнінен бастап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"Мемлекеттік емес ғылыми ұйымдарды аккредитациядан өткізу ережесін бекіту туралы" Қазақстан Республикасы Үкіметінің 2003 жылғы 30 сәуірдегі N 421  </w:t>
      </w:r>
      <w:r>
        <w:rPr>
          <w:rFonts w:ascii="Times New Roman"/>
          <w:b w:val="false"/>
          <w:i w:val="false"/>
          <w:color w:val="000000"/>
          <w:sz w:val="28"/>
        </w:rPr>
        <w:t xml:space="preserve">қаулысын </w:t>
      </w:r>
      <w:r>
        <w:rPr>
          <w:rFonts w:ascii="Times New Roman"/>
          <w:b w:val="false"/>
          <w:i w:val="false"/>
          <w:color w:val="000000"/>
          <w:sz w:val="28"/>
        </w:rPr>
        <w:t xml:space="preserve">іске асыру мақсатында бұйырамын: </w:t>
      </w:r>
      <w:r>
        <w:br/>
      </w:r>
      <w:r>
        <w:rPr>
          <w:rFonts w:ascii="Times New Roman"/>
          <w:b w:val="false"/>
          <w:i w:val="false"/>
          <w:color w:val="000000"/>
          <w:sz w:val="28"/>
        </w:rPr>
        <w:t xml:space="preserve">
      1. 1-3, 5-қосымшаға сәйкес мемлекеттік емес ғылыми ұйымдарды аккредитациядан өткізу туралы нұсқаулық, мемлекеттік емес ғылыми ұйымдарды аккредитациядан өткізу үшін қарауға ұсынылатын мемлекеттік емес ғылыми ұйымдарды аккредитациялау туралы құжаттардың үлгі нысандары мен куәлік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Білім және ғылым министрінің 2004 жылғы 25 мамырдағы N 457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 Ғылым департаменті (В.Могильный) осы бұйрықты белгіленген тәртіппен Қазақстан Республикасының Әділет министрлігіне мемлекеттік тіркеуге ұсынсын. </w:t>
      </w:r>
      <w:r>
        <w:br/>
      </w:r>
      <w:r>
        <w:rPr>
          <w:rFonts w:ascii="Times New Roman"/>
          <w:b w:val="false"/>
          <w:i w:val="false"/>
          <w:color w:val="000000"/>
          <w:sz w:val="28"/>
        </w:rPr>
        <w:t xml:space="preserve">
      3. Бұйрықтың орындалуын бақылау вице-министр Н.Бектұрғановқа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2003 жылғы 7 қарашадағы    </w:t>
      </w:r>
      <w:r>
        <w:br/>
      </w:r>
      <w:r>
        <w:rPr>
          <w:rFonts w:ascii="Times New Roman"/>
          <w:b w:val="false"/>
          <w:i w:val="false"/>
          <w:color w:val="000000"/>
          <w:sz w:val="28"/>
        </w:rPr>
        <w:t xml:space="preserve">
N 733 бұйрығымен бекітілген  </w:t>
      </w:r>
      <w:r>
        <w:br/>
      </w:r>
      <w:r>
        <w:rPr>
          <w:rFonts w:ascii="Times New Roman"/>
          <w:b w:val="false"/>
          <w:i w:val="false"/>
          <w:color w:val="000000"/>
          <w:sz w:val="28"/>
        </w:rPr>
        <w:t xml:space="preserve">
N 1 қосымша          </w:t>
      </w:r>
    </w:p>
    <w:bookmarkStart w:name="z2" w:id="1"/>
    <w:p>
      <w:pPr>
        <w:spacing w:after="0"/>
        <w:ind w:left="0"/>
        <w:jc w:val="left"/>
      </w:pPr>
      <w:r>
        <w:rPr>
          <w:rFonts w:ascii="Times New Roman"/>
          <w:b/>
          <w:i w:val="false"/>
          <w:color w:val="000000"/>
        </w:rPr>
        <w:t xml:space="preserve"> 
  Мемлекеттік емес ғылыми ұйымдарды </w:t>
      </w:r>
      <w:r>
        <w:br/>
      </w:r>
      <w:r>
        <w:rPr>
          <w:rFonts w:ascii="Times New Roman"/>
          <w:b/>
          <w:i w:val="false"/>
          <w:color w:val="000000"/>
        </w:rPr>
        <w:t xml:space="preserve">
аккредитациядан өткізу туралы </w:t>
      </w:r>
      <w:r>
        <w:br/>
      </w:r>
      <w:r>
        <w:rPr>
          <w:rFonts w:ascii="Times New Roman"/>
          <w:b/>
          <w:i w:val="false"/>
          <w:color w:val="000000"/>
        </w:rPr>
        <w:t xml:space="preserve">
Нұсқаулық  1. Жалпы ережелер </w:t>
      </w:r>
    </w:p>
    <w:bookmarkEnd w:id="1"/>
    <w:bookmarkStart w:name="z3" w:id="2"/>
    <w:p>
      <w:pPr>
        <w:spacing w:after="0"/>
        <w:ind w:left="0"/>
        <w:jc w:val="both"/>
      </w:pPr>
      <w:r>
        <w:rPr>
          <w:rFonts w:ascii="Times New Roman"/>
          <w:b w:val="false"/>
          <w:i w:val="false"/>
          <w:color w:val="000000"/>
          <w:sz w:val="28"/>
        </w:rPr>
        <w:t>
      1. Мемлекеттік емес ғылыми ұйымдарды аккредитациядан өткізу туралы осы нұсқаулық (бұдан әрі - Нұсқаулық) "Ғылым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w:t>
      </w:r>
      <w:r>
        <w:rPr>
          <w:rFonts w:ascii="Times New Roman"/>
          <w:b w:val="false"/>
          <w:i w:val="false"/>
          <w:color w:val="000000"/>
          <w:sz w:val="28"/>
        </w:rPr>
        <w:t>қараңыз.Z110407</w:t>
      </w:r>
      <w:r>
        <w:rPr>
          <w:rFonts w:ascii="Times New Roman"/>
          <w:b w:val="false"/>
          <w:i w:val="false"/>
          <w:color w:val="000000"/>
          <w:sz w:val="28"/>
        </w:rPr>
        <w:t xml:space="preserve"> мен "Мемлекеттік емес ғылыми ұйымдарды аккредитациядан өткізу ережесін бекіту туралы" Қазақстан Республикасы Үкіметінің 2003 жылғы 30 сәуірдегі N 421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әзірленді. </w:t>
      </w:r>
    </w:p>
    <w:bookmarkEnd w:id="2"/>
    <w:bookmarkStart w:name="z4" w:id="3"/>
    <w:p>
      <w:pPr>
        <w:spacing w:after="0"/>
        <w:ind w:left="0"/>
        <w:jc w:val="both"/>
      </w:pPr>
      <w:r>
        <w:rPr>
          <w:rFonts w:ascii="Times New Roman"/>
          <w:b w:val="false"/>
          <w:i w:val="false"/>
          <w:color w:val="000000"/>
          <w:sz w:val="28"/>
        </w:rPr>
        <w:t xml:space="preserve">
      2. Нұсқаулық мемлекеттік емес ғылыми ұйымдарды аккредитациядан өткізуді нақтылайды (бұдан әрі - Аккредитация). </w:t>
      </w:r>
    </w:p>
    <w:bookmarkEnd w:id="3"/>
    <w:bookmarkStart w:name="z5" w:id="4"/>
    <w:p>
      <w:pPr>
        <w:spacing w:after="0"/>
        <w:ind w:left="0"/>
        <w:jc w:val="both"/>
      </w:pPr>
      <w:r>
        <w:rPr>
          <w:rFonts w:ascii="Times New Roman"/>
          <w:b w:val="false"/>
          <w:i w:val="false"/>
          <w:color w:val="000000"/>
          <w:sz w:val="28"/>
        </w:rPr>
        <w:t xml:space="preserve">
      3. Аккредитацияны Жарғысында негізгі қызмет түрлерінің бірі ғылым және ғылыми-техникалық қызмет саласындағы жұмыстарды жүзеге асыру болып бекітілген мемлекеттік емес ғылыми ұйымдар ала алады. </w:t>
      </w:r>
    </w:p>
    <w:bookmarkEnd w:id="4"/>
    <w:bookmarkStart w:name="z6" w:id="5"/>
    <w:p>
      <w:pPr>
        <w:spacing w:after="0"/>
        <w:ind w:left="0"/>
        <w:jc w:val="both"/>
      </w:pPr>
      <w:r>
        <w:rPr>
          <w:rFonts w:ascii="Times New Roman"/>
          <w:b w:val="false"/>
          <w:i w:val="false"/>
          <w:color w:val="000000"/>
          <w:sz w:val="28"/>
        </w:rPr>
        <w:t>
      4. Тіркелген мемлекеттік емес ғылыми ұйымдарды аккредитациялауды және тізілім жүргізуді ғылыми ұйым қызметінің негізгі көрсеткіштерінің тізбесі бойынша аккредитацияланушы ғылыми ұйымның қызметін бағалау негізінде Қазақстан Республикасы Білім және ғылым министрлігінің Білім және ғылым саласындағы бақылау комитеті (бұдан әрі – Аккредиттеу органы) жүзеге асырады (бұйрыққа 2-қосымша).</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Қазақстан Республикасы Білім және ғылым министрінің м.а. 2009.10.30 </w:t>
      </w:r>
      <w:r>
        <w:rPr>
          <w:rFonts w:ascii="Times New Roman"/>
          <w:b w:val="false"/>
          <w:i w:val="false"/>
          <w:color w:val="000000"/>
          <w:sz w:val="28"/>
        </w:rPr>
        <w:t>N 496</w:t>
      </w:r>
      <w:r>
        <w:rPr>
          <w:rFonts w:ascii="Times New Roman"/>
          <w:b w:val="false"/>
          <w:i w:val="false"/>
          <w:color w:val="ff0000"/>
          <w:sz w:val="28"/>
        </w:rPr>
        <w:t xml:space="preserve"> (қолданысқы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p>
    <w:bookmarkEnd w:id="5"/>
    <w:bookmarkStart w:name="z7" w:id="6"/>
    <w:p>
      <w:pPr>
        <w:spacing w:after="0"/>
        <w:ind w:left="0"/>
        <w:jc w:val="both"/>
      </w:pPr>
      <w:r>
        <w:rPr>
          <w:rFonts w:ascii="Times New Roman"/>
          <w:b w:val="false"/>
          <w:i w:val="false"/>
          <w:color w:val="000000"/>
          <w:sz w:val="28"/>
        </w:rPr>
        <w:t xml:space="preserve">
       5. Мемлекеттік емес ғылыми ұйымдарды аккредитациялау мәселелерін алқалы әрі жариялы түрде қарау үшін Аккредитациялаушы орган консультативтік-кеңесшілік орган - Мемлекеттік емес ғылыми ұйымдарды аккредитациялау жөніндегі комиссияны (бұдан әрі - Комиссия) құрады. </w:t>
      </w:r>
      <w:r>
        <w:br/>
      </w:r>
      <w:r>
        <w:rPr>
          <w:rFonts w:ascii="Times New Roman"/>
          <w:b w:val="false"/>
          <w:i w:val="false"/>
          <w:color w:val="000000"/>
          <w:sz w:val="28"/>
        </w:rPr>
        <w:t xml:space="preserve">
      Комиссия туралы ережені Аккредитациялаушы орган әзірлейді және бекітеді (нұсқаулыққа қосымшаға сәйкес). </w:t>
      </w:r>
    </w:p>
    <w:bookmarkEnd w:id="6"/>
    <w:bookmarkStart w:name="z8" w:id="7"/>
    <w:p>
      <w:pPr>
        <w:spacing w:after="0"/>
        <w:ind w:left="0"/>
        <w:jc w:val="left"/>
      </w:pPr>
      <w:r>
        <w:rPr>
          <w:rFonts w:ascii="Times New Roman"/>
          <w:b/>
          <w:i w:val="false"/>
          <w:color w:val="000000"/>
        </w:rPr>
        <w:t xml:space="preserve"> 
  2. Аккредитацияны өткізу тәртібі </w:t>
      </w:r>
    </w:p>
    <w:bookmarkEnd w:id="7"/>
    <w:p>
      <w:pPr>
        <w:spacing w:after="0"/>
        <w:ind w:left="0"/>
        <w:jc w:val="both"/>
      </w:pPr>
      <w:r>
        <w:rPr>
          <w:rFonts w:ascii="Times New Roman"/>
          <w:b w:val="false"/>
          <w:i w:val="false"/>
          <w:color w:val="000000"/>
          <w:sz w:val="28"/>
        </w:rPr>
        <w:t xml:space="preserve">      6. Мемлекеттік емес ғылыми ұйым аккредитация алу үшін Аккредитациялық органға мынадай құжаттарды: </w:t>
      </w:r>
      <w:r>
        <w:br/>
      </w:r>
      <w:r>
        <w:rPr>
          <w:rFonts w:ascii="Times New Roman"/>
          <w:b w:val="false"/>
          <w:i w:val="false"/>
          <w:color w:val="000000"/>
          <w:sz w:val="28"/>
        </w:rPr>
        <w:t xml:space="preserve">
      1) Аккредитациялық орган бекіткен нысан бойынша өтінішті (бұйрыққа 3-қосымшаға сәйкес); </w:t>
      </w:r>
      <w:r>
        <w:br/>
      </w:r>
      <w:r>
        <w:rPr>
          <w:rFonts w:ascii="Times New Roman"/>
          <w:b w:val="false"/>
          <w:i w:val="false"/>
          <w:color w:val="000000"/>
          <w:sz w:val="28"/>
        </w:rPr>
        <w:t xml:space="preserve">
      2) ұйым жарғысының нотариалды расталған көшірмесін; </w:t>
      </w:r>
      <w:r>
        <w:br/>
      </w:r>
      <w:r>
        <w:rPr>
          <w:rFonts w:ascii="Times New Roman"/>
          <w:b w:val="false"/>
          <w:i w:val="false"/>
          <w:color w:val="000000"/>
          <w:sz w:val="28"/>
        </w:rPr>
        <w:t xml:space="preserve">
      3) заңды тұлға ретінде ұйымның мемлекеттік тіркелуі туралы куәліктің көшірмесін ұсынады. </w:t>
      </w:r>
    </w:p>
    <w:bookmarkStart w:name="z9" w:id="8"/>
    <w:p>
      <w:pPr>
        <w:spacing w:after="0"/>
        <w:ind w:left="0"/>
        <w:jc w:val="both"/>
      </w:pPr>
      <w:r>
        <w:rPr>
          <w:rFonts w:ascii="Times New Roman"/>
          <w:b w:val="false"/>
          <w:i w:val="false"/>
          <w:color w:val="000000"/>
          <w:sz w:val="28"/>
        </w:rPr>
        <w:t xml:space="preserve">
      7. Мемлекеттік емес ғылыми ұйымдар ұсынған құжаттарды қарау құжаттарды берген күнінен бастап үш айлық мерзімнен кешіктірілмей Комиссия отырыстарында жүзеге асырады. </w:t>
      </w:r>
    </w:p>
    <w:bookmarkEnd w:id="8"/>
    <w:bookmarkStart w:name="z10" w:id="9"/>
    <w:p>
      <w:pPr>
        <w:spacing w:after="0"/>
        <w:ind w:left="0"/>
        <w:jc w:val="both"/>
      </w:pPr>
      <w:r>
        <w:rPr>
          <w:rFonts w:ascii="Times New Roman"/>
          <w:b w:val="false"/>
          <w:i w:val="false"/>
          <w:color w:val="000000"/>
          <w:sz w:val="28"/>
        </w:rPr>
        <w:t xml:space="preserve">
      8. Мемлекеттік емес ғылыми ұйымдардың құжаттарын зерделеудің қорытындылары бойынша Аккредитациялаушы орган оларды аккредитациялау (немесе аккредитациялаудан бас тарту) және 5 жыл мерзімге аккредитациялау туралы куәлік беру (немесе беруден бас тарту) туралы шешім қабылдайды. </w:t>
      </w:r>
      <w:r>
        <w:br/>
      </w:r>
      <w:r>
        <w:rPr>
          <w:rFonts w:ascii="Times New Roman"/>
          <w:b w:val="false"/>
          <w:i w:val="false"/>
          <w:color w:val="000000"/>
          <w:sz w:val="28"/>
        </w:rPr>
        <w:t xml:space="preserve">
      Куәліктің нысанын Аккредитациялаушы орган бекітеді.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Білім және ғылым министрінің 2004 жылғы 25 мамырдағы N 457 </w:t>
      </w:r>
      <w:r>
        <w:rPr>
          <w:rFonts w:ascii="Times New Roman"/>
          <w:b w:val="false"/>
          <w:i w:val="false"/>
          <w:color w:val="000000"/>
          <w:sz w:val="28"/>
        </w:rPr>
        <w:t>бұйрығымен</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9. Аккредитациялау туралы куәлік немесе аккредитациялаудан бас тарту туралы шешім мемлекеттік емес ғылыми ұйымға аккредитациялау немесе аккредитациялаудан бас тарту туралы шешім қабылданған күннен бастап бір айлық мерзімде беріледі. </w:t>
      </w:r>
    </w:p>
    <w:bookmarkEnd w:id="10"/>
    <w:bookmarkStart w:name="z12" w:id="11"/>
    <w:p>
      <w:pPr>
        <w:spacing w:after="0"/>
        <w:ind w:left="0"/>
        <w:jc w:val="both"/>
      </w:pPr>
      <w:r>
        <w:rPr>
          <w:rFonts w:ascii="Times New Roman"/>
          <w:b w:val="false"/>
          <w:i w:val="false"/>
          <w:color w:val="000000"/>
          <w:sz w:val="28"/>
        </w:rPr>
        <w:t xml:space="preserve">
      10. Аккредитациялау туралы куәлік беруден мына себептерге байланысты бас тартылады: </w:t>
      </w:r>
      <w:r>
        <w:br/>
      </w:r>
      <w:r>
        <w:rPr>
          <w:rFonts w:ascii="Times New Roman"/>
          <w:b w:val="false"/>
          <w:i w:val="false"/>
          <w:color w:val="000000"/>
          <w:sz w:val="28"/>
        </w:rPr>
        <w:t xml:space="preserve">
      1) осы Нұсқаулықтың 6-тармағына сәйкес талап етілген құжаттар түгел берілмеген; </w:t>
      </w:r>
      <w:r>
        <w:br/>
      </w:r>
      <w:r>
        <w:rPr>
          <w:rFonts w:ascii="Times New Roman"/>
          <w:b w:val="false"/>
          <w:i w:val="false"/>
          <w:color w:val="000000"/>
          <w:sz w:val="28"/>
        </w:rPr>
        <w:t xml:space="preserve">
      2) мемлекеттік емес ғылыми ұйым оның жарғысында бекітілген қызметтің мәні мен мақсаттарына жауап бермейтін қызметті жүзеге асырса; </w:t>
      </w:r>
      <w:r>
        <w:br/>
      </w:r>
      <w:r>
        <w:rPr>
          <w:rFonts w:ascii="Times New Roman"/>
          <w:b w:val="false"/>
          <w:i w:val="false"/>
          <w:color w:val="000000"/>
          <w:sz w:val="28"/>
        </w:rPr>
        <w:t>
      Мемлекеттік емес ғылыми ұйым көрсетілген кедергілерді жойған жағдайда аккредитациялау туралы өтініш жалпы негізде қаралады.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Қазақстан Республикасы Білім және ғылым министрінің м.а. 2009.10.30 </w:t>
      </w:r>
      <w:r>
        <w:rPr>
          <w:rFonts w:ascii="Times New Roman"/>
          <w:b w:val="false"/>
          <w:i w:val="false"/>
          <w:color w:val="000000"/>
          <w:sz w:val="28"/>
        </w:rPr>
        <w:t>N 496</w:t>
      </w:r>
      <w:r>
        <w:rPr>
          <w:rFonts w:ascii="Times New Roman"/>
          <w:b w:val="false"/>
          <w:i w:val="false"/>
          <w:color w:val="ff0000"/>
          <w:sz w:val="28"/>
        </w:rPr>
        <w:t xml:space="preserve"> (қолданысқы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p>
    <w:bookmarkEnd w:id="11"/>
    <w:bookmarkStart w:name="z13" w:id="12"/>
    <w:p>
      <w:pPr>
        <w:spacing w:after="0"/>
        <w:ind w:left="0"/>
        <w:jc w:val="left"/>
      </w:pPr>
      <w:r>
        <w:rPr>
          <w:rFonts w:ascii="Times New Roman"/>
          <w:b/>
          <w:i w:val="false"/>
          <w:color w:val="000000"/>
        </w:rPr>
        <w:t xml:space="preserve"> 
   3. Куәліктің іс-әрекетін тоқтата тұру және тоқтату </w:t>
      </w:r>
    </w:p>
    <w:bookmarkEnd w:id="12"/>
    <w:p>
      <w:pPr>
        <w:spacing w:after="0"/>
        <w:ind w:left="0"/>
        <w:jc w:val="both"/>
      </w:pPr>
      <w:r>
        <w:rPr>
          <w:rFonts w:ascii="Times New Roman"/>
          <w:b w:val="false"/>
          <w:i w:val="false"/>
          <w:color w:val="000000"/>
          <w:sz w:val="28"/>
        </w:rPr>
        <w:t xml:space="preserve">      11. Мемлекеттік емес ғылыми ұйым өзінің Жарғысында бекітілген қызметтің мәні мен мақсаттарына сәйкес келмейтін қызметпен айналысқан жағдайда Аккредитациялаушы орган өзінің шешімімен алты айға дейінгі мерзімге оларға берілген аккредитациялау туралы куәліктің іс-әрекетін тоқтата тұрады. </w:t>
      </w:r>
    </w:p>
    <w:bookmarkStart w:name="z14" w:id="13"/>
    <w:p>
      <w:pPr>
        <w:spacing w:after="0"/>
        <w:ind w:left="0"/>
        <w:jc w:val="both"/>
      </w:pPr>
      <w:r>
        <w:rPr>
          <w:rFonts w:ascii="Times New Roman"/>
          <w:b w:val="false"/>
          <w:i w:val="false"/>
          <w:color w:val="000000"/>
          <w:sz w:val="28"/>
        </w:rPr>
        <w:t xml:space="preserve">
      12. Аккредитациялау туралы куәлік өзінің іс-әрекетін мынадай жағдайларда тоқтатады: </w:t>
      </w:r>
      <w:r>
        <w:br/>
      </w:r>
      <w:r>
        <w:rPr>
          <w:rFonts w:ascii="Times New Roman"/>
          <w:b w:val="false"/>
          <w:i w:val="false"/>
          <w:color w:val="000000"/>
          <w:sz w:val="28"/>
        </w:rPr>
        <w:t xml:space="preserve">
      заңды тұлғаның қайта ұйымдастырылуы немесе таратылуы; </w:t>
      </w:r>
      <w:r>
        <w:br/>
      </w:r>
      <w:r>
        <w:rPr>
          <w:rFonts w:ascii="Times New Roman"/>
          <w:b w:val="false"/>
          <w:i w:val="false"/>
          <w:color w:val="000000"/>
          <w:sz w:val="28"/>
        </w:rPr>
        <w:t xml:space="preserve">
      куәліктің іс-әрекетін тоқтату себептерінің жойылмауы; </w:t>
      </w:r>
      <w:r>
        <w:br/>
      </w:r>
      <w:r>
        <w:rPr>
          <w:rFonts w:ascii="Times New Roman"/>
          <w:b w:val="false"/>
          <w:i w:val="false"/>
          <w:color w:val="000000"/>
          <w:sz w:val="28"/>
        </w:rPr>
        <w:t xml:space="preserve">
      мемлекеттік емес ғылыми ұйымның куәліктің іс-әрекетін тоқтату туралы ұсынымы; </w:t>
      </w:r>
      <w:r>
        <w:br/>
      </w:r>
      <w:r>
        <w:rPr>
          <w:rFonts w:ascii="Times New Roman"/>
          <w:b w:val="false"/>
          <w:i w:val="false"/>
          <w:color w:val="000000"/>
          <w:sz w:val="28"/>
        </w:rPr>
        <w:t xml:space="preserve">
      оның қолдану мерзімі аяқталғанда. </w:t>
      </w:r>
    </w:p>
    <w:bookmarkEnd w:id="13"/>
    <w:bookmarkStart w:name="z15" w:id="14"/>
    <w:p>
      <w:pPr>
        <w:spacing w:after="0"/>
        <w:ind w:left="0"/>
        <w:jc w:val="both"/>
      </w:pPr>
      <w:r>
        <w:rPr>
          <w:rFonts w:ascii="Times New Roman"/>
          <w:b w:val="false"/>
          <w:i w:val="false"/>
          <w:color w:val="000000"/>
          <w:sz w:val="28"/>
        </w:rPr>
        <w:t xml:space="preserve">
      13. Аккредитациялау туралы куәлік алған немесе куәліктерінің іс-әрекеті тоқтатылған мемлекеттік емес ғылыми ұйымдар туралы ақпаратты Аккредитациялаушы орган мерзімді баспасөзде жариялайды. </w:t>
      </w:r>
    </w:p>
    <w:bookmarkEnd w:id="14"/>
    <w:p>
      <w:pPr>
        <w:spacing w:after="0"/>
        <w:ind w:left="0"/>
        <w:jc w:val="both"/>
      </w:pPr>
      <w:r>
        <w:rPr>
          <w:rFonts w:ascii="Times New Roman"/>
          <w:b w:val="false"/>
          <w:i w:val="false"/>
          <w:color w:val="000000"/>
          <w:sz w:val="28"/>
        </w:rPr>
        <w:t xml:space="preserve">Мемлекеттік емес ғылыми   </w:t>
      </w:r>
      <w:r>
        <w:br/>
      </w:r>
      <w:r>
        <w:rPr>
          <w:rFonts w:ascii="Times New Roman"/>
          <w:b w:val="false"/>
          <w:i w:val="false"/>
          <w:color w:val="000000"/>
          <w:sz w:val="28"/>
        </w:rPr>
        <w:t xml:space="preserve">
ұйымдарды аккредитациядан  </w:t>
      </w:r>
      <w:r>
        <w:br/>
      </w:r>
      <w:r>
        <w:rPr>
          <w:rFonts w:ascii="Times New Roman"/>
          <w:b w:val="false"/>
          <w:i w:val="false"/>
          <w:color w:val="000000"/>
          <w:sz w:val="28"/>
        </w:rPr>
        <w:t xml:space="preserve">
өткізу туралы нұсқаулыққа  </w:t>
      </w:r>
      <w:r>
        <w:br/>
      </w:r>
      <w:r>
        <w:rPr>
          <w:rFonts w:ascii="Times New Roman"/>
          <w:b w:val="false"/>
          <w:i w:val="false"/>
          <w:color w:val="000000"/>
          <w:sz w:val="28"/>
        </w:rPr>
        <w:t xml:space="preserve">
1 қосымша           </w:t>
      </w:r>
    </w:p>
    <w:bookmarkStart w:name="z17" w:id="15"/>
    <w:p>
      <w:pPr>
        <w:spacing w:after="0"/>
        <w:ind w:left="0"/>
        <w:jc w:val="left"/>
      </w:pPr>
      <w:r>
        <w:rPr>
          <w:rFonts w:ascii="Times New Roman"/>
          <w:b/>
          <w:i w:val="false"/>
          <w:color w:val="000000"/>
        </w:rPr>
        <w:t xml:space="preserve"> 
  Мемлекеттік емес ғылыми ұйымдарды аккредитациялау </w:t>
      </w:r>
      <w:r>
        <w:br/>
      </w:r>
      <w:r>
        <w:rPr>
          <w:rFonts w:ascii="Times New Roman"/>
          <w:b/>
          <w:i w:val="false"/>
          <w:color w:val="000000"/>
        </w:rPr>
        <w:t xml:space="preserve">
жөніндегі комиссия туралы ереже  1. Жалпы ережелер </w:t>
      </w:r>
    </w:p>
    <w:bookmarkEnd w:id="15"/>
    <w:bookmarkStart w:name="z18" w:id="16"/>
    <w:p>
      <w:pPr>
        <w:spacing w:after="0"/>
        <w:ind w:left="0"/>
        <w:jc w:val="both"/>
      </w:pPr>
      <w:r>
        <w:rPr>
          <w:rFonts w:ascii="Times New Roman"/>
          <w:b w:val="false"/>
          <w:i w:val="false"/>
          <w:color w:val="000000"/>
          <w:sz w:val="28"/>
        </w:rPr>
        <w:t>
      1. Мемлекеттік емес ғылыми ұйымдарды аккредитациялау жөніндегі комиссия туралы ереже (бұдан әрі - Ереже) "Мемлекеттік емес ғылыми ұйымдарды аккредитациядан өткізу ережесін бекіту туралы" Қазақстан Республикасы Үкіметінің 2003 жылғы 30 сәуірдегі N 421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әзірленді. </w:t>
      </w:r>
    </w:p>
    <w:bookmarkEnd w:id="16"/>
    <w:bookmarkStart w:name="z19" w:id="17"/>
    <w:p>
      <w:pPr>
        <w:spacing w:after="0"/>
        <w:ind w:left="0"/>
        <w:jc w:val="both"/>
      </w:pPr>
      <w:r>
        <w:rPr>
          <w:rFonts w:ascii="Times New Roman"/>
          <w:b w:val="false"/>
          <w:i w:val="false"/>
          <w:color w:val="000000"/>
          <w:sz w:val="28"/>
        </w:rPr>
        <w:t xml:space="preserve">
      2. Мемлекеттік емес ғылыми ұйымдарды аккредитациялау мәселелерін алқалы және жариялы түрде қарау үшін Аккредитациялық орган консультативтік-кеңесшілік орган-мемлекеттік емес ғылыми ұйымдарды аккредитациялау жөніндегі комиссияны (бұдан әрі - Комиссия) құрады. </w:t>
      </w:r>
    </w:p>
    <w:bookmarkEnd w:id="17"/>
    <w:bookmarkStart w:name="z20" w:id="18"/>
    <w:p>
      <w:pPr>
        <w:spacing w:after="0"/>
        <w:ind w:left="0"/>
        <w:jc w:val="both"/>
      </w:pPr>
      <w:r>
        <w:rPr>
          <w:rFonts w:ascii="Times New Roman"/>
          <w:b w:val="false"/>
          <w:i w:val="false"/>
          <w:color w:val="000000"/>
          <w:sz w:val="28"/>
        </w:rPr>
        <w:t xml:space="preserve">
      3. Комиссия мемлекеттік емес ғылыми ұйымдар аккредитациялау туралы куәлік беру, сондай-ақ қайтарып алу, іс-әрекетін тоқтата тұру немесе аккредитациялау туралы куәлік беруден бас тарту жөнінде ұсынған материалдарды қарау үшін құрылады. </w:t>
      </w:r>
    </w:p>
    <w:bookmarkEnd w:id="18"/>
    <w:bookmarkStart w:name="z21" w:id="19"/>
    <w:p>
      <w:pPr>
        <w:spacing w:after="0"/>
        <w:ind w:left="0"/>
        <w:jc w:val="both"/>
      </w:pPr>
      <w:r>
        <w:rPr>
          <w:rFonts w:ascii="Times New Roman"/>
          <w:b w:val="false"/>
          <w:i w:val="false"/>
          <w:color w:val="000000"/>
          <w:sz w:val="28"/>
        </w:rPr>
        <w:t xml:space="preserve">
      4. Комиссияның құрамына орталық атқарушы органдар мен ғылыми ұйымдардың өкілдері енеді. </w:t>
      </w:r>
    </w:p>
    <w:bookmarkEnd w:id="19"/>
    <w:bookmarkStart w:name="z22" w:id="20"/>
    <w:p>
      <w:pPr>
        <w:spacing w:after="0"/>
        <w:ind w:left="0"/>
        <w:jc w:val="both"/>
      </w:pPr>
      <w:r>
        <w:rPr>
          <w:rFonts w:ascii="Times New Roman"/>
          <w:b w:val="false"/>
          <w:i w:val="false"/>
          <w:color w:val="000000"/>
          <w:sz w:val="28"/>
        </w:rPr>
        <w:t xml:space="preserve">
      5. Комиссия өз қызметінде Қазақстан Республикасының заңнамасын, Қазақстан Республикасының ғылым және ғылыми-техникалық қызмет саласындағы өзге де нормативтік-құқықтық актілерді, сондай-ақ осы Ережені басшылыққа алады. </w:t>
      </w:r>
      <w:r>
        <w:br/>
      </w:r>
      <w:r>
        <w:rPr>
          <w:rFonts w:ascii="Times New Roman"/>
          <w:b w:val="false"/>
          <w:i w:val="false"/>
          <w:color w:val="000000"/>
          <w:sz w:val="28"/>
        </w:rPr>
        <w:t xml:space="preserve">
      Комиссияның құрамы Қазақстан Республикасы Білім және ғылым министрінің немесе оның міндетін атқарушы тұлғаның бұйрығымен бекітіледі. </w:t>
      </w:r>
    </w:p>
    <w:bookmarkEnd w:id="20"/>
    <w:bookmarkStart w:name="z23" w:id="21"/>
    <w:p>
      <w:pPr>
        <w:spacing w:after="0"/>
        <w:ind w:left="0"/>
        <w:jc w:val="left"/>
      </w:pPr>
      <w:r>
        <w:rPr>
          <w:rFonts w:ascii="Times New Roman"/>
          <w:b/>
          <w:i w:val="false"/>
          <w:color w:val="000000"/>
        </w:rPr>
        <w:t xml:space="preserve"> 
  2. Комиссияның негізгі міндеттері мен функциялары </w:t>
      </w:r>
    </w:p>
    <w:bookmarkEnd w:id="21"/>
    <w:p>
      <w:pPr>
        <w:spacing w:after="0"/>
        <w:ind w:left="0"/>
        <w:jc w:val="both"/>
      </w:pPr>
      <w:r>
        <w:rPr>
          <w:rFonts w:ascii="Times New Roman"/>
          <w:b w:val="false"/>
          <w:i w:val="false"/>
          <w:color w:val="000000"/>
          <w:sz w:val="28"/>
        </w:rPr>
        <w:t xml:space="preserve">      6. Комиссия: </w:t>
      </w:r>
      <w:r>
        <w:br/>
      </w:r>
      <w:r>
        <w:rPr>
          <w:rFonts w:ascii="Times New Roman"/>
          <w:b w:val="false"/>
          <w:i w:val="false"/>
          <w:color w:val="000000"/>
          <w:sz w:val="28"/>
        </w:rPr>
        <w:t xml:space="preserve">
      1) аккредитациялау үшін мемлекеттік емес ғылыми ұйымдар ұсынған құжаттарды; </w:t>
      </w:r>
      <w:r>
        <w:br/>
      </w:r>
      <w:r>
        <w:rPr>
          <w:rFonts w:ascii="Times New Roman"/>
          <w:b w:val="false"/>
          <w:i w:val="false"/>
          <w:color w:val="000000"/>
          <w:sz w:val="28"/>
        </w:rPr>
        <w:t xml:space="preserve">
      2) аккредитациялау туралы куәлікті қайтарып алу және іс-әрекетін тоқтата тұру мәселелерін; </w:t>
      </w:r>
      <w:r>
        <w:br/>
      </w:r>
      <w:r>
        <w:rPr>
          <w:rFonts w:ascii="Times New Roman"/>
          <w:b w:val="false"/>
          <w:i w:val="false"/>
          <w:color w:val="000000"/>
          <w:sz w:val="28"/>
        </w:rPr>
        <w:t xml:space="preserve">
      3) білім беру ұйымдарының аккредитациялау мәселелері бойынша арыздарын, өтініштері мен ұсыныстарын. </w:t>
      </w:r>
    </w:p>
    <w:bookmarkStart w:name="z24" w:id="22"/>
    <w:p>
      <w:pPr>
        <w:spacing w:after="0"/>
        <w:ind w:left="0"/>
        <w:jc w:val="left"/>
      </w:pPr>
      <w:r>
        <w:rPr>
          <w:rFonts w:ascii="Times New Roman"/>
          <w:b/>
          <w:i w:val="false"/>
          <w:color w:val="000000"/>
        </w:rPr>
        <w:t xml:space="preserve"> 
  3. Комиссияның құқықтары </w:t>
      </w:r>
    </w:p>
    <w:bookmarkEnd w:id="22"/>
    <w:p>
      <w:pPr>
        <w:spacing w:after="0"/>
        <w:ind w:left="0"/>
        <w:jc w:val="both"/>
      </w:pPr>
      <w:r>
        <w:rPr>
          <w:rFonts w:ascii="Times New Roman"/>
          <w:b w:val="false"/>
          <w:i w:val="false"/>
          <w:color w:val="000000"/>
          <w:sz w:val="28"/>
        </w:rPr>
        <w:t xml:space="preserve">      7. Комиссия: </w:t>
      </w:r>
      <w:r>
        <w:br/>
      </w:r>
      <w:r>
        <w:rPr>
          <w:rFonts w:ascii="Times New Roman"/>
          <w:b w:val="false"/>
          <w:i w:val="false"/>
          <w:color w:val="000000"/>
          <w:sz w:val="28"/>
        </w:rPr>
        <w:t xml:space="preserve">
      1) мемлекеттік емес ғылыми ұйымды аккредитациялауға; </w:t>
      </w:r>
      <w:r>
        <w:br/>
      </w:r>
      <w:r>
        <w:rPr>
          <w:rFonts w:ascii="Times New Roman"/>
          <w:b w:val="false"/>
          <w:i w:val="false"/>
          <w:color w:val="000000"/>
          <w:sz w:val="28"/>
        </w:rPr>
        <w:t xml:space="preserve">
      2) заңнамада көзделген жағдайларда мемлекеттік емес ғылыми ұйымды аккредитациялаудан бас тартуға; </w:t>
      </w:r>
      <w:r>
        <w:br/>
      </w:r>
      <w:r>
        <w:rPr>
          <w:rFonts w:ascii="Times New Roman"/>
          <w:b w:val="false"/>
          <w:i w:val="false"/>
          <w:color w:val="000000"/>
          <w:sz w:val="28"/>
        </w:rPr>
        <w:t xml:space="preserve">
      3) заңнамада көзделген жағдайларда аккредитациялау туралы куәліктің іс-әрекетін тоқтата тұруға және (немесе) қайтарып алуға; </w:t>
      </w:r>
      <w:r>
        <w:br/>
      </w:r>
      <w:r>
        <w:rPr>
          <w:rFonts w:ascii="Times New Roman"/>
          <w:b w:val="false"/>
          <w:i w:val="false"/>
          <w:color w:val="000000"/>
          <w:sz w:val="28"/>
        </w:rPr>
        <w:t xml:space="preserve">
      4) Аккредитация алу үшін ұсынылған құжаттарды зерделеуге ғылым және ғылыми-техникалық қызмет жүйесінің қызметкерлерін тартуға ұсыным жасауға құқылы. </w:t>
      </w:r>
    </w:p>
    <w:bookmarkStart w:name="z25" w:id="23"/>
    <w:p>
      <w:pPr>
        <w:spacing w:after="0"/>
        <w:ind w:left="0"/>
        <w:jc w:val="left"/>
      </w:pPr>
      <w:r>
        <w:rPr>
          <w:rFonts w:ascii="Times New Roman"/>
          <w:b/>
          <w:i w:val="false"/>
          <w:color w:val="000000"/>
        </w:rPr>
        <w:t xml:space="preserve"> 
  4. Комиссияның қызметін ұйымдастыру </w:t>
      </w:r>
    </w:p>
    <w:bookmarkEnd w:id="23"/>
    <w:p>
      <w:pPr>
        <w:spacing w:after="0"/>
        <w:ind w:left="0"/>
        <w:jc w:val="both"/>
      </w:pPr>
      <w:r>
        <w:rPr>
          <w:rFonts w:ascii="Times New Roman"/>
          <w:b w:val="false"/>
          <w:i w:val="false"/>
          <w:color w:val="000000"/>
          <w:sz w:val="28"/>
        </w:rPr>
        <w:t xml:space="preserve">      8. Мемлекеттік емес ғылыми ұйымдар аккредитациялауға ұсынған құжаттарды қарау үшін Комиссия қажетіне қарай, бірақ та кемінде үш айда бір рет шақырылады. </w:t>
      </w:r>
    </w:p>
    <w:bookmarkStart w:name="z26" w:id="24"/>
    <w:p>
      <w:pPr>
        <w:spacing w:after="0"/>
        <w:ind w:left="0"/>
        <w:jc w:val="both"/>
      </w:pPr>
      <w:r>
        <w:rPr>
          <w:rFonts w:ascii="Times New Roman"/>
          <w:b w:val="false"/>
          <w:i w:val="false"/>
          <w:color w:val="000000"/>
          <w:sz w:val="28"/>
        </w:rPr>
        <w:t xml:space="preserve">
      9. Комиссия мәжілісі Комиссия мүшелерінің жалпы санының кемінде 2/3-сі жиналған жағдайда өткізіледі. </w:t>
      </w:r>
    </w:p>
    <w:bookmarkEnd w:id="24"/>
    <w:bookmarkStart w:name="z27" w:id="25"/>
    <w:p>
      <w:pPr>
        <w:spacing w:after="0"/>
        <w:ind w:left="0"/>
        <w:jc w:val="both"/>
      </w:pPr>
      <w:r>
        <w:rPr>
          <w:rFonts w:ascii="Times New Roman"/>
          <w:b w:val="false"/>
          <w:i w:val="false"/>
          <w:color w:val="000000"/>
          <w:sz w:val="28"/>
        </w:rPr>
        <w:t xml:space="preserve">
      10. Аккредитациялау туралы куәлікті беру, бас тарту, қайтарып алу немесе іс-әрекетін тоқтата тұру мәселелерін жариялы түрде қарау үшін Комиссия мәжілістері оларға бұқаралық ақпарат құралдарын, сондай-ақ аккредитацияланған мемлекеттік емес ғылыми ұйымдардың өкілдерін шақыра отырып, өткізілуі мүмкін.      </w:t>
      </w:r>
    </w:p>
    <w:bookmarkEnd w:id="25"/>
    <w:bookmarkStart w:name="z28" w:id="26"/>
    <w:p>
      <w:pPr>
        <w:spacing w:after="0"/>
        <w:ind w:left="0"/>
        <w:jc w:val="both"/>
      </w:pPr>
      <w:r>
        <w:rPr>
          <w:rFonts w:ascii="Times New Roman"/>
          <w:b w:val="false"/>
          <w:i w:val="false"/>
          <w:color w:val="000000"/>
          <w:sz w:val="28"/>
        </w:rPr>
        <w:t xml:space="preserve">
      11. Комиссия ашық дауыс беру арқылы (әдеттегі көпшілік дауыспен) мемлекеттік емес ғылыми ұйымды аккредитациялау, аккредитациялаудан бас тарту, мемлекеттік аккредитациялау туралы куәлігін қайтарып алу, іс-әрекетін тоқтата тұру туралы ұсынымдық сипаттағы ұсыныстар енгізеді. </w:t>
      </w:r>
    </w:p>
    <w:bookmarkEnd w:id="26"/>
    <w:bookmarkStart w:name="z29" w:id="27"/>
    <w:p>
      <w:pPr>
        <w:spacing w:after="0"/>
        <w:ind w:left="0"/>
        <w:jc w:val="both"/>
      </w:pPr>
      <w:r>
        <w:rPr>
          <w:rFonts w:ascii="Times New Roman"/>
          <w:b w:val="false"/>
          <w:i w:val="false"/>
          <w:color w:val="000000"/>
          <w:sz w:val="28"/>
        </w:rPr>
        <w:t>
      12. Комиссияның ұсынымдары аккредитациялау туралы куәлікті беру, беруден бас тарту, іс-әрекетін тоқтата тұру немесе қайтарып алу туралы шешімдерді дайындау үшін Аккредиттеу органына беріледі, олар Қазақстан Республикасының Білім және ғылым министрінің тиісті бұйрықтары шыққаннан кейін күшіне енеді.</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Қазақстан Республикасы Білім және ғылым министрінің м.а. 2009.10.30 </w:t>
      </w:r>
      <w:r>
        <w:rPr>
          <w:rFonts w:ascii="Times New Roman"/>
          <w:b w:val="false"/>
          <w:i w:val="false"/>
          <w:color w:val="000000"/>
          <w:sz w:val="28"/>
        </w:rPr>
        <w:t>N 496</w:t>
      </w:r>
      <w:r>
        <w:rPr>
          <w:rFonts w:ascii="Times New Roman"/>
          <w:b w:val="false"/>
          <w:i w:val="false"/>
          <w:color w:val="ff0000"/>
          <w:sz w:val="28"/>
        </w:rPr>
        <w:t xml:space="preserve"> (қолданысқы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p>
    <w:bookmarkEnd w:id="27"/>
    <w:bookmarkStart w:name="z30" w:id="28"/>
    <w:p>
      <w:pPr>
        <w:spacing w:after="0"/>
        <w:ind w:left="0"/>
        <w:jc w:val="both"/>
      </w:pPr>
      <w:r>
        <w:rPr>
          <w:rFonts w:ascii="Times New Roman"/>
          <w:b w:val="false"/>
          <w:i w:val="false"/>
          <w:color w:val="000000"/>
          <w:sz w:val="28"/>
        </w:rPr>
        <w:t xml:space="preserve">
      13. Комиссия мәжілісінің хаттамасын Комиссияның жауапты хатшысы жүргізеді. </w:t>
      </w:r>
    </w:p>
    <w:bookmarkEnd w:id="28"/>
    <w:bookmarkStart w:name="z31" w:id="29"/>
    <w:p>
      <w:pPr>
        <w:spacing w:after="0"/>
        <w:ind w:left="0"/>
        <w:jc w:val="both"/>
      </w:pPr>
      <w:r>
        <w:rPr>
          <w:rFonts w:ascii="Times New Roman"/>
          <w:b w:val="false"/>
          <w:i w:val="false"/>
          <w:color w:val="000000"/>
          <w:sz w:val="28"/>
        </w:rPr>
        <w:t xml:space="preserve">
      14. Комиссияның жауапты хатшысы іс жүргізуді, құжаттарды, анықтамаларды (актілерді), хаттамалар мен шешімдерді дайындауды жүзеге асырады, Комиссия мүшелерін мәжіліс өтетін орын мен уақыт туралы хабардар етеді, қабылданған шешімдердің орындалуын жүзеге асырады. </w:t>
      </w:r>
    </w:p>
    <w:bookmarkEnd w:id="29"/>
    <w:bookmarkStart w:name="z32"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2003 жылғы 7 қарашадағы    </w:t>
      </w:r>
      <w:r>
        <w:br/>
      </w:r>
      <w:r>
        <w:rPr>
          <w:rFonts w:ascii="Times New Roman"/>
          <w:b w:val="false"/>
          <w:i w:val="false"/>
          <w:color w:val="000000"/>
          <w:sz w:val="28"/>
        </w:rPr>
        <w:t xml:space="preserve">
N 733 бұйрығымен        </w:t>
      </w:r>
      <w:r>
        <w:br/>
      </w:r>
      <w:r>
        <w:rPr>
          <w:rFonts w:ascii="Times New Roman"/>
          <w:b w:val="false"/>
          <w:i w:val="false"/>
          <w:color w:val="000000"/>
          <w:sz w:val="28"/>
        </w:rPr>
        <w:t xml:space="preserve">
N 2 қосымша бекітілген     </w:t>
      </w:r>
    </w:p>
    <w:bookmarkEnd w:id="30"/>
    <w:p>
      <w:pPr>
        <w:spacing w:after="0"/>
        <w:ind w:left="0"/>
        <w:jc w:val="left"/>
      </w:pPr>
      <w:r>
        <w:rPr>
          <w:rFonts w:ascii="Times New Roman"/>
          <w:b/>
          <w:i w:val="false"/>
          <w:color w:val="000000"/>
        </w:rPr>
        <w:t xml:space="preserve"> Мемлекеттік емес ғылыми ұйым </w:t>
      </w:r>
      <w:r>
        <w:br/>
      </w:r>
      <w:r>
        <w:rPr>
          <w:rFonts w:ascii="Times New Roman"/>
          <w:b/>
          <w:i w:val="false"/>
          <w:color w:val="000000"/>
        </w:rPr>
        <w:t xml:space="preserve">
қызметінің негізгі көрсеткіштерінің </w:t>
      </w:r>
      <w:r>
        <w:br/>
      </w:r>
      <w:r>
        <w:rPr>
          <w:rFonts w:ascii="Times New Roman"/>
          <w:b/>
          <w:i w:val="false"/>
          <w:color w:val="000000"/>
        </w:rPr>
        <w:t xml:space="preserve">
ТІЗБЕСІ  Ұйым туралы мәліметтер </w:t>
      </w:r>
    </w:p>
    <w:p>
      <w:pPr>
        <w:spacing w:after="0"/>
        <w:ind w:left="0"/>
        <w:jc w:val="both"/>
      </w:pPr>
      <w:r>
        <w:rPr>
          <w:rFonts w:ascii="Times New Roman"/>
          <w:b w:val="false"/>
          <w:i w:val="false"/>
          <w:color w:val="000000"/>
          <w:sz w:val="28"/>
        </w:rPr>
        <w:t xml:space="preserve">1.1. Ұйымның толық атауы 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Ұйымның заңды мекен-жайы 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(индекс, облыс, қала, аудан, көше, үй N)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Меншік нысаны 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Құрылған жылы ________________________________________________ </w:t>
      </w:r>
      <w:r>
        <w:br/>
      </w:r>
      <w:r>
        <w:rPr>
          <w:rFonts w:ascii="Times New Roman"/>
          <w:b w:val="false"/>
          <w:i w:val="false"/>
          <w:color w:val="000000"/>
          <w:sz w:val="28"/>
        </w:rPr>
        <w:t xml:space="preserve">
1.5. Банк реквизиттері 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Ұйымның филиалдары бар 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олар бар болған жағдайда уәкілетті органға филиалдардың әрқайсысы </w:t>
      </w:r>
      <w:r>
        <w:br/>
      </w:r>
      <w:r>
        <w:rPr>
          <w:rFonts w:ascii="Times New Roman"/>
          <w:b w:val="false"/>
          <w:i w:val="false"/>
          <w:color w:val="000000"/>
          <w:sz w:val="28"/>
        </w:rPr>
        <w:t xml:space="preserve">
            бойынша және жиынтық нысандар беріледі </w:t>
      </w:r>
    </w:p>
    <w:p>
      <w:pPr>
        <w:spacing w:after="0"/>
        <w:ind w:left="0"/>
        <w:jc w:val="left"/>
      </w:pPr>
      <w:r>
        <w:rPr>
          <w:rFonts w:ascii="Times New Roman"/>
          <w:b/>
          <w:i w:val="false"/>
          <w:color w:val="000000"/>
        </w:rPr>
        <w:t xml:space="preserve"> Ұйымның кадрлық әлеуеті туралы мәліметтер </w:t>
      </w:r>
    </w:p>
    <w:p>
      <w:pPr>
        <w:spacing w:after="0"/>
        <w:ind w:left="0"/>
        <w:jc w:val="both"/>
      </w:pPr>
      <w:r>
        <w:rPr>
          <w:rFonts w:ascii="Times New Roman"/>
          <w:b w:val="false"/>
          <w:i w:val="false"/>
          <w:color w:val="000000"/>
          <w:sz w:val="28"/>
        </w:rPr>
        <w:t xml:space="preserve">1.7. Ұйымның негізгі қызметкерлерінің штаттық кестесі (аккредитациялау жылына):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|Лауазымы |Тегі, аты, |Білімі,  |Орташа |Ставка   |Төленетін </w:t>
      </w:r>
      <w:r>
        <w:br/>
      </w:r>
      <w:r>
        <w:rPr>
          <w:rFonts w:ascii="Times New Roman"/>
          <w:b w:val="false"/>
          <w:i w:val="false"/>
          <w:color w:val="000000"/>
          <w:sz w:val="28"/>
        </w:rPr>
        <w:t xml:space="preserve">
    |         | әкесінің  |ғылыми   |еңбек- |проценті | орташа </w:t>
      </w:r>
      <w:r>
        <w:br/>
      </w:r>
      <w:r>
        <w:rPr>
          <w:rFonts w:ascii="Times New Roman"/>
          <w:b w:val="false"/>
          <w:i w:val="false"/>
          <w:color w:val="000000"/>
          <w:sz w:val="28"/>
        </w:rPr>
        <w:t xml:space="preserve">
    |         |    аты    |дәрежесі |ақысы  |         |еңбекақысы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1.8. Шақырылған қызметкерлердің штаттық кестесі: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|Лауазымы |Тегі, аты, |Білімі,  |Орташа |Ставка   |Төленетін </w:t>
      </w:r>
      <w:r>
        <w:br/>
      </w:r>
      <w:r>
        <w:rPr>
          <w:rFonts w:ascii="Times New Roman"/>
          <w:b w:val="false"/>
          <w:i w:val="false"/>
          <w:color w:val="000000"/>
          <w:sz w:val="28"/>
        </w:rPr>
        <w:t xml:space="preserve">
    |         | әкесінің  |ғылыми   |еңбек- |проценті | орташа </w:t>
      </w:r>
      <w:r>
        <w:br/>
      </w:r>
      <w:r>
        <w:rPr>
          <w:rFonts w:ascii="Times New Roman"/>
          <w:b w:val="false"/>
          <w:i w:val="false"/>
          <w:color w:val="000000"/>
          <w:sz w:val="28"/>
        </w:rPr>
        <w:t xml:space="preserve">
    |         |    аты    |дәрежесі |ақысы  |         |еңбекақысы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1.9. Кадрлық құрамның статистикасы (аккредитациялау жылына):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Көрсеткіштің атауы               | Саны, сомасы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Жұмыс істеушілердің саны:      а) негізгі құрамы </w:t>
      </w:r>
      <w:r>
        <w:br/>
      </w:r>
      <w:r>
        <w:rPr>
          <w:rFonts w:ascii="Times New Roman"/>
          <w:b w:val="false"/>
          <w:i w:val="false"/>
          <w:color w:val="000000"/>
          <w:sz w:val="28"/>
        </w:rPr>
        <w:t xml:space="preserve">
                                   б) шақырылғандар </w:t>
      </w:r>
      <w:r>
        <w:br/>
      </w:r>
      <w:r>
        <w:rPr>
          <w:rFonts w:ascii="Times New Roman"/>
          <w:b w:val="false"/>
          <w:i w:val="false"/>
          <w:color w:val="000000"/>
          <w:sz w:val="28"/>
        </w:rPr>
        <w:t xml:space="preserve">
2.  1 жұмыс істеушінің орташа      а) негізгі құрамы </w:t>
      </w:r>
      <w:r>
        <w:br/>
      </w:r>
      <w:r>
        <w:rPr>
          <w:rFonts w:ascii="Times New Roman"/>
          <w:b w:val="false"/>
          <w:i w:val="false"/>
          <w:color w:val="000000"/>
          <w:sz w:val="28"/>
        </w:rPr>
        <w:t xml:space="preserve">
    еңбекақысы                     б) шақырылғандар </w:t>
      </w:r>
      <w:r>
        <w:br/>
      </w:r>
      <w:r>
        <w:rPr>
          <w:rFonts w:ascii="Times New Roman"/>
          <w:b w:val="false"/>
          <w:i w:val="false"/>
          <w:color w:val="000000"/>
          <w:sz w:val="28"/>
        </w:rPr>
        <w:t xml:space="preserve">
3.  Ғылым докторларының саны       а) негізгі құрамы  </w:t>
      </w:r>
      <w:r>
        <w:br/>
      </w:r>
      <w:r>
        <w:rPr>
          <w:rFonts w:ascii="Times New Roman"/>
          <w:b w:val="false"/>
          <w:i w:val="false"/>
          <w:color w:val="000000"/>
          <w:sz w:val="28"/>
        </w:rPr>
        <w:t xml:space="preserve">
                                   б) шақырылғандар </w:t>
      </w:r>
      <w:r>
        <w:br/>
      </w:r>
      <w:r>
        <w:rPr>
          <w:rFonts w:ascii="Times New Roman"/>
          <w:b w:val="false"/>
          <w:i w:val="false"/>
          <w:color w:val="000000"/>
          <w:sz w:val="28"/>
        </w:rPr>
        <w:t xml:space="preserve">
4.  Ғылым докторларының саны (35 жасқа дейін) </w:t>
      </w:r>
      <w:r>
        <w:br/>
      </w:r>
      <w:r>
        <w:rPr>
          <w:rFonts w:ascii="Times New Roman"/>
          <w:b w:val="false"/>
          <w:i w:val="false"/>
          <w:color w:val="000000"/>
          <w:sz w:val="28"/>
        </w:rPr>
        <w:t xml:space="preserve">
    (негізгі құрамы) </w:t>
      </w:r>
      <w:r>
        <w:br/>
      </w:r>
      <w:r>
        <w:rPr>
          <w:rFonts w:ascii="Times New Roman"/>
          <w:b w:val="false"/>
          <w:i w:val="false"/>
          <w:color w:val="000000"/>
          <w:sz w:val="28"/>
        </w:rPr>
        <w:t xml:space="preserve">
5.  Ғылым кандидаттарының саны     а) негізгі құрамы </w:t>
      </w:r>
      <w:r>
        <w:br/>
      </w:r>
      <w:r>
        <w:rPr>
          <w:rFonts w:ascii="Times New Roman"/>
          <w:b w:val="false"/>
          <w:i w:val="false"/>
          <w:color w:val="000000"/>
          <w:sz w:val="28"/>
        </w:rPr>
        <w:t xml:space="preserve">
                                   б) шақырылғандар  </w:t>
      </w:r>
      <w:r>
        <w:br/>
      </w:r>
      <w:r>
        <w:rPr>
          <w:rFonts w:ascii="Times New Roman"/>
          <w:b w:val="false"/>
          <w:i w:val="false"/>
          <w:color w:val="000000"/>
          <w:sz w:val="28"/>
        </w:rPr>
        <w:t xml:space="preserve">
6.  Ғылым кандидаттарының саны (35 жасқа дейін) </w:t>
      </w:r>
      <w:r>
        <w:br/>
      </w:r>
      <w:r>
        <w:rPr>
          <w:rFonts w:ascii="Times New Roman"/>
          <w:b w:val="false"/>
          <w:i w:val="false"/>
          <w:color w:val="000000"/>
          <w:sz w:val="28"/>
        </w:rPr>
        <w:t xml:space="preserve">
    (негізгі құрамы) </w:t>
      </w:r>
      <w:r>
        <w:br/>
      </w:r>
      <w:r>
        <w:rPr>
          <w:rFonts w:ascii="Times New Roman"/>
          <w:b w:val="false"/>
          <w:i w:val="false"/>
          <w:color w:val="000000"/>
          <w:sz w:val="28"/>
        </w:rPr>
        <w:t xml:space="preserve">
7.  Жоғары білімді қызметкерлердің саны </w:t>
      </w:r>
      <w:r>
        <w:br/>
      </w:r>
      <w:r>
        <w:rPr>
          <w:rFonts w:ascii="Times New Roman"/>
          <w:b w:val="false"/>
          <w:i w:val="false"/>
          <w:color w:val="000000"/>
          <w:sz w:val="28"/>
        </w:rPr>
        <w:t xml:space="preserve">
8.  Орта білімді қызметкерлердің саны </w:t>
      </w:r>
      <w:r>
        <w:br/>
      </w:r>
      <w:r>
        <w:rPr>
          <w:rFonts w:ascii="Times New Roman"/>
          <w:b w:val="false"/>
          <w:i w:val="false"/>
          <w:color w:val="000000"/>
          <w:sz w:val="28"/>
        </w:rPr>
        <w:t xml:space="preserve">
9.  Докторанттар мен ғылым докторы ғылыми дәрежесінің </w:t>
      </w:r>
      <w:r>
        <w:br/>
      </w:r>
      <w:r>
        <w:rPr>
          <w:rFonts w:ascii="Times New Roman"/>
          <w:b w:val="false"/>
          <w:i w:val="false"/>
          <w:color w:val="000000"/>
          <w:sz w:val="28"/>
        </w:rPr>
        <w:t xml:space="preserve">
    ізденушілерінің саны </w:t>
      </w:r>
      <w:r>
        <w:br/>
      </w:r>
      <w:r>
        <w:rPr>
          <w:rFonts w:ascii="Times New Roman"/>
          <w:b w:val="false"/>
          <w:i w:val="false"/>
          <w:color w:val="000000"/>
          <w:sz w:val="28"/>
        </w:rPr>
        <w:t xml:space="preserve">
10. Аспирантура бітіргеннен кейін бір жылдың ішінде, </w:t>
      </w:r>
      <w:r>
        <w:br/>
      </w:r>
      <w:r>
        <w:rPr>
          <w:rFonts w:ascii="Times New Roman"/>
          <w:b w:val="false"/>
          <w:i w:val="false"/>
          <w:color w:val="000000"/>
          <w:sz w:val="28"/>
        </w:rPr>
        <w:t xml:space="preserve">
    аккредитациялудың алдындағы соңғы үш жылда </w:t>
      </w:r>
      <w:r>
        <w:br/>
      </w:r>
      <w:r>
        <w:rPr>
          <w:rFonts w:ascii="Times New Roman"/>
          <w:b w:val="false"/>
          <w:i w:val="false"/>
          <w:color w:val="000000"/>
          <w:sz w:val="28"/>
        </w:rPr>
        <w:t xml:space="preserve">
    диссертация қорғаған аспиранттардың саны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Ғылыми және инженер-техник қызметкерлерді аттестаттау туралы мәліметтер </w:t>
      </w:r>
      <w:r>
        <w:br/>
      </w:r>
      <w:r>
        <w:rPr>
          <w:rFonts w:ascii="Times New Roman"/>
          <w:b w:val="false"/>
          <w:i w:val="false"/>
          <w:color w:val="000000"/>
          <w:sz w:val="28"/>
        </w:rPr>
        <w:t xml:space="preserve">
      1.10. Ғылыми қызметкерлер қорғаған - докторлық (саны) және кандидаттық (саны) диссертациялардың саны. </w:t>
      </w:r>
      <w:r>
        <w:br/>
      </w:r>
      <w:r>
        <w:rPr>
          <w:rFonts w:ascii="Times New Roman"/>
          <w:b w:val="false"/>
          <w:i w:val="false"/>
          <w:color w:val="000000"/>
          <w:sz w:val="28"/>
        </w:rPr>
        <w:t xml:space="preserve">
      1.11. Ғылыми дәрежелері мен атақтары бар штаттағы ғылыми қызметкерлердің орташа жасы (жас шамасы). </w:t>
      </w:r>
      <w:r>
        <w:br/>
      </w:r>
      <w:r>
        <w:rPr>
          <w:rFonts w:ascii="Times New Roman"/>
          <w:b w:val="false"/>
          <w:i w:val="false"/>
          <w:color w:val="000000"/>
          <w:sz w:val="28"/>
        </w:rPr>
        <w:t xml:space="preserve">
      1.12. Аттестатталған және аттестатталмаған ғылыми және инженер-техник қызметкерлердің саны. </w:t>
      </w:r>
      <w:r>
        <w:br/>
      </w:r>
      <w:r>
        <w:rPr>
          <w:rFonts w:ascii="Times New Roman"/>
          <w:b w:val="false"/>
          <w:i w:val="false"/>
          <w:color w:val="000000"/>
          <w:sz w:val="28"/>
        </w:rPr>
        <w:t xml:space="preserve">
      1.13. Жас мамандармен (саны) жасалған еңбек шарттарының саны. </w:t>
      </w:r>
      <w:r>
        <w:br/>
      </w:r>
      <w:r>
        <w:rPr>
          <w:rFonts w:ascii="Times New Roman"/>
          <w:b w:val="false"/>
          <w:i w:val="false"/>
          <w:color w:val="000000"/>
          <w:sz w:val="28"/>
        </w:rPr>
        <w:t xml:space="preserve">
      1.14. Біліктілік курстарынан өткен ғылыми қызметкерлердің саны. </w:t>
      </w:r>
    </w:p>
    <w:p>
      <w:pPr>
        <w:spacing w:after="0"/>
        <w:ind w:left="0"/>
        <w:jc w:val="both"/>
      </w:pPr>
      <w:r>
        <w:rPr>
          <w:rFonts w:ascii="Times New Roman"/>
          <w:b/>
          <w:i w:val="false"/>
          <w:color w:val="000000"/>
          <w:sz w:val="28"/>
        </w:rPr>
        <w:t xml:space="preserve">       Ғылыми, ғылыми-техникалық және қаржы-шаруашылық қызметінің нәтижелері </w:t>
      </w:r>
      <w:r>
        <w:br/>
      </w:r>
      <w:r>
        <w:rPr>
          <w:rFonts w:ascii="Times New Roman"/>
          <w:b w:val="false"/>
          <w:i w:val="false"/>
          <w:color w:val="000000"/>
          <w:sz w:val="28"/>
        </w:rPr>
        <w:t xml:space="preserve">
      1.15. Ғылыми және ғылыми-техникалық қызмет (аккредитациялау жылына және соңғы үш жылға). </w:t>
      </w:r>
      <w:r>
        <w:br/>
      </w:r>
      <w:r>
        <w:rPr>
          <w:rFonts w:ascii="Times New Roman"/>
          <w:b w:val="false"/>
          <w:i w:val="false"/>
          <w:color w:val="000000"/>
          <w:sz w:val="28"/>
        </w:rPr>
        <w:t xml:space="preserve">
      Аталған тармақ бойынша берiлген мәлiметтер тиiстi құжаттардың көшiрмелерiмен расталуы қажет.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Көрсеткіштер               | өлшем | 3 | 2 | 1 </w:t>
      </w:r>
      <w:r>
        <w:br/>
      </w:r>
      <w:r>
        <w:rPr>
          <w:rFonts w:ascii="Times New Roman"/>
          <w:b w:val="false"/>
          <w:i w:val="false"/>
          <w:color w:val="000000"/>
          <w:sz w:val="28"/>
        </w:rPr>
        <w:t xml:space="preserve">
   |                                           |бірлігі|жыл|жыл|жыл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Орындалатын бағдарламалар   Республикалық </w:t>
      </w:r>
      <w:r>
        <w:br/>
      </w:r>
      <w:r>
        <w:rPr>
          <w:rFonts w:ascii="Times New Roman"/>
          <w:b w:val="false"/>
          <w:i w:val="false"/>
          <w:color w:val="000000"/>
          <w:sz w:val="28"/>
        </w:rPr>
        <w:t xml:space="preserve">
   мен жобалардың саны         бюджет           саны </w:t>
      </w:r>
      <w:r>
        <w:br/>
      </w:r>
      <w:r>
        <w:rPr>
          <w:rFonts w:ascii="Times New Roman"/>
          <w:b w:val="false"/>
          <w:i w:val="false"/>
          <w:color w:val="000000"/>
          <w:sz w:val="28"/>
        </w:rPr>
        <w:t xml:space="preserve">
                               Бюджеттен тыс </w:t>
      </w:r>
      <w:r>
        <w:br/>
      </w:r>
      <w:r>
        <w:rPr>
          <w:rFonts w:ascii="Times New Roman"/>
          <w:b w:val="false"/>
          <w:i w:val="false"/>
          <w:color w:val="000000"/>
          <w:sz w:val="28"/>
        </w:rPr>
        <w:t xml:space="preserve">
                               қаражаттар       саны </w:t>
      </w:r>
      <w:r>
        <w:br/>
      </w:r>
      <w:r>
        <w:rPr>
          <w:rFonts w:ascii="Times New Roman"/>
          <w:b w:val="false"/>
          <w:i w:val="false"/>
          <w:color w:val="000000"/>
          <w:sz w:val="28"/>
        </w:rPr>
        <w:t xml:space="preserve">
2. Жалпы көлемі                Республикалық    мың </w:t>
      </w:r>
      <w:r>
        <w:br/>
      </w:r>
      <w:r>
        <w:rPr>
          <w:rFonts w:ascii="Times New Roman"/>
          <w:b w:val="false"/>
          <w:i w:val="false"/>
          <w:color w:val="000000"/>
          <w:sz w:val="28"/>
        </w:rPr>
        <w:t xml:space="preserve">
                               бюджет           теңге </w:t>
      </w:r>
      <w:r>
        <w:br/>
      </w:r>
      <w:r>
        <w:rPr>
          <w:rFonts w:ascii="Times New Roman"/>
          <w:b w:val="false"/>
          <w:i w:val="false"/>
          <w:color w:val="000000"/>
          <w:sz w:val="28"/>
        </w:rPr>
        <w:t xml:space="preserve">
   ҒЗЖ-ны қаржыландыру         Бюджеттен тыс    мың </w:t>
      </w:r>
      <w:r>
        <w:br/>
      </w:r>
      <w:r>
        <w:rPr>
          <w:rFonts w:ascii="Times New Roman"/>
          <w:b w:val="false"/>
          <w:i w:val="false"/>
          <w:color w:val="000000"/>
          <w:sz w:val="28"/>
        </w:rPr>
        <w:t xml:space="preserve">
                               қаражаттар       теңге </w:t>
      </w:r>
      <w:r>
        <w:br/>
      </w:r>
      <w:r>
        <w:rPr>
          <w:rFonts w:ascii="Times New Roman"/>
          <w:b w:val="false"/>
          <w:i w:val="false"/>
          <w:color w:val="000000"/>
          <w:sz w:val="28"/>
        </w:rPr>
        <w:t xml:space="preserve">
3. Алынған нәтижелердің экономикалық            мың </w:t>
      </w:r>
      <w:r>
        <w:br/>
      </w:r>
      <w:r>
        <w:rPr>
          <w:rFonts w:ascii="Times New Roman"/>
          <w:b w:val="false"/>
          <w:i w:val="false"/>
          <w:color w:val="000000"/>
          <w:sz w:val="28"/>
        </w:rPr>
        <w:t xml:space="preserve">
   тиімділігі (құжаттамамен расталған)          теңге </w:t>
      </w:r>
      <w:r>
        <w:br/>
      </w:r>
      <w:r>
        <w:rPr>
          <w:rFonts w:ascii="Times New Roman"/>
          <w:b w:val="false"/>
          <w:i w:val="false"/>
          <w:color w:val="000000"/>
          <w:sz w:val="28"/>
        </w:rPr>
        <w:t xml:space="preserve">
4. Алынған авторлық куәліктердің </w:t>
      </w:r>
      <w:r>
        <w:br/>
      </w:r>
      <w:r>
        <w:rPr>
          <w:rFonts w:ascii="Times New Roman"/>
          <w:b w:val="false"/>
          <w:i w:val="false"/>
          <w:color w:val="000000"/>
          <w:sz w:val="28"/>
        </w:rPr>
        <w:t xml:space="preserve">
   (өнертабыстардың) патенттердің саны          саны </w:t>
      </w:r>
      <w:r>
        <w:br/>
      </w:r>
      <w:r>
        <w:rPr>
          <w:rFonts w:ascii="Times New Roman"/>
          <w:b w:val="false"/>
          <w:i w:val="false"/>
          <w:color w:val="000000"/>
          <w:sz w:val="28"/>
        </w:rPr>
        <w:t xml:space="preserve">
5. Ғылыми жарияланымдардың (мақалалар, </w:t>
      </w:r>
      <w:r>
        <w:br/>
      </w:r>
      <w:r>
        <w:rPr>
          <w:rFonts w:ascii="Times New Roman"/>
          <w:b w:val="false"/>
          <w:i w:val="false"/>
          <w:color w:val="000000"/>
          <w:sz w:val="28"/>
        </w:rPr>
        <w:t xml:space="preserve">
   конференцияларда жасалған баяндамалар, </w:t>
      </w:r>
      <w:r>
        <w:br/>
      </w:r>
      <w:r>
        <w:rPr>
          <w:rFonts w:ascii="Times New Roman"/>
          <w:b w:val="false"/>
          <w:i w:val="false"/>
          <w:color w:val="000000"/>
          <w:sz w:val="28"/>
        </w:rPr>
        <w:t xml:space="preserve">
   шығармалар жинақтары, монографиялар) </w:t>
      </w:r>
      <w:r>
        <w:br/>
      </w:r>
      <w:r>
        <w:rPr>
          <w:rFonts w:ascii="Times New Roman"/>
          <w:b w:val="false"/>
          <w:i w:val="false"/>
          <w:color w:val="000000"/>
          <w:sz w:val="28"/>
        </w:rPr>
        <w:t xml:space="preserve">
   - шетелдік басылымдардағы; </w:t>
      </w:r>
      <w:r>
        <w:br/>
      </w:r>
      <w:r>
        <w:rPr>
          <w:rFonts w:ascii="Times New Roman"/>
          <w:b w:val="false"/>
          <w:i w:val="false"/>
          <w:color w:val="000000"/>
          <w:sz w:val="28"/>
        </w:rPr>
        <w:t xml:space="preserve">
   - ЖАК тізбесіне енгізілген республикалық </w:t>
      </w:r>
      <w:r>
        <w:br/>
      </w:r>
      <w:r>
        <w:rPr>
          <w:rFonts w:ascii="Times New Roman"/>
          <w:b w:val="false"/>
          <w:i w:val="false"/>
          <w:color w:val="000000"/>
          <w:sz w:val="28"/>
        </w:rPr>
        <w:t xml:space="preserve">
   басылымдардағы.                              саны </w:t>
      </w:r>
      <w:r>
        <w:br/>
      </w:r>
      <w:r>
        <w:rPr>
          <w:rFonts w:ascii="Times New Roman"/>
          <w:b w:val="false"/>
          <w:i w:val="false"/>
          <w:color w:val="000000"/>
          <w:sz w:val="28"/>
        </w:rPr>
        <w:t xml:space="preserve">
6. Жоғары оқу орнынан кейінгі кәсіптік білім </w:t>
      </w:r>
      <w:r>
        <w:br/>
      </w:r>
      <w:r>
        <w:rPr>
          <w:rFonts w:ascii="Times New Roman"/>
          <w:b w:val="false"/>
          <w:i w:val="false"/>
          <w:color w:val="000000"/>
          <w:sz w:val="28"/>
        </w:rPr>
        <w:t xml:space="preserve">
   мамандықтарының, оның ішінде аспирантура </w:t>
      </w:r>
      <w:r>
        <w:br/>
      </w:r>
      <w:r>
        <w:rPr>
          <w:rFonts w:ascii="Times New Roman"/>
          <w:b w:val="false"/>
          <w:i w:val="false"/>
          <w:color w:val="000000"/>
          <w:sz w:val="28"/>
        </w:rPr>
        <w:t xml:space="preserve">
   мен докторантура саны.                       саны </w:t>
      </w:r>
      <w:r>
        <w:br/>
      </w:r>
      <w:r>
        <w:rPr>
          <w:rFonts w:ascii="Times New Roman"/>
          <w:b w:val="false"/>
          <w:i w:val="false"/>
          <w:color w:val="000000"/>
          <w:sz w:val="28"/>
        </w:rPr>
        <w:t xml:space="preserve">
7. Әлемдік және жергілікті рынокта бәсекеге     мың </w:t>
      </w:r>
      <w:r>
        <w:br/>
      </w:r>
      <w:r>
        <w:rPr>
          <w:rFonts w:ascii="Times New Roman"/>
          <w:b w:val="false"/>
          <w:i w:val="false"/>
          <w:color w:val="000000"/>
          <w:sz w:val="28"/>
        </w:rPr>
        <w:t xml:space="preserve">
   қабілетті өнім шығару                        теңге </w:t>
      </w:r>
      <w:r>
        <w:br/>
      </w:r>
      <w:r>
        <w:rPr>
          <w:rFonts w:ascii="Times New Roman"/>
          <w:b w:val="false"/>
          <w:i w:val="false"/>
          <w:color w:val="000000"/>
          <w:sz w:val="28"/>
        </w:rPr>
        <w:t xml:space="preserve">
8. Ұйымның қаржылық-экономикалық                мың теңге </w:t>
      </w:r>
      <w:r>
        <w:br/>
      </w:r>
      <w:r>
        <w:rPr>
          <w:rFonts w:ascii="Times New Roman"/>
          <w:b w:val="false"/>
          <w:i w:val="false"/>
          <w:color w:val="000000"/>
          <w:sz w:val="28"/>
        </w:rPr>
        <w:t xml:space="preserve">
   жағдайы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Ескерту: 1.15-тармаққа толықтыру енгізілді - ҚР Білім және ғылым министрінің 2004 жылғы 25 мамырдағы N 457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Материалдық-техникалық және әлеуметтік қамтамасыз етілуі </w:t>
      </w:r>
      <w:r>
        <w:br/>
      </w:r>
      <w:r>
        <w:rPr>
          <w:rFonts w:ascii="Times New Roman"/>
          <w:b w:val="false"/>
          <w:i w:val="false"/>
          <w:color w:val="000000"/>
          <w:sz w:val="28"/>
        </w:rPr>
        <w:t xml:space="preserve">
      1.16. Ғимараттар мен құрылыстар: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Атауы           |   Пайдалануға  | Баланстық құны </w:t>
      </w:r>
      <w:r>
        <w:br/>
      </w:r>
      <w:r>
        <w:rPr>
          <w:rFonts w:ascii="Times New Roman"/>
          <w:b w:val="false"/>
          <w:i w:val="false"/>
          <w:color w:val="000000"/>
          <w:sz w:val="28"/>
        </w:rPr>
        <w:t xml:space="preserve">
    |                            | берілетін жылы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Аталған тармақ бойынша берiлген мәлiметтер тиiстi құжаттардың көшiрмелерiмен расталуы қажет. </w:t>
      </w:r>
      <w:r>
        <w:br/>
      </w:r>
      <w:r>
        <w:rPr>
          <w:rFonts w:ascii="Times New Roman"/>
          <w:b w:val="false"/>
          <w:i w:val="false"/>
          <w:color w:val="000000"/>
          <w:sz w:val="28"/>
        </w:rPr>
        <w:t>
</w:t>
      </w:r>
      <w:r>
        <w:rPr>
          <w:rFonts w:ascii="Times New Roman"/>
          <w:b w:val="false"/>
          <w:i w:val="false"/>
          <w:color w:val="ff0000"/>
          <w:sz w:val="28"/>
        </w:rPr>
        <w:t xml:space="preserve">       Ескерту: 1.16-тармаққа толықтыру енгізілді - ҚР Білім және ғылым министрінің 2004 жылғы 25 мамырдағы N 457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1.17. Көлік құралдары: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Атауы           |   Пайдалануға  | Баланстық құны </w:t>
      </w:r>
      <w:r>
        <w:br/>
      </w:r>
      <w:r>
        <w:rPr>
          <w:rFonts w:ascii="Times New Roman"/>
          <w:b w:val="false"/>
          <w:i w:val="false"/>
          <w:color w:val="000000"/>
          <w:sz w:val="28"/>
        </w:rPr>
        <w:t xml:space="preserve">
    |                            | берілетін жылы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1.18. Машиналар, құрал-жабдықтар, станоктар, байланыс құралдары, ЭБЖ және басқалар: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            Атауы           |   Пайдалануға  | Баланстық құны </w:t>
      </w:r>
      <w:r>
        <w:br/>
      </w:r>
      <w:r>
        <w:rPr>
          <w:rFonts w:ascii="Times New Roman"/>
          <w:b w:val="false"/>
          <w:i w:val="false"/>
          <w:color w:val="000000"/>
          <w:sz w:val="28"/>
        </w:rPr>
        <w:t xml:space="preserve">
    |                            | берілетін жылы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1.19. Ұйымдастыру техникасы мен кеңсе жабдығы: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Атауы           |   Пайдалануға  | Баланстық құны </w:t>
      </w:r>
      <w:r>
        <w:br/>
      </w:r>
      <w:r>
        <w:rPr>
          <w:rFonts w:ascii="Times New Roman"/>
          <w:b w:val="false"/>
          <w:i w:val="false"/>
          <w:color w:val="000000"/>
          <w:sz w:val="28"/>
        </w:rPr>
        <w:t xml:space="preserve">
    |                            | берілетін жылы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1.20. Компьютерлердің жалпы саны және ІNTERNET-ке қосылған компьютерлер (саны). </w:t>
      </w:r>
      <w:r>
        <w:br/>
      </w:r>
      <w:r>
        <w:rPr>
          <w:rFonts w:ascii="Times New Roman"/>
          <w:b w:val="false"/>
          <w:i w:val="false"/>
          <w:color w:val="000000"/>
          <w:sz w:val="28"/>
        </w:rPr>
        <w:t xml:space="preserve">
      1.21. Ғылыми және ғылыми-техникалық қызмет жүргізуге арналған пайдалану алаңы (шаршы метр). </w:t>
      </w:r>
      <w:r>
        <w:br/>
      </w:r>
      <w:r>
        <w:rPr>
          <w:rFonts w:ascii="Times New Roman"/>
          <w:b w:val="false"/>
          <w:i w:val="false"/>
          <w:color w:val="000000"/>
          <w:sz w:val="28"/>
        </w:rPr>
        <w:t xml:space="preserve">
      1.22. Жобалау-конструкторлық бөлімдердің саны. </w:t>
      </w:r>
      <w:r>
        <w:br/>
      </w:r>
      <w:r>
        <w:rPr>
          <w:rFonts w:ascii="Times New Roman"/>
          <w:b w:val="false"/>
          <w:i w:val="false"/>
          <w:color w:val="000000"/>
          <w:sz w:val="28"/>
        </w:rPr>
        <w:t xml:space="preserve">
      1.23. Тәжірибелік өндірістер мен сынақ полигондарының саны. </w:t>
      </w:r>
      <w:r>
        <w:br/>
      </w:r>
      <w:r>
        <w:rPr>
          <w:rFonts w:ascii="Times New Roman"/>
          <w:b w:val="false"/>
          <w:i w:val="false"/>
          <w:color w:val="000000"/>
          <w:sz w:val="28"/>
        </w:rPr>
        <w:t xml:space="preserve">
      1.24. Станок паркінің саны. </w:t>
      </w:r>
    </w:p>
    <w:p>
      <w:pPr>
        <w:spacing w:after="0"/>
        <w:ind w:left="0"/>
        <w:jc w:val="both"/>
      </w:pPr>
      <w:r>
        <w:rPr>
          <w:rFonts w:ascii="Times New Roman"/>
          <w:b w:val="false"/>
          <w:i w:val="false"/>
          <w:color w:val="000000"/>
          <w:sz w:val="28"/>
        </w:rPr>
        <w:t xml:space="preserve">200_ж. "___"_________ </w:t>
      </w:r>
    </w:p>
    <w:p>
      <w:pPr>
        <w:spacing w:after="0"/>
        <w:ind w:left="0"/>
        <w:jc w:val="both"/>
      </w:pPr>
      <w:r>
        <w:rPr>
          <w:rFonts w:ascii="Times New Roman"/>
          <w:b w:val="false"/>
          <w:i w:val="false"/>
          <w:color w:val="000000"/>
          <w:sz w:val="28"/>
        </w:rPr>
        <w:t xml:space="preserve">      Ұйым </w:t>
      </w:r>
      <w:r>
        <w:br/>
      </w:r>
      <w:r>
        <w:rPr>
          <w:rFonts w:ascii="Times New Roman"/>
          <w:b w:val="false"/>
          <w:i w:val="false"/>
          <w:color w:val="000000"/>
          <w:sz w:val="28"/>
        </w:rPr>
        <w:t xml:space="preserve">
      басшысы ________________________________________________ </w:t>
      </w:r>
      <w:r>
        <w:br/>
      </w:r>
      <w:r>
        <w:rPr>
          <w:rFonts w:ascii="Times New Roman"/>
          <w:b w:val="false"/>
          <w:i w:val="false"/>
          <w:color w:val="000000"/>
          <w:sz w:val="28"/>
        </w:rPr>
        <w:t xml:space="preserve">
               (мөрдің орны) (Қолы) (Тегі, аты, әкесінің аты) </w:t>
      </w:r>
    </w:p>
    <w:bookmarkStart w:name="z33"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2003 жылғы 7 қарашадағы    </w:t>
      </w:r>
      <w:r>
        <w:br/>
      </w:r>
      <w:r>
        <w:rPr>
          <w:rFonts w:ascii="Times New Roman"/>
          <w:b w:val="false"/>
          <w:i w:val="false"/>
          <w:color w:val="000000"/>
          <w:sz w:val="28"/>
        </w:rPr>
        <w:t xml:space="preserve">
N 733 бұйрығымен        </w:t>
      </w:r>
      <w:r>
        <w:br/>
      </w:r>
      <w:r>
        <w:rPr>
          <w:rFonts w:ascii="Times New Roman"/>
          <w:b w:val="false"/>
          <w:i w:val="false"/>
          <w:color w:val="000000"/>
          <w:sz w:val="28"/>
        </w:rPr>
        <w:t xml:space="preserve">
N 3 қосымша бекітілген     </w:t>
      </w:r>
    </w:p>
    <w:bookmarkEnd w:id="31"/>
    <w:p>
      <w:pPr>
        <w:spacing w:after="0"/>
        <w:ind w:left="0"/>
        <w:jc w:val="both"/>
      </w:pPr>
      <w:r>
        <w:rPr>
          <w:rFonts w:ascii="Times New Roman"/>
          <w:b w:val="false"/>
          <w:i w:val="false"/>
          <w:color w:val="ff0000"/>
          <w:sz w:val="28"/>
        </w:rPr>
        <w:t xml:space="preserve">       Ескерту: 3-қосымшаға өзгертулер енгізілді - ҚР Білім және ғылым министрінің 2004 жылғы 25 мамырдағы N 457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Білім және ғылым министрлігіне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(заңды тұлғаның толық атауы, бұдан әрі - ұйым)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p>
    <w:p>
      <w:pPr>
        <w:spacing w:after="0"/>
        <w:ind w:left="0"/>
        <w:jc w:val="left"/>
      </w:pPr>
      <w:r>
        <w:rPr>
          <w:rFonts w:ascii="Times New Roman"/>
          <w:b/>
          <w:i w:val="false"/>
          <w:color w:val="000000"/>
        </w:rPr>
        <w:t xml:space="preserve"> Ө Т І Н І Ш </w:t>
      </w:r>
    </w:p>
    <w:p>
      <w:pPr>
        <w:spacing w:after="0"/>
        <w:ind w:left="0"/>
        <w:jc w:val="both"/>
      </w:pPr>
      <w:r>
        <w:rPr>
          <w:rFonts w:ascii="Times New Roman"/>
          <w:b w:val="false"/>
          <w:i w:val="false"/>
          <w:color w:val="000000"/>
          <w:sz w:val="28"/>
        </w:rPr>
        <w:t xml:space="preserve">      Ғылым және ғылыми-техникалық қызмет саласындағы жұмыстарды </w:t>
      </w:r>
      <w:r>
        <w:br/>
      </w:r>
      <w:r>
        <w:rPr>
          <w:rFonts w:ascii="Times New Roman"/>
          <w:b w:val="false"/>
          <w:i w:val="false"/>
          <w:color w:val="000000"/>
          <w:sz w:val="28"/>
        </w:rPr>
        <w:t xml:space="preserve">
жүзеге асыру үшін Қазақстан Республикасы бюджетінің қаражаты </w:t>
      </w:r>
      <w:r>
        <w:br/>
      </w:r>
      <w:r>
        <w:rPr>
          <w:rFonts w:ascii="Times New Roman"/>
          <w:b w:val="false"/>
          <w:i w:val="false"/>
          <w:color w:val="000000"/>
          <w:sz w:val="28"/>
        </w:rPr>
        <w:t xml:space="preserve">
есебінен ______________________ аккредитациядан өткізуді сұраймын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Қосымшалар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Құжаттардың атауы             |Барлығы туралы </w:t>
      </w:r>
      <w:r>
        <w:br/>
      </w:r>
      <w:r>
        <w:rPr>
          <w:rFonts w:ascii="Times New Roman"/>
          <w:b w:val="false"/>
          <w:i w:val="false"/>
          <w:color w:val="000000"/>
          <w:sz w:val="28"/>
        </w:rPr>
        <w:t xml:space="preserve">
   |                                               |    белгі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Ұйым қызметінің негізгі көрсеткіштерінің тізбесі </w:t>
      </w:r>
      <w:r>
        <w:br/>
      </w:r>
      <w:r>
        <w:rPr>
          <w:rFonts w:ascii="Times New Roman"/>
          <w:b w:val="false"/>
          <w:i w:val="false"/>
          <w:color w:val="000000"/>
          <w:sz w:val="28"/>
        </w:rPr>
        <w:t xml:space="preserve">
2.  Ұйымның заңды тұлға ретінде тіркелгені туралы </w:t>
      </w:r>
      <w:r>
        <w:br/>
      </w:r>
      <w:r>
        <w:rPr>
          <w:rFonts w:ascii="Times New Roman"/>
          <w:b w:val="false"/>
          <w:i w:val="false"/>
          <w:color w:val="000000"/>
          <w:sz w:val="28"/>
        </w:rPr>
        <w:t xml:space="preserve">
    куәліктің нотариалдық расталған көшірмесі. </w:t>
      </w:r>
      <w:r>
        <w:br/>
      </w:r>
      <w:r>
        <w:rPr>
          <w:rFonts w:ascii="Times New Roman"/>
          <w:b w:val="false"/>
          <w:i w:val="false"/>
          <w:color w:val="000000"/>
          <w:sz w:val="28"/>
        </w:rPr>
        <w:t xml:space="preserve">
3.  Ұйым Жарғысының нотариалдық расталған көшірмесі.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200_ж. "__"_________ </w:t>
      </w:r>
    </w:p>
    <w:p>
      <w:pPr>
        <w:spacing w:after="0"/>
        <w:ind w:left="0"/>
        <w:jc w:val="both"/>
      </w:pPr>
      <w:r>
        <w:rPr>
          <w:rFonts w:ascii="Times New Roman"/>
          <w:b w:val="false"/>
          <w:i w:val="false"/>
          <w:color w:val="000000"/>
          <w:sz w:val="28"/>
        </w:rPr>
        <w:t xml:space="preserve">      Ұйым </w:t>
      </w:r>
      <w:r>
        <w:br/>
      </w:r>
      <w:r>
        <w:rPr>
          <w:rFonts w:ascii="Times New Roman"/>
          <w:b w:val="false"/>
          <w:i w:val="false"/>
          <w:color w:val="000000"/>
          <w:sz w:val="28"/>
        </w:rPr>
        <w:t xml:space="preserve">
      басшысы _________________________________________________ </w:t>
      </w:r>
      <w:r>
        <w:br/>
      </w:r>
      <w:r>
        <w:rPr>
          <w:rFonts w:ascii="Times New Roman"/>
          <w:b w:val="false"/>
          <w:i w:val="false"/>
          <w:color w:val="000000"/>
          <w:sz w:val="28"/>
        </w:rPr>
        <w:t xml:space="preserve">
               (мөрдің орны)  (Қолы) (Тегі, аты, әкесінің аты) </w:t>
      </w:r>
    </w:p>
    <w:bookmarkStart w:name="z34"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2003 жылғы 7 қарашадағы    </w:t>
      </w:r>
      <w:r>
        <w:br/>
      </w:r>
      <w:r>
        <w:rPr>
          <w:rFonts w:ascii="Times New Roman"/>
          <w:b w:val="false"/>
          <w:i w:val="false"/>
          <w:color w:val="000000"/>
          <w:sz w:val="28"/>
        </w:rPr>
        <w:t xml:space="preserve">
N 733 бұйрығымен        </w:t>
      </w:r>
      <w:r>
        <w:br/>
      </w:r>
      <w:r>
        <w:rPr>
          <w:rFonts w:ascii="Times New Roman"/>
          <w:b w:val="false"/>
          <w:i w:val="false"/>
          <w:color w:val="000000"/>
          <w:sz w:val="28"/>
        </w:rPr>
        <w:t xml:space="preserve">
N 4 қосымша бекітілген     </w:t>
      </w:r>
    </w:p>
    <w:bookmarkEnd w:id="32"/>
    <w:p>
      <w:pPr>
        <w:spacing w:after="0"/>
        <w:ind w:left="0"/>
        <w:jc w:val="both"/>
      </w:pPr>
      <w:r>
        <w:rPr>
          <w:rFonts w:ascii="Times New Roman"/>
          <w:b w:val="false"/>
          <w:i w:val="false"/>
          <w:color w:val="ff0000"/>
          <w:sz w:val="28"/>
        </w:rPr>
        <w:t xml:space="preserve">      Ескерту: 4-қосымша алынып тасталды - ҚР Білім және ғылым министрінің 2004 жылғы 25 мамырдағы N 457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35"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2003 жылғы 7 қарашадағы    </w:t>
      </w:r>
      <w:r>
        <w:br/>
      </w:r>
      <w:r>
        <w:rPr>
          <w:rFonts w:ascii="Times New Roman"/>
          <w:b w:val="false"/>
          <w:i w:val="false"/>
          <w:color w:val="000000"/>
          <w:sz w:val="28"/>
        </w:rPr>
        <w:t xml:space="preserve">
N 733 бұйрығымен        </w:t>
      </w:r>
      <w:r>
        <w:br/>
      </w:r>
      <w:r>
        <w:rPr>
          <w:rFonts w:ascii="Times New Roman"/>
          <w:b w:val="false"/>
          <w:i w:val="false"/>
          <w:color w:val="000000"/>
          <w:sz w:val="28"/>
        </w:rPr>
        <w:t xml:space="preserve">
N 5 қосымша бекітілген    </w:t>
      </w:r>
    </w:p>
    <w:bookmarkEnd w:id="33"/>
    <w:p>
      <w:pPr>
        <w:spacing w:after="0"/>
        <w:ind w:left="0"/>
        <w:jc w:val="both"/>
      </w:pPr>
      <w:r>
        <w:rPr>
          <w:rFonts w:ascii="Times New Roman"/>
          <w:b w:val="false"/>
          <w:i w:val="false"/>
          <w:color w:val="ff0000"/>
          <w:sz w:val="28"/>
        </w:rPr>
        <w:t xml:space="preserve">      Ескерту. 5-қосымшаға өзгерту енгізілді - Қазақстан Республикасы Білім және ғылым министрінің м.а. 2009.10.30 </w:t>
      </w:r>
      <w:r>
        <w:rPr>
          <w:rFonts w:ascii="Times New Roman"/>
          <w:b w:val="false"/>
          <w:i w:val="false"/>
          <w:color w:val="ff0000"/>
          <w:sz w:val="28"/>
        </w:rPr>
        <w:t>N 496</w:t>
      </w:r>
      <w:r>
        <w:rPr>
          <w:rFonts w:ascii="Times New Roman"/>
          <w:b w:val="false"/>
          <w:i w:val="false"/>
          <w:color w:val="ff0000"/>
          <w:sz w:val="28"/>
        </w:rPr>
        <w:t xml:space="preserve"> (қолданысқы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Мемлекеттік емес ғылыми ұйымды </w:t>
      </w:r>
      <w:r>
        <w:br/>
      </w:r>
      <w:r>
        <w:rPr>
          <w:rFonts w:ascii="Times New Roman"/>
          <w:b/>
          <w:i w:val="false"/>
          <w:color w:val="000000"/>
        </w:rPr>
        <w:t xml:space="preserve">
аккредитациялау туралы </w:t>
      </w:r>
      <w:r>
        <w:br/>
      </w:r>
      <w:r>
        <w:rPr>
          <w:rFonts w:ascii="Times New Roman"/>
          <w:b/>
          <w:i w:val="false"/>
          <w:color w:val="000000"/>
        </w:rPr>
        <w:t xml:space="preserve">
К У Ә Л І К </w:t>
      </w:r>
      <w:r>
        <w:br/>
      </w:r>
      <w:r>
        <w:rPr>
          <w:rFonts w:ascii="Times New Roman"/>
          <w:b/>
          <w:i w:val="false"/>
          <w:color w:val="000000"/>
        </w:rPr>
        <w:t xml:space="preserve">
N____________ </w:t>
      </w:r>
    </w:p>
    <w:p>
      <w:pPr>
        <w:spacing w:after="0"/>
        <w:ind w:left="0"/>
        <w:jc w:val="both"/>
      </w:pPr>
      <w:r>
        <w:rPr>
          <w:rFonts w:ascii="Times New Roman"/>
          <w:b w:val="false"/>
          <w:i w:val="false"/>
          <w:color w:val="000000"/>
          <w:sz w:val="28"/>
        </w:rPr>
        <w:t xml:space="preserve">   Астана қаласы                        200__ жылғы "__"_______ </w:t>
      </w:r>
    </w:p>
    <w:p>
      <w:pPr>
        <w:spacing w:after="0"/>
        <w:ind w:left="0"/>
        <w:jc w:val="both"/>
      </w:pPr>
      <w:r>
        <w:rPr>
          <w:rFonts w:ascii="Times New Roman"/>
          <w:b w:val="false"/>
          <w:i w:val="false"/>
          <w:color w:val="000000"/>
          <w:sz w:val="28"/>
        </w:rPr>
        <w:t xml:space="preserve">Заңды тұлғаның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Заңды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Аккредитациялаушы органның шешімі бойынша Қазақстан Республикасының мемлекеттік бюджетінің қаражаты есебінен ғылым және ғылыми-техникалық қызмет саласындағы жұмыстарды өткізуге құқық береді. </w:t>
      </w:r>
    </w:p>
    <w:p>
      <w:pPr>
        <w:spacing w:after="0"/>
        <w:ind w:left="0"/>
        <w:jc w:val="both"/>
      </w:pPr>
      <w:r>
        <w:rPr>
          <w:rFonts w:ascii="Times New Roman"/>
          <w:b w:val="false"/>
          <w:i w:val="false"/>
          <w:color w:val="000000"/>
          <w:sz w:val="28"/>
        </w:rPr>
        <w:t xml:space="preserve">      (200__жылғы "__"___________ N_____ бұйрық) </w:t>
      </w:r>
    </w:p>
    <w:p>
      <w:pPr>
        <w:spacing w:after="0"/>
        <w:ind w:left="0"/>
        <w:jc w:val="both"/>
      </w:pPr>
      <w:r>
        <w:rPr>
          <w:rFonts w:ascii="Times New Roman"/>
          <w:b w:val="false"/>
          <w:i w:val="false"/>
          <w:color w:val="000000"/>
          <w:sz w:val="28"/>
        </w:rPr>
        <w:t xml:space="preserve">      Куәлік 200__ жылғы "__"___________ дейін жарамды. </w:t>
      </w:r>
    </w:p>
    <w:p>
      <w:pPr>
        <w:spacing w:after="0"/>
        <w:ind w:left="0"/>
        <w:jc w:val="both"/>
      </w:pPr>
      <w:r>
        <w:rPr>
          <w:rFonts w:ascii="Times New Roman"/>
          <w:b w:val="false"/>
          <w:i w:val="false"/>
          <w:color w:val="000000"/>
          <w:sz w:val="28"/>
        </w:rPr>
        <w:t xml:space="preserve">      Аккредиттеу органының басшысы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Серия                           N______________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