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9745" w14:textId="7c49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 (баға, алым ставкасын)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26 желтоқсандағы N 341-НҚ бұйрығы. Қазақстан Республикасы Әділет министрлігінде 2003 жылғы 30 желтоқсанда тіркелді. Тіркеу N 2656. Күші жойылды - Қазақстан Республикасы Табиғи монополияларды реттеу агенттігі төрағасының 2012 жылғы 14 қыркүйектегі № 235-НҚ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2012.10.14 </w:t>
      </w:r>
      <w:r>
        <w:rPr>
          <w:rFonts w:ascii="Times New Roman"/>
          <w:b w:val="false"/>
          <w:i w:val="false"/>
          <w:color w:val="ff0000"/>
          <w:sz w:val="28"/>
        </w:rPr>
        <w:t>№ 235-НҚ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0"/>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ff0000"/>
          <w:sz w:val="28"/>
        </w:rPr>
        <w:t>136</w:t>
      </w:r>
      <w:r>
        <w:rPr>
          <w:rFonts w:ascii="Times New Roman"/>
          <w:b w:val="false"/>
          <w:i w:val="false"/>
          <w:color w:val="ff0000"/>
          <w:sz w:val="28"/>
        </w:rPr>
        <w:t xml:space="preserve">-НҚ бұйрығымен.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және Қазақстан Республикасы Үкіметінің 2007 жылғы 12 қазандағы </w:t>
      </w:r>
      <w:r>
        <w:rPr>
          <w:rFonts w:ascii="Times New Roman"/>
          <w:b w:val="false"/>
          <w:i w:val="false"/>
          <w:color w:val="000000"/>
          <w:sz w:val="28"/>
        </w:rPr>
        <w:t>№ 943</w:t>
      </w:r>
      <w:r>
        <w:rPr>
          <w:rFonts w:ascii="Times New Roman"/>
          <w:b w:val="false"/>
          <w:i w:val="false"/>
          <w:color w:val="000000"/>
          <w:sz w:val="28"/>
        </w:rPr>
        <w:t>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Бұйрықтың кіріспесі жаңа редакцияда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 Қоса беріліп отырған Уақытша өтемдік тариф (баға, алым ставкасын) бекіту ережесі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136</w:t>
      </w:r>
      <w:r>
        <w:rPr>
          <w:rFonts w:ascii="Times New Roman"/>
          <w:b w:val="false"/>
          <w:i w:val="false"/>
          <w:color w:val="ff0000"/>
          <w:sz w:val="28"/>
        </w:rPr>
        <w:t xml:space="preserve">-НҚ бұйрығымен. </w:t>
      </w:r>
      <w:r>
        <w:br/>
      </w:r>
      <w:r>
        <w:rPr>
          <w:rFonts w:ascii="Times New Roman"/>
          <w:b w:val="false"/>
          <w:i w:val="false"/>
          <w:color w:val="000000"/>
          <w:sz w:val="28"/>
        </w:rPr>
        <w:t>
      2. Қазақстан Республикасы Табиғи монополияларды реттеу және бәсекелестікті қорғау жөніндегі агенттігінің Темір жол көлігі мен  порттар саласындағы реттеу мен бақылау жөніндегі департаменті (М.А. Дәрібаев) осы бұйрықтың Қазақстан Республикасының Әділет министрлігінде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мемлекеттік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(Б.Б.Досан) осы бұйрық Қазақстан Республикасының Әділет министрлігінде мемлекеттік тіркеуден өткеннен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және бәсекелестікті қорғау жөніндегі агенттігі төрағасының бірінші орынбасары Ж.Ж.Ертілесоваға жүктелсін. </w:t>
      </w:r>
      <w:r>
        <w:br/>
      </w:r>
      <w:r>
        <w:rPr>
          <w:rFonts w:ascii="Times New Roman"/>
          <w:b w:val="false"/>
          <w:i w:val="false"/>
          <w:color w:val="000000"/>
          <w:sz w:val="28"/>
        </w:rPr>
        <w:t xml:space="preserve">
      5. Осы бұйрық жарияланған күнінен бастап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341-нқ бұйрығымен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Уақытша өтемдік тариф (баға, алым ставкасын) </w:t>
      </w:r>
      <w:r>
        <w:br/>
      </w:r>
      <w:r>
        <w:rPr>
          <w:rFonts w:ascii="Times New Roman"/>
          <w:b/>
          <w:i w:val="false"/>
          <w:color w:val="000000"/>
        </w:rPr>
        <w:t xml:space="preserve">
бекіту ережесі </w:t>
      </w:r>
    </w:p>
    <w:bookmarkEnd w:id="1"/>
    <w:p>
      <w:pPr>
        <w:spacing w:after="0"/>
        <w:ind w:left="0"/>
        <w:jc w:val="both"/>
      </w:pPr>
      <w:r>
        <w:rPr>
          <w:rFonts w:ascii="Times New Roman"/>
          <w:b w:val="false"/>
          <w:i w:val="false"/>
          <w:color w:val="ff0000"/>
          <w:sz w:val="28"/>
        </w:rPr>
        <w:t xml:space="preserve">      Ескерту. Тақырыбына өзгерту енгізілді, барлық мәтін бойынша "белгілеу", "белгіленген", "белгіленеді" деген сөздер тиісінше "бекіту", "бекітілген", "бекітіледі" деген сөздермен ауыстырылды - Қазақстан Республикасы Табиғи монополияларды реттеу агенттігінің 2005 жылғы 15 сәуірдегі N </w:t>
      </w:r>
      <w:r>
        <w:rPr>
          <w:rFonts w:ascii="Times New Roman"/>
          <w:b w:val="false"/>
          <w:i w:val="false"/>
          <w:color w:val="ff0000"/>
          <w:sz w:val="28"/>
        </w:rPr>
        <w:t>136</w:t>
      </w:r>
      <w:r>
        <w:rPr>
          <w:rFonts w:ascii="Times New Roman"/>
          <w:b w:val="false"/>
          <w:i w:val="false"/>
          <w:color w:val="ff0000"/>
          <w:sz w:val="28"/>
        </w:rPr>
        <w:t xml:space="preserve">-НҚ бұйрығымен. </w:t>
      </w:r>
    </w:p>
    <w:p>
      <w:pPr>
        <w:spacing w:after="0"/>
        <w:ind w:left="0"/>
        <w:jc w:val="left"/>
      </w:pPr>
      <w:r>
        <w:rPr>
          <w:rFonts w:ascii="Times New Roman"/>
          <w:b/>
          <w:i w:val="false"/>
          <w:color w:val="000000"/>
        </w:rPr>
        <w:t xml:space="preserve"> 1. Жалпы ережелер </w:t>
      </w:r>
    </w:p>
    <w:bookmarkStart w:name="z2" w:id="2"/>
    <w:p>
      <w:pPr>
        <w:spacing w:after="0"/>
        <w:ind w:left="0"/>
        <w:jc w:val="both"/>
      </w:pPr>
      <w:r>
        <w:rPr>
          <w:rFonts w:ascii="Times New Roman"/>
          <w:b w:val="false"/>
          <w:i w:val="false"/>
          <w:color w:val="000000"/>
          <w:sz w:val="28"/>
        </w:rPr>
        <w:t>
      1. Уақытша өтемдік тариф (баға, алым ставкасын) бекітудің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Табиғи монополияларды реттеу агенттігінің 2005.04.15 N </w:t>
      </w:r>
      <w:r>
        <w:rPr>
          <w:rFonts w:ascii="Times New Roman"/>
          <w:b w:val="false"/>
          <w:i w:val="false"/>
          <w:color w:val="000000"/>
          <w:sz w:val="28"/>
        </w:rPr>
        <w:t>136</w:t>
      </w:r>
      <w:r>
        <w:rPr>
          <w:rFonts w:ascii="Times New Roman"/>
          <w:b w:val="false"/>
          <w:i w:val="false"/>
          <w:color w:val="ff0000"/>
          <w:sz w:val="28"/>
        </w:rPr>
        <w:t xml:space="preserve">-НҚ,  2009.02.05 </w:t>
      </w:r>
      <w:r>
        <w:rPr>
          <w:rFonts w:ascii="Times New Roman"/>
          <w:b w:val="false"/>
          <w:i w:val="false"/>
          <w:color w:val="000000"/>
          <w:sz w:val="28"/>
        </w:rPr>
        <w:t>N 30-НҚ</w:t>
      </w:r>
      <w:r>
        <w:rPr>
          <w:rFonts w:ascii="Times New Roman"/>
          <w:b w:val="false"/>
          <w:i w:val="false"/>
          <w:color w:val="000000"/>
          <w:sz w:val="28"/>
        </w:rPr>
        <w:t> </w:t>
      </w:r>
      <w:r>
        <w:rPr>
          <w:rFonts w:ascii="Times New Roman"/>
          <w:b w:val="false"/>
          <w:i w:val="false"/>
          <w:color w:val="ff0000"/>
          <w:sz w:val="28"/>
        </w:rPr>
        <w:t xml:space="preserve">Бұйрықтарымен. </w:t>
      </w:r>
    </w:p>
    <w:bookmarkEnd w:id="2"/>
    <w:bookmarkStart w:name="z3" w:id="3"/>
    <w:p>
      <w:pPr>
        <w:spacing w:after="0"/>
        <w:ind w:left="0"/>
        <w:jc w:val="both"/>
      </w:pPr>
      <w:r>
        <w:rPr>
          <w:rFonts w:ascii="Times New Roman"/>
          <w:b w:val="false"/>
          <w:i w:val="false"/>
          <w:color w:val="000000"/>
          <w:sz w:val="28"/>
        </w:rPr>
        <w:t xml:space="preserve">
       2. Осы Ереженің мақсаты табиғи монополиялар көрсетіп отырған реттеліп көрсетілетін қызметтердің (тауарлардың, жұмыстардың) түрлеріне уақытша өтемдік тариф (баға, алым ставкасын) есептеу және бекітілген тәртібін айқындау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136</w:t>
      </w:r>
      <w:r>
        <w:rPr>
          <w:rFonts w:ascii="Times New Roman"/>
          <w:b w:val="false"/>
          <w:i w:val="false"/>
          <w:color w:val="ff0000"/>
          <w:sz w:val="28"/>
        </w:rPr>
        <w:t xml:space="preserve">-НҚ бұйрығымен. </w:t>
      </w:r>
    </w:p>
    <w:bookmarkEnd w:id="3"/>
    <w:bookmarkStart w:name="z4" w:id="4"/>
    <w:p>
      <w:pPr>
        <w:spacing w:after="0"/>
        <w:ind w:left="0"/>
        <w:jc w:val="both"/>
      </w:pPr>
      <w:r>
        <w:rPr>
          <w:rFonts w:ascii="Times New Roman"/>
          <w:b w:val="false"/>
          <w:i w:val="false"/>
          <w:color w:val="000000"/>
          <w:sz w:val="28"/>
        </w:rPr>
        <w:t xml:space="preserve">
      3. Осы тәртіптің Ережесі меншік нысанына қарамастан, барлық табиғи монополия субъектілеріне қолданылады. </w:t>
      </w:r>
    </w:p>
    <w:bookmarkEnd w:id="4"/>
    <w:bookmarkStart w:name="z5" w:id="5"/>
    <w:p>
      <w:pPr>
        <w:spacing w:after="0"/>
        <w:ind w:left="0"/>
        <w:jc w:val="both"/>
      </w:pPr>
      <w:r>
        <w:rPr>
          <w:rFonts w:ascii="Times New Roman"/>
          <w:b w:val="false"/>
          <w:i w:val="false"/>
          <w:color w:val="000000"/>
          <w:sz w:val="28"/>
        </w:rPr>
        <w:t xml:space="preserve">
      4. Ережеде мынадай ұғымдар пайдаланылады: </w:t>
      </w:r>
      <w:r>
        <w:br/>
      </w:r>
      <w:r>
        <w:rPr>
          <w:rFonts w:ascii="Times New Roman"/>
          <w:b w:val="false"/>
          <w:i w:val="false"/>
          <w:color w:val="000000"/>
          <w:sz w:val="28"/>
        </w:rPr>
        <w:t xml:space="preserve">
      1) уақытша өтемдік тариф (баға, алым ставкасы) - тұтынушыларға табиғи монополия субъектілері келтірген залалдарды өтеу мақсатында уәкілетті орган белгіленген тариф (баға, алым ставкасы); </w:t>
      </w:r>
      <w:r>
        <w:br/>
      </w:r>
      <w:r>
        <w:rPr>
          <w:rFonts w:ascii="Times New Roman"/>
          <w:b w:val="false"/>
          <w:i w:val="false"/>
          <w:color w:val="000000"/>
          <w:sz w:val="28"/>
        </w:rPr>
        <w:t xml:space="preserve">
      2) негізсіз табыс - уәкілетті орган бекіткен тарифтің (бағаның, алым ставкасының) деңгейінен немесе оның шекті деңгейінен асатын құн бойынша ақыны өндіріп алу және (немесе) тарифтік сметада көзделген амортизациялық аударымдардың қаражатын мақсатсыз пайдалану, уәкілетті орган бекіткен мөлшерлерден бес пайыздан асатын тарифтік сметаның шығын баптарын орындамау нәтижесінде табиғи монополия субъектісі алған қосымша табыс, инвестициялық бағдарламаларды (жобаны) орындауға тарифтік сметада көзделген қаражаттардың атқарылмауы немесе мақсатсыз атқарылуы; </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xml:space="preserve">
      4) табиғи монополия субъектiсiнiң реттелiп көрсетiлетiн қызметтерi (тауарлары, жұмыстары) - табиғи монополия аясындағы табиғи монополия субъектiсi ұсынатын және қызметтердi тұтынушыға белгiлi бiр тауар беру түрiнде ұсыну жағдайларын қоса алғанда, уәкiлеттi орган мемлекеттiк реттеуге жататын қызметтер (тауарлар, жұмыстар); </w:t>
      </w:r>
      <w:r>
        <w:br/>
      </w:r>
      <w:r>
        <w:rPr>
          <w:rFonts w:ascii="Times New Roman"/>
          <w:b w:val="false"/>
          <w:i w:val="false"/>
          <w:color w:val="000000"/>
          <w:sz w:val="28"/>
        </w:rPr>
        <w:t xml:space="preserve">
      5) амортизациялық аударымдардың қаражатын мақсатқа сай пайдаланбау - бекiтiлген тарифтерде (бағаларда, алымдар ставкаларында) және (немесе) тарифтiк сметаларда амортизациялық аударымдардың есебiнен көзделген қаражатты реттелiп көрсетiлетiн қызметтерге (тауарларға, жұмыстарға) пайдаланылатын тiркелген активтегi күрделi қаржы салымдарына және тартылған кредиттiк ресурстар бойынша негiзгi борышты қайтаруға байланысы жоқ мақсаттарға жұмсау. </w:t>
      </w:r>
      <w:r>
        <w:br/>
      </w:r>
      <w:r>
        <w:rPr>
          <w:rFonts w:ascii="Times New Roman"/>
          <w:b w:val="false"/>
          <w:i w:val="false"/>
          <w:color w:val="000000"/>
          <w:sz w:val="28"/>
        </w:rPr>
        <w:t>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Табиғи монополияларды реттеу агенттігінің 2005.04.15 N </w:t>
      </w:r>
      <w:r>
        <w:rPr>
          <w:rFonts w:ascii="Times New Roman"/>
          <w:b w:val="false"/>
          <w:i w:val="false"/>
          <w:color w:val="000000"/>
          <w:sz w:val="28"/>
        </w:rPr>
        <w:t xml:space="preserve">136 </w:t>
      </w:r>
      <w:r>
        <w:rPr>
          <w:rFonts w:ascii="Times New Roman"/>
          <w:b w:val="false"/>
          <w:i w:val="false"/>
          <w:color w:val="ff0000"/>
          <w:sz w:val="28"/>
        </w:rPr>
        <w:t xml:space="preserve">-НҚ,  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p>
    <w:bookmarkEnd w:id="5"/>
    <w:bookmarkStart w:name="z6" w:id="6"/>
    <w:p>
      <w:pPr>
        <w:spacing w:after="0"/>
        <w:ind w:left="0"/>
        <w:jc w:val="left"/>
      </w:pPr>
      <w:r>
        <w:rPr>
          <w:rFonts w:ascii="Times New Roman"/>
          <w:b/>
          <w:i w:val="false"/>
          <w:color w:val="000000"/>
        </w:rPr>
        <w:t xml:space="preserve"> 
2. Уақытша өтемдік тариф (баға, алым ставкасын) </w:t>
      </w:r>
      <w:r>
        <w:br/>
      </w:r>
      <w:r>
        <w:rPr>
          <w:rFonts w:ascii="Times New Roman"/>
          <w:b/>
          <w:i w:val="false"/>
          <w:color w:val="000000"/>
        </w:rPr>
        <w:t xml:space="preserve">
бекіту негіздері </w:t>
      </w:r>
    </w:p>
    <w:bookmarkEnd w:id="6"/>
    <w:p>
      <w:pPr>
        <w:spacing w:after="0"/>
        <w:ind w:left="0"/>
        <w:jc w:val="both"/>
      </w:pPr>
      <w:r>
        <w:rPr>
          <w:rFonts w:ascii="Times New Roman"/>
          <w:b w:val="false"/>
          <w:i w:val="false"/>
          <w:color w:val="000000"/>
          <w:sz w:val="28"/>
        </w:rPr>
        <w:t xml:space="preserve">      5. Табиғи монополия субъектісінің реттеліп көрсетілетін қызметтерді (тауарларды, жұмыстарды)  тұтынушыларға зиян келтіретін іс-әрекеттер жасауы уақытша өтемдік тариф (баға, алым ставкасын) бекітудің негізі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p>
    <w:bookmarkStart w:name="z7" w:id="7"/>
    <w:p>
      <w:pPr>
        <w:spacing w:after="0"/>
        <w:ind w:left="0"/>
        <w:jc w:val="both"/>
      </w:pPr>
      <w:r>
        <w:rPr>
          <w:rFonts w:ascii="Times New Roman"/>
          <w:b w:val="false"/>
          <w:i w:val="false"/>
          <w:color w:val="000000"/>
          <w:sz w:val="28"/>
        </w:rPr>
        <w:t xml:space="preserve">
      6. Табиғи монополия субъектісінің тұтынушыларға зиян келтіретін іс-әрекеттері: </w:t>
      </w:r>
      <w:r>
        <w:br/>
      </w:r>
      <w:r>
        <w:rPr>
          <w:rFonts w:ascii="Times New Roman"/>
          <w:b w:val="false"/>
          <w:i w:val="false"/>
          <w:color w:val="000000"/>
          <w:sz w:val="28"/>
        </w:rPr>
        <w:t>
      1) тарифтердi (бағаларды, алымдар ставкаларын) немесе олардың шектi деңгейлерiн заңсыз көтеру;</w:t>
      </w:r>
      <w:r>
        <w:br/>
      </w:r>
      <w:r>
        <w:rPr>
          <w:rFonts w:ascii="Times New Roman"/>
          <w:b w:val="false"/>
          <w:i w:val="false"/>
          <w:color w:val="000000"/>
          <w:sz w:val="28"/>
        </w:rPr>
        <w:t xml:space="preserve">
      1-1) амортизациялық аударымдардың құралдарын мақсатқа сай пайдаланбау; </w:t>
      </w:r>
      <w:r>
        <w:br/>
      </w:r>
      <w:r>
        <w:rPr>
          <w:rFonts w:ascii="Times New Roman"/>
          <w:b w:val="false"/>
          <w:i w:val="false"/>
          <w:color w:val="000000"/>
          <w:sz w:val="28"/>
        </w:rPr>
        <w:t xml:space="preserve">
      1-2) инвестициялық бағдарламаларды (жобаны) орындауға тарифтік сметада көзделген қаражаттардың атқарылмауы немесе мақсатсыз атқарылуы; </w:t>
      </w:r>
      <w:r>
        <w:br/>
      </w:r>
      <w:r>
        <w:rPr>
          <w:rFonts w:ascii="Times New Roman"/>
          <w:b w:val="false"/>
          <w:i w:val="false"/>
          <w:color w:val="000000"/>
          <w:sz w:val="28"/>
        </w:rPr>
        <w:t xml:space="preserve">
      1-3) нормативтік техникалық ысыраптардың және уәкілетті орган бекіткен шикізат, материалдар, отын, энергия шығысының техникалық және технологиялық нормаларының шектерінен жоғары шығыстар бабымен бес пайыздан астам арттыру; </w:t>
      </w:r>
      <w:r>
        <w:br/>
      </w:r>
      <w:r>
        <w:rPr>
          <w:rFonts w:ascii="Times New Roman"/>
          <w:b w:val="false"/>
          <w:i w:val="false"/>
          <w:color w:val="000000"/>
          <w:sz w:val="28"/>
        </w:rPr>
        <w:t xml:space="preserve">
      2) бекітілген тарифтік сметада көзделген шығындардың 5 пайызынан асатын тарифтік сметаның бап бойынша орындалмауы (қаражатты пайдаланбау, оның ішінде жұмыстарды нақты орындамау); </w:t>
      </w:r>
      <w:r>
        <w:br/>
      </w:r>
      <w:r>
        <w:rPr>
          <w:rFonts w:ascii="Times New Roman"/>
          <w:b w:val="false"/>
          <w:i w:val="false"/>
          <w:color w:val="000000"/>
          <w:sz w:val="28"/>
        </w:rPr>
        <w:t>
      3) уәкілетті орган бекіткен тарифтік сметада көзделген амортизациялық аударымдардың қаражаттарын орынсыз пайдалану деп танылады.</w:t>
      </w:r>
      <w:r>
        <w:br/>
      </w:r>
      <w:r>
        <w:rPr>
          <w:rFonts w:ascii="Times New Roman"/>
          <w:b w:val="false"/>
          <w:i w:val="false"/>
          <w:color w:val="000000"/>
          <w:sz w:val="28"/>
        </w:rPr>
        <w:t>
      Салыстырмалы талдау әдісін қолдана отырып, тариф қолданысқа енген күннен бастап уәкілетті орган өңірлік электр желілік компаниясына уақытша өтемдік тариф бекіту туралы шешімді осы тармақтың 1), 1-1) тармақшаларында көзделген жағдайларда ғана қабылдайды.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Табиғи монополияларды реттеу және бәсекелестікті қорғау жөніндегі агенттігінің 2004 жылғы 5 шілдедегі N </w:t>
      </w:r>
      <w:r>
        <w:rPr>
          <w:rFonts w:ascii="Times New Roman"/>
          <w:b w:val="false"/>
          <w:i w:val="false"/>
          <w:color w:val="000000"/>
          <w:sz w:val="28"/>
        </w:rPr>
        <w:t xml:space="preserve">299 </w:t>
      </w:r>
      <w:r>
        <w:rPr>
          <w:rFonts w:ascii="Times New Roman"/>
          <w:b w:val="false"/>
          <w:i w:val="false"/>
          <w:color w:val="ff0000"/>
          <w:sz w:val="28"/>
        </w:rPr>
        <w:t xml:space="preserve">-НҚ, 2005.04.15 N </w:t>
      </w:r>
      <w:r>
        <w:rPr>
          <w:rFonts w:ascii="Times New Roman"/>
          <w:b w:val="false"/>
          <w:i w:val="false"/>
          <w:color w:val="000000"/>
          <w:sz w:val="28"/>
        </w:rPr>
        <w:t xml:space="preserve">136 </w:t>
      </w:r>
      <w:r>
        <w:rPr>
          <w:rFonts w:ascii="Times New Roman"/>
          <w:b w:val="false"/>
          <w:i w:val="false"/>
          <w:color w:val="ff0000"/>
          <w:sz w:val="28"/>
        </w:rPr>
        <w:t xml:space="preserve">-НҚ,  2009.02.05 </w:t>
      </w:r>
      <w:r>
        <w:rPr>
          <w:rFonts w:ascii="Times New Roman"/>
          <w:b w:val="false"/>
          <w:i w:val="false"/>
          <w:color w:val="000000"/>
          <w:sz w:val="28"/>
        </w:rPr>
        <w:t>N 30-НҚ</w:t>
      </w:r>
      <w:r>
        <w:rPr>
          <w:rFonts w:ascii="Times New Roman"/>
          <w:b w:val="false"/>
          <w:i w:val="false"/>
          <w:color w:val="ff0000"/>
          <w:sz w:val="28"/>
        </w:rPr>
        <w:t xml:space="preserve">, 2010.04.20 </w:t>
      </w:r>
      <w:r>
        <w:rPr>
          <w:rFonts w:ascii="Times New Roman"/>
          <w:b w:val="false"/>
          <w:i w:val="false"/>
          <w:color w:val="000000"/>
          <w:sz w:val="28"/>
        </w:rPr>
        <w:t>N 120-НҚ</w:t>
      </w:r>
      <w:r>
        <w:rPr>
          <w:rFonts w:ascii="Times New Roman"/>
          <w:b w:val="false"/>
          <w:i w:val="false"/>
          <w:color w:val="ff0000"/>
          <w:sz w:val="28"/>
        </w:rPr>
        <w:t xml:space="preserve"> Бұйрықтарымен. </w:t>
      </w:r>
    </w:p>
    <w:bookmarkEnd w:id="7"/>
    <w:bookmarkStart w:name="z8" w:id="8"/>
    <w:p>
      <w:pPr>
        <w:spacing w:after="0"/>
        <w:ind w:left="0"/>
        <w:jc w:val="both"/>
      </w:pPr>
      <w:r>
        <w:rPr>
          <w:rFonts w:ascii="Times New Roman"/>
          <w:b w:val="false"/>
          <w:i w:val="false"/>
          <w:color w:val="000000"/>
          <w:sz w:val="28"/>
        </w:rPr>
        <w:t xml:space="preserve">
      7. Мыналардан: </w:t>
      </w:r>
      <w:r>
        <w:br/>
      </w:r>
      <w:r>
        <w:rPr>
          <w:rFonts w:ascii="Times New Roman"/>
          <w:b w:val="false"/>
          <w:i w:val="false"/>
          <w:color w:val="000000"/>
          <w:sz w:val="28"/>
        </w:rPr>
        <w:t xml:space="preserve">
      1) бекітілген тарифтік сметада ескерілетін реттеліп көрсетілетін қызметтерді (тауарларды, жұмыстарды) толық көлемінде және тиісті дәрежедегі сапамен орындаған жағдайда: </w:t>
      </w:r>
      <w:r>
        <w:br/>
      </w:r>
      <w:r>
        <w:rPr>
          <w:rFonts w:ascii="Times New Roman"/>
          <w:b w:val="false"/>
          <w:i w:val="false"/>
          <w:color w:val="000000"/>
          <w:sz w:val="28"/>
        </w:rPr>
        <w:t xml:space="preserve">
      реттеліп көрсетілетін қызметтер (тауарлар, жұмыстар) ұсынудың барынша тиімді әдістемелері мен технологияларын енгізу; </w:t>
      </w:r>
      <w:r>
        <w:br/>
      </w:r>
      <w:r>
        <w:rPr>
          <w:rFonts w:ascii="Times New Roman"/>
          <w:b w:val="false"/>
          <w:i w:val="false"/>
          <w:color w:val="000000"/>
          <w:sz w:val="28"/>
        </w:rPr>
        <w:t xml:space="preserve">
      конкурстық (тендерлік) рәсімдерді өткізу нәтижесінде ақша қаражаттарын тиімді пайдалану есебінен; </w:t>
      </w:r>
      <w:r>
        <w:br/>
      </w:r>
      <w:r>
        <w:rPr>
          <w:rFonts w:ascii="Times New Roman"/>
          <w:b w:val="false"/>
          <w:i w:val="false"/>
          <w:color w:val="000000"/>
          <w:sz w:val="28"/>
        </w:rPr>
        <w:t>
      нормативтік техникалық ысыраптарды төмендету жөніндегі өткізілген іс-шаралар;</w:t>
      </w:r>
      <w:r>
        <w:br/>
      </w:r>
      <w:r>
        <w:rPr>
          <w:rFonts w:ascii="Times New Roman"/>
          <w:b w:val="false"/>
          <w:i w:val="false"/>
          <w:color w:val="000000"/>
          <w:sz w:val="28"/>
        </w:rPr>
        <w:t>
      шығындарды оңтайландыру;</w:t>
      </w:r>
      <w:r>
        <w:br/>
      </w:r>
      <w:r>
        <w:rPr>
          <w:rFonts w:ascii="Times New Roman"/>
          <w:b w:val="false"/>
          <w:i w:val="false"/>
          <w:color w:val="000000"/>
          <w:sz w:val="28"/>
        </w:rPr>
        <w:t xml:space="preserve">
      1-1) бекітілген тарифтік сметаның шығын бөлігі тарифтердің шекті деңгейі қолданыста болған кезеңде төмендеген кезде: </w:t>
      </w:r>
      <w:r>
        <w:br/>
      </w:r>
      <w:r>
        <w:rPr>
          <w:rFonts w:ascii="Times New Roman"/>
          <w:b w:val="false"/>
          <w:i w:val="false"/>
          <w:color w:val="000000"/>
          <w:sz w:val="28"/>
        </w:rPr>
        <w:t xml:space="preserve">
      осы тарифтік сметаны көрсетілетін қызметтер көлемі, инвестициялық жобаны (бағдарламаны), күрделі, ағымдағы және жөндеу жұмыстарының басқа да түрлерін іске асыру, салалық стандарттардың талаптарына сәйкес пайдалану шығындарының бөлігінде атқарған; </w:t>
      </w:r>
      <w:r>
        <w:br/>
      </w:r>
      <w:r>
        <w:rPr>
          <w:rFonts w:ascii="Times New Roman"/>
          <w:b w:val="false"/>
          <w:i w:val="false"/>
          <w:color w:val="000000"/>
          <w:sz w:val="28"/>
        </w:rPr>
        <w:t xml:space="preserve">
      тарифті (бағаны, алым ставкасын) есептегенде көзделген тарифтік табысты алған; </w:t>
      </w:r>
      <w:r>
        <w:br/>
      </w:r>
      <w:r>
        <w:rPr>
          <w:rFonts w:ascii="Times New Roman"/>
          <w:b w:val="false"/>
          <w:i w:val="false"/>
          <w:color w:val="000000"/>
          <w:sz w:val="28"/>
        </w:rPr>
        <w:t xml:space="preserve">
      алынған қарыздарға, оның ішінде оларды қайтаруға қызмет көрсетуге арналған қаражатты жинау мақсатында жоспар-кестеге сәйкес инвестициялық жобаны іске асыру алдында резервтік шотты жасаған; </w:t>
      </w:r>
      <w:r>
        <w:br/>
      </w:r>
      <w:r>
        <w:rPr>
          <w:rFonts w:ascii="Times New Roman"/>
          <w:b w:val="false"/>
          <w:i w:val="false"/>
          <w:color w:val="000000"/>
          <w:sz w:val="28"/>
        </w:rPr>
        <w:t xml:space="preserve">
      2) реттеліп көрсетілетін қызметтердің (тауарлардың, жұмыстардың) көлемдерін табиғи монополия субъектісінің кінәсінен тыс қысқарту, сондай-ақ басқа негіздердің есебінен алынған үнем шығын баптарын орындамауға жатпайды. </w:t>
      </w:r>
      <w:r>
        <w:br/>
      </w:r>
      <w:r>
        <w:rPr>
          <w:rFonts w:ascii="Times New Roman"/>
          <w:b w:val="false"/>
          <w:i w:val="false"/>
          <w:color w:val="000000"/>
          <w:sz w:val="28"/>
        </w:rPr>
        <w:t xml:space="preserve">
      Сонымен бірге, табиғи монополия субъектісі уәкілетті органға шығынның үнемін көрсетілген үнемді нақты пайдалануды растайтын материалдарды қоса бере отырып, баптар бойынша және (немесе) реттеліп көрсетілетін қызметтер (тауарлар, жұмыстар) көлемдерінің қысқарғанын растайтын материалдар: </w:t>
      </w:r>
      <w:r>
        <w:br/>
      </w:r>
      <w:r>
        <w:rPr>
          <w:rFonts w:ascii="Times New Roman"/>
          <w:b w:val="false"/>
          <w:i w:val="false"/>
          <w:color w:val="000000"/>
          <w:sz w:val="28"/>
        </w:rPr>
        <w:t xml:space="preserve">
      құзыретті органның табиғи монополия субъектісінің реттеліп көрсетілетін қызметтер (тауарлар, жұмыстар) ұсынудың жаңа әдістемелері мен технологияларын енгізуі туралы қорытынды; </w:t>
      </w:r>
      <w:r>
        <w:br/>
      </w:r>
      <w:r>
        <w:rPr>
          <w:rFonts w:ascii="Times New Roman"/>
          <w:b w:val="false"/>
          <w:i w:val="false"/>
          <w:color w:val="000000"/>
          <w:sz w:val="28"/>
        </w:rPr>
        <w:t xml:space="preserve">
      конкурстық (тендерлік) комиссияларының хаттамалары; </w:t>
      </w:r>
      <w:r>
        <w:br/>
      </w:r>
      <w:r>
        <w:rPr>
          <w:rFonts w:ascii="Times New Roman"/>
          <w:b w:val="false"/>
          <w:i w:val="false"/>
          <w:color w:val="000000"/>
          <w:sz w:val="28"/>
        </w:rPr>
        <w:t xml:space="preserve">
      реттеліп көрсетілетін қызметтердің (тауарлардың, жұмыстардың) көлемдерін тұтынушылармен салыстыру актісін, төлеуге берілген шотты және басқа материалдар ұсынуға тиіс.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Қазақстан Республикасы Табиғи монополияларды реттеу агенттігінің 2005.04.15 N </w:t>
      </w:r>
      <w:r>
        <w:rPr>
          <w:rFonts w:ascii="Times New Roman"/>
          <w:b w:val="false"/>
          <w:i w:val="false"/>
          <w:color w:val="000000"/>
          <w:sz w:val="28"/>
        </w:rPr>
        <w:t xml:space="preserve">136 </w:t>
      </w:r>
      <w:r>
        <w:rPr>
          <w:rFonts w:ascii="Times New Roman"/>
          <w:b w:val="false"/>
          <w:i w:val="false"/>
          <w:color w:val="ff0000"/>
          <w:sz w:val="28"/>
        </w:rPr>
        <w:t xml:space="preserve">-НҚ,  2009.02.05 </w:t>
      </w:r>
      <w:r>
        <w:rPr>
          <w:rFonts w:ascii="Times New Roman"/>
          <w:b w:val="false"/>
          <w:i w:val="false"/>
          <w:color w:val="000000"/>
          <w:sz w:val="28"/>
        </w:rPr>
        <w:t>N 30-НҚ</w:t>
      </w:r>
      <w:r>
        <w:rPr>
          <w:rFonts w:ascii="Times New Roman"/>
          <w:b w:val="false"/>
          <w:i w:val="false"/>
          <w:color w:val="ff0000"/>
          <w:sz w:val="28"/>
        </w:rPr>
        <w:t xml:space="preserve">, 2010.04.20 </w:t>
      </w:r>
      <w:r>
        <w:rPr>
          <w:rFonts w:ascii="Times New Roman"/>
          <w:b w:val="false"/>
          <w:i w:val="false"/>
          <w:color w:val="000000"/>
          <w:sz w:val="28"/>
        </w:rPr>
        <w:t>N 120-НҚ</w:t>
      </w:r>
      <w:r>
        <w:rPr>
          <w:rFonts w:ascii="Times New Roman"/>
          <w:b w:val="false"/>
          <w:i w:val="false"/>
          <w:color w:val="ff0000"/>
          <w:sz w:val="28"/>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Шығындарды оңтайландыру немесе реттеліп көрсетілетін қызметтерді ұсынудың неғұрлым тиімді әдістері мен технологияларын қолдану нәтижесінен туындаған, тарифтік сметаға салынған шығындардың бөлігін түбегейлі пайдаланбаған кезде табиғи монополия субъектісі бұл шығындарды уәкілетті органға растаушы материалдарды ұсына отырып жаңа өндірістік активтерді жасауға, кеңейтуге, қалпына келтіруге, жаңартуға, қолдауға, қайта құруға және техникалық қайта жарақтандыруға жібере алады.</w:t>
      </w:r>
      <w:r>
        <w:br/>
      </w:r>
      <w:r>
        <w:rPr>
          <w:rFonts w:ascii="Times New Roman"/>
          <w:b w:val="false"/>
          <w:i w:val="false"/>
          <w:color w:val="000000"/>
          <w:sz w:val="28"/>
        </w:rPr>
        <w:t>
      </w:t>
      </w:r>
      <w:r>
        <w:rPr>
          <w:rFonts w:ascii="Times New Roman"/>
          <w:b w:val="false"/>
          <w:i w:val="false"/>
          <w:color w:val="ff0000"/>
          <w:sz w:val="28"/>
        </w:rPr>
        <w:t xml:space="preserve">Ескерту. 7-1-тармақпен толықтырылды - Қазақстан Республикасы Табиғи монополияларды реттеу агенттiгi төрағасының </w:t>
      </w:r>
      <w:r>
        <w:rPr>
          <w:rFonts w:ascii="Times New Roman"/>
          <w:b w:val="false"/>
          <w:i w:val="false"/>
          <w:color w:val="ff0000"/>
          <w:sz w:val="28"/>
        </w:rPr>
        <w:t xml:space="preserve">2010.04.20 </w:t>
      </w:r>
      <w:r>
        <w:rPr>
          <w:rFonts w:ascii="Times New Roman"/>
          <w:b w:val="false"/>
          <w:i w:val="false"/>
          <w:color w:val="000000"/>
          <w:sz w:val="28"/>
        </w:rPr>
        <w:t>N 120-НҚ</w:t>
      </w:r>
      <w:r>
        <w:rPr>
          <w:rFonts w:ascii="Times New Roman"/>
          <w:b w:val="false"/>
          <w:i w:val="false"/>
          <w:color w:val="ff0000"/>
          <w:sz w:val="28"/>
        </w:rPr>
        <w:t> </w:t>
      </w:r>
      <w:r>
        <w:rPr>
          <w:rFonts w:ascii="Times New Roman"/>
          <w:b w:val="false"/>
          <w:i w:val="false"/>
          <w:color w:val="ff0000"/>
          <w:sz w:val="28"/>
        </w:rPr>
        <w:t>Бұйрығымен.</w:t>
      </w:r>
    </w:p>
    <w:bookmarkEnd w:id="8"/>
    <w:bookmarkStart w:name="z9" w:id="9"/>
    <w:p>
      <w:pPr>
        <w:spacing w:after="0"/>
        <w:ind w:left="0"/>
        <w:jc w:val="left"/>
      </w:pPr>
      <w:r>
        <w:rPr>
          <w:rFonts w:ascii="Times New Roman"/>
          <w:b/>
          <w:i w:val="false"/>
          <w:color w:val="000000"/>
        </w:rPr>
        <w:t xml:space="preserve"> 
3. Уақытша өтемдік тариф (баға, алым ставкасын) </w:t>
      </w:r>
      <w:r>
        <w:br/>
      </w:r>
      <w:r>
        <w:rPr>
          <w:rFonts w:ascii="Times New Roman"/>
          <w:b/>
          <w:i w:val="false"/>
          <w:color w:val="000000"/>
        </w:rPr>
        <w:t xml:space="preserve">
бекіту тәртібі </w:t>
      </w:r>
    </w:p>
    <w:bookmarkEnd w:id="9"/>
    <w:p>
      <w:pPr>
        <w:spacing w:after="0"/>
        <w:ind w:left="0"/>
        <w:jc w:val="both"/>
      </w:pPr>
      <w:r>
        <w:rPr>
          <w:rFonts w:ascii="Times New Roman"/>
          <w:b w:val="false"/>
          <w:i w:val="false"/>
          <w:color w:val="000000"/>
          <w:sz w:val="28"/>
        </w:rPr>
        <w:t xml:space="preserve">      8. Уақытша өтемдік тарифті (бағаны, алым ставкасын) уәкілетті орган: </w:t>
      </w:r>
      <w:r>
        <w:br/>
      </w:r>
      <w:r>
        <w:rPr>
          <w:rFonts w:ascii="Times New Roman"/>
          <w:b w:val="false"/>
          <w:i w:val="false"/>
          <w:color w:val="000000"/>
          <w:sz w:val="28"/>
        </w:rPr>
        <w:t xml:space="preserve">
      1) табиғи монополия субъектісінің қызметіне жүргізілген тексерулер нәтижелерінің; </w:t>
      </w:r>
      <w:r>
        <w:br/>
      </w:r>
      <w:r>
        <w:rPr>
          <w:rFonts w:ascii="Times New Roman"/>
          <w:b w:val="false"/>
          <w:i w:val="false"/>
          <w:color w:val="000000"/>
          <w:sz w:val="28"/>
        </w:rPr>
        <w:t xml:space="preserve">
      2) тұтынушылардың өтініштері, шағымдары, бұқаралық ақпарат құралдарының материалдары, мемлекеттік органдардың өтініштері бойынша және жеке бастамашылығы бойынша осы Ереженің 6-тармағында көрсетілген анықталған фактілердің; </w:t>
      </w:r>
      <w:r>
        <w:br/>
      </w:r>
      <w:r>
        <w:rPr>
          <w:rFonts w:ascii="Times New Roman"/>
          <w:b w:val="false"/>
          <w:i w:val="false"/>
          <w:color w:val="000000"/>
          <w:sz w:val="28"/>
        </w:rPr>
        <w:t xml:space="preserve">
      3) табиғи монополия субъектісінің уәкілетті орган бекіткен тарифтік сметаны орындауын талдау нәтижелерінің негізінде бекітеді. </w:t>
      </w:r>
    </w:p>
    <w:bookmarkStart w:name="z10" w:id="10"/>
    <w:p>
      <w:pPr>
        <w:spacing w:after="0"/>
        <w:ind w:left="0"/>
        <w:jc w:val="both"/>
      </w:pPr>
      <w:r>
        <w:rPr>
          <w:rFonts w:ascii="Times New Roman"/>
          <w:b w:val="false"/>
          <w:i w:val="false"/>
          <w:color w:val="000000"/>
          <w:sz w:val="28"/>
        </w:rPr>
        <w:t xml:space="preserve">
      9. Осы Ереженің 6-тармағында көрсетілген фактілерді анықтау және (немесе) растау үшін, уәкілетті орган табиғи монополия субъектісінен қажетті ақпаратты оны ұсынудың мерзімін көрсете отырып сұратады.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p>
    <w:bookmarkEnd w:id="10"/>
    <w:bookmarkStart w:name="z11" w:id="11"/>
    <w:p>
      <w:pPr>
        <w:spacing w:after="0"/>
        <w:ind w:left="0"/>
        <w:jc w:val="both"/>
      </w:pPr>
      <w:r>
        <w:rPr>
          <w:rFonts w:ascii="Times New Roman"/>
          <w:b w:val="false"/>
          <w:i w:val="false"/>
          <w:color w:val="000000"/>
          <w:sz w:val="28"/>
        </w:rPr>
        <w:t xml:space="preserve">
      10. Коммерциялық құпияны құрайтын ақпарат оны уәкілетті органға ұсынудан бас тарту үшін негіз бола алмайды. </w:t>
      </w:r>
    </w:p>
    <w:bookmarkEnd w:id="11"/>
    <w:bookmarkStart w:name="z12" w:id="12"/>
    <w:p>
      <w:pPr>
        <w:spacing w:after="0"/>
        <w:ind w:left="0"/>
        <w:jc w:val="both"/>
      </w:pPr>
      <w:r>
        <w:rPr>
          <w:rFonts w:ascii="Times New Roman"/>
          <w:b w:val="false"/>
          <w:i w:val="false"/>
          <w:color w:val="000000"/>
          <w:sz w:val="28"/>
        </w:rPr>
        <w:t xml:space="preserve">
      11. Уақытша өтемдік тарифті (бағаны, алым ставкасын) енгізу уақытша өтемдік тарифті (бағаны, алым ставкасын) бекітілген айдан кейінгі айдың бірінші күнінен бастап жүзеге асырылады. </w:t>
      </w:r>
    </w:p>
    <w:bookmarkEnd w:id="12"/>
    <w:bookmarkStart w:name="z13" w:id="13"/>
    <w:p>
      <w:pPr>
        <w:spacing w:after="0"/>
        <w:ind w:left="0"/>
        <w:jc w:val="both"/>
      </w:pPr>
      <w:r>
        <w:rPr>
          <w:rFonts w:ascii="Times New Roman"/>
          <w:b w:val="false"/>
          <w:i w:val="false"/>
          <w:color w:val="000000"/>
          <w:sz w:val="28"/>
        </w:rPr>
        <w:t xml:space="preserve">
      12. Табиғи монополия субъектісі тарифтерді (бағаларды, алымдар ставкаларын) бекіту туралы ақпаратты тұтынушылардың назарына оларды қолданысқа енгізгенге дейін 10 күннен кешіктірмей жеткізуге міндетті. </w:t>
      </w:r>
    </w:p>
    <w:bookmarkEnd w:id="13"/>
    <w:bookmarkStart w:name="z14" w:id="14"/>
    <w:p>
      <w:pPr>
        <w:spacing w:after="0"/>
        <w:ind w:left="0"/>
        <w:jc w:val="both"/>
      </w:pPr>
      <w:r>
        <w:rPr>
          <w:rFonts w:ascii="Times New Roman"/>
          <w:b w:val="false"/>
          <w:i w:val="false"/>
          <w:color w:val="000000"/>
          <w:sz w:val="28"/>
        </w:rPr>
        <w:t xml:space="preserve">
      13. Уәкілетті органның табиғи монополия субъектісінің реттеліп көрсетілетін қызметтеріне (тауарларына, жұмыстарына) уақытша өтемдік тарифті (бағаны, алым ставкасын) бекіту туралы шешімі уәкілетті органның бұйрығымен ресімделеді. </w:t>
      </w:r>
    </w:p>
    <w:bookmarkEnd w:id="14"/>
    <w:bookmarkStart w:name="z15" w:id="15"/>
    <w:p>
      <w:pPr>
        <w:spacing w:after="0"/>
        <w:ind w:left="0"/>
        <w:jc w:val="both"/>
      </w:pPr>
      <w:r>
        <w:rPr>
          <w:rFonts w:ascii="Times New Roman"/>
          <w:b w:val="false"/>
          <w:i w:val="false"/>
          <w:color w:val="000000"/>
          <w:sz w:val="28"/>
        </w:rPr>
        <w:t>
      14. Уәкілетті органның уақытша өтемдік тарифті (бағаны, алым ставкасын) бекіту туралы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шағым жасалуы мүмкін. </w:t>
      </w:r>
    </w:p>
    <w:bookmarkEnd w:id="15"/>
    <w:bookmarkStart w:name="z16" w:id="16"/>
    <w:p>
      <w:pPr>
        <w:spacing w:after="0"/>
        <w:ind w:left="0"/>
        <w:jc w:val="both"/>
      </w:pPr>
      <w:r>
        <w:rPr>
          <w:rFonts w:ascii="Times New Roman"/>
          <w:b w:val="false"/>
          <w:i w:val="false"/>
          <w:color w:val="000000"/>
          <w:sz w:val="28"/>
        </w:rPr>
        <w:t>
      15. Уақытша өтемдік тарифтің (бағаның, алым ставкасының) қолданысы кезінде табиғи монополия субъектісі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уәкілетті органға  тарифті (бағаны, алым ставкасын) немесе оның шекті деңгейін бекітуге өтініммен жүгінуге құқылы. </w:t>
      </w:r>
      <w:r>
        <w:br/>
      </w:r>
      <w:r>
        <w:rPr>
          <w:rFonts w:ascii="Times New Roman"/>
          <w:b w:val="false"/>
          <w:i w:val="false"/>
          <w:color w:val="000000"/>
          <w:sz w:val="28"/>
        </w:rPr>
        <w:t xml:space="preserve">
      Бұлай болғанда, жаңа тариф (баға, алым ставкасы) деңгейі негізінде алынған табыс табиғи монополия субъектісінің оның  реттеліп көрсетілетін қызметін (тауарларын, жұмыстарын) тұтынушыларға келтірген залалды алып тастаумен, Қазақстан Республикасы Ұлттық Банкінің шешім қабылдау күніне қайта қаржыландыру ставкасын ескеріп, негізсіз алынған табысының сомасына азайтылады.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15-1. Табиғи монополиялар субъектісі тұтынушыларға келтірген залалдарды уақытша өтемдік тарифтің қолданылу кезеңі аяқталғанға дейін толық өтеген жағдайда табиғи монополия субъектісі уақытша өтемдік тарифті растаушы құжаттарды қоса бере отырып, уақытша өтемдік тарифтің қолданылу кезеңі аяқталғанға дейін алып тастау туралы өтінішпен уәкілетті органға жүгінуге құқылы. </w:t>
      </w:r>
      <w:r>
        <w:br/>
      </w:r>
      <w:r>
        <w:rPr>
          <w:rFonts w:ascii="Times New Roman"/>
          <w:b w:val="false"/>
          <w:i w:val="false"/>
          <w:color w:val="000000"/>
          <w:sz w:val="28"/>
        </w:rPr>
        <w:t xml:space="preserve">
      Өтінішті уәкілетті орган 30 күнтізбелік күн ішінде қарайды. </w:t>
      </w:r>
      <w:r>
        <w:br/>
      </w:r>
      <w:r>
        <w:rPr>
          <w:rFonts w:ascii="Times New Roman"/>
          <w:b w:val="false"/>
          <w:i w:val="false"/>
          <w:color w:val="000000"/>
          <w:sz w:val="28"/>
        </w:rPr>
        <w:t xml:space="preserve">
      Қараудың нәтижелері бойынша уәкілетті орган уақытша өтемдік тарифтің қолданылу кезеңін өзгерту туралы шешім қабылдайды, не табиғи монополия субъектісін бас тарту туралы бас тартудың себептерін көрсете отырып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Қазақстан Республикасы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End w:id="16"/>
    <w:bookmarkStart w:name="z17" w:id="17"/>
    <w:p>
      <w:pPr>
        <w:spacing w:after="0"/>
        <w:ind w:left="0"/>
        <w:jc w:val="left"/>
      </w:pPr>
      <w:r>
        <w:rPr>
          <w:rFonts w:ascii="Times New Roman"/>
          <w:b/>
          <w:i w:val="false"/>
          <w:color w:val="000000"/>
        </w:rPr>
        <w:t xml:space="preserve"> 
4. Уақытша өтемдік тариф (баға, алым ставкасының) </w:t>
      </w:r>
      <w:r>
        <w:br/>
      </w:r>
      <w:r>
        <w:rPr>
          <w:rFonts w:ascii="Times New Roman"/>
          <w:b/>
          <w:i w:val="false"/>
          <w:color w:val="000000"/>
        </w:rPr>
        <w:t xml:space="preserve">
мөлшерін есептеу тәртібі </w:t>
      </w:r>
    </w:p>
    <w:bookmarkEnd w:id="17"/>
    <w:p>
      <w:pPr>
        <w:spacing w:after="0"/>
        <w:ind w:left="0"/>
        <w:jc w:val="both"/>
      </w:pPr>
      <w:r>
        <w:rPr>
          <w:rFonts w:ascii="Times New Roman"/>
          <w:b w:val="false"/>
          <w:i w:val="false"/>
          <w:color w:val="000000"/>
          <w:sz w:val="28"/>
        </w:rPr>
        <w:t xml:space="preserve">      16. Осы Ереженің 6-тармағында көрсетілген тәртіп бұзушылықтар анықталған жағдайда, уәкілетті орган іс жүзінде реттеліп көрсетілетін қызметтердің (тауарлардың, жұмыстардың) және табиғи монополия субъектілері жол берген тәртіп бұзушылықтар кезеңі үшін іс жүзінде алынған табыстар көлемін айқындайды. </w:t>
      </w:r>
    </w:p>
    <w:bookmarkStart w:name="z18" w:id="18"/>
    <w:p>
      <w:pPr>
        <w:spacing w:after="0"/>
        <w:ind w:left="0"/>
        <w:jc w:val="both"/>
      </w:pPr>
      <w:r>
        <w:rPr>
          <w:rFonts w:ascii="Times New Roman"/>
          <w:b w:val="false"/>
          <w:i w:val="false"/>
          <w:color w:val="000000"/>
          <w:sz w:val="28"/>
        </w:rPr>
        <w:t xml:space="preserve">
      17. Табиғи монополия субъектісі жол берген бұрмалаушылықтар кезеңі: </w:t>
      </w:r>
      <w:r>
        <w:br/>
      </w:r>
      <w:r>
        <w:rPr>
          <w:rFonts w:ascii="Times New Roman"/>
          <w:b w:val="false"/>
          <w:i w:val="false"/>
          <w:color w:val="000000"/>
          <w:sz w:val="28"/>
        </w:rPr>
        <w:t xml:space="preserve">
      1) осы Ереженің 6-тармағының 1) тармақшасында көзделген жағдайда - табиғи монополия субъектісі уәкілетті орган бекіткен тарифтен (бағадан, алым ставкасынан) немесе оның шекті деңгейінен асатын құн бойынша ақы өндіріп алған кездегі кезең; </w:t>
      </w:r>
      <w:r>
        <w:br/>
      </w:r>
      <w:r>
        <w:rPr>
          <w:rFonts w:ascii="Times New Roman"/>
          <w:b w:val="false"/>
          <w:i w:val="false"/>
          <w:color w:val="000000"/>
          <w:sz w:val="28"/>
        </w:rPr>
        <w:t xml:space="preserve">
      2) осы Ереженің 6-тармағының 1-1) және 2) тармақшаларында көзделген жағдайда - уәкілетті орган табиғи монополия субъектісінің реттеліп көрсетілетін қызметтеріне (тауарларына, жұмыстарына) тарифтік смета бекіткен жыл болып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p>
    <w:bookmarkEnd w:id="18"/>
    <w:bookmarkStart w:name="z19" w:id="19"/>
    <w:p>
      <w:pPr>
        <w:spacing w:after="0"/>
        <w:ind w:left="0"/>
        <w:jc w:val="both"/>
      </w:pPr>
      <w:r>
        <w:rPr>
          <w:rFonts w:ascii="Times New Roman"/>
          <w:b w:val="false"/>
          <w:i w:val="false"/>
          <w:color w:val="000000"/>
          <w:sz w:val="28"/>
        </w:rPr>
        <w:t xml:space="preserve">
      18. Осы Ереженің 6-тармағының 1) тармақшасында көзделген жағдайда, негізсіз алынған табыс (НТ) сомасы мына формула бойынша: </w:t>
      </w:r>
    </w:p>
    <w:bookmarkEnd w:id="19"/>
    <w:p>
      <w:pPr>
        <w:spacing w:after="0"/>
        <w:ind w:left="0"/>
        <w:jc w:val="both"/>
      </w:pPr>
      <w:r>
        <w:rPr>
          <w:rFonts w:ascii="Times New Roman"/>
          <w:b w:val="false"/>
          <w:i w:val="false"/>
          <w:color w:val="000000"/>
          <w:sz w:val="28"/>
        </w:rPr>
        <w:t xml:space="preserve">НТ = (Т1-Т) х VІ, мұндағы </w:t>
      </w:r>
    </w:p>
    <w:p>
      <w:pPr>
        <w:spacing w:after="0"/>
        <w:ind w:left="0"/>
        <w:jc w:val="both"/>
      </w:pPr>
      <w:r>
        <w:rPr>
          <w:rFonts w:ascii="Times New Roman"/>
          <w:b w:val="false"/>
          <w:i w:val="false"/>
          <w:color w:val="000000"/>
          <w:sz w:val="28"/>
        </w:rPr>
        <w:t xml:space="preserve">      Т1 - табиғи монополия субъектісі іс жүзінде қолданған көрсетілетін қызметтердің (тауарлардың, жұмыстардың) құны, теңге; </w:t>
      </w:r>
      <w:r>
        <w:br/>
      </w:r>
      <w:r>
        <w:rPr>
          <w:rFonts w:ascii="Times New Roman"/>
          <w:b w:val="false"/>
          <w:i w:val="false"/>
          <w:color w:val="000000"/>
          <w:sz w:val="28"/>
        </w:rPr>
        <w:t xml:space="preserve">
      Т - уәкілетті орган бекіткен тариф (баға, алым ставкасы) немесе оның шекті деңгейі, теңге; </w:t>
      </w:r>
      <w:r>
        <w:br/>
      </w:r>
      <w:r>
        <w:rPr>
          <w:rFonts w:ascii="Times New Roman"/>
          <w:b w:val="false"/>
          <w:i w:val="false"/>
          <w:color w:val="000000"/>
          <w:sz w:val="28"/>
        </w:rPr>
        <w:t xml:space="preserve">
      VІ - кемшіліктер жіберілген кезең ішінде табиғи монополия субъектісі іс жүзінде реттеліп көрсетілетін қызметтердің (тауарлардың, жұмыстардың) көлемі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p>
    <w:bookmarkStart w:name="z33" w:id="20"/>
    <w:p>
      <w:pPr>
        <w:spacing w:after="0"/>
        <w:ind w:left="0"/>
        <w:jc w:val="both"/>
      </w:pPr>
      <w:r>
        <w:rPr>
          <w:rFonts w:ascii="Times New Roman"/>
          <w:b w:val="false"/>
          <w:i w:val="false"/>
          <w:color w:val="000000"/>
          <w:sz w:val="28"/>
        </w:rPr>
        <w:t xml:space="preserve">
       18-1. Осы Ереженің 6-тармағының 1-1) тармақшасында көзделген жағдайда, негізсіз алынған табыс (НТ) сомасы мына формула бойынша айқындалады: </w:t>
      </w:r>
    </w:p>
    <w:bookmarkEnd w:id="20"/>
    <w:p>
      <w:pPr>
        <w:spacing w:after="0"/>
        <w:ind w:left="0"/>
        <w:jc w:val="both"/>
      </w:pPr>
      <w:r>
        <w:rPr>
          <w:rFonts w:ascii="Times New Roman"/>
          <w:b w:val="false"/>
          <w:i w:val="false"/>
          <w:color w:val="000000"/>
          <w:sz w:val="28"/>
        </w:rPr>
        <w:t xml:space="preserve">НД = А нецел, мұндағы: </w:t>
      </w:r>
    </w:p>
    <w:p>
      <w:pPr>
        <w:spacing w:after="0"/>
        <w:ind w:left="0"/>
        <w:jc w:val="both"/>
      </w:pPr>
      <w:r>
        <w:rPr>
          <w:rFonts w:ascii="Times New Roman"/>
          <w:b w:val="false"/>
          <w:i w:val="false"/>
          <w:color w:val="000000"/>
          <w:sz w:val="28"/>
        </w:rPr>
        <w:t xml:space="preserve">      А нецел - бекiтiлген тарифте және (немесе) тарифтiк сметада амортизациялық аударымдардың есебiнен көзделген, реттелiп көрсетiлетiн қызметтерді ұсынуда пайдаланылатын тiркелген активтегi күрделi қаржы салымдарына және тартылған кредиттiк ресурстар бойынша негiзгi борышты қайтаруға байланысы жоқ мақсаттарға табиғи монополия субъектісімен жұмсалған қаражат, теңге. </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Қазақстан Республикасы Табиғи монополияларды реттеу агенттігінің 2005 жылғы 15 сәуірдегі N </w:t>
      </w:r>
      <w:r>
        <w:rPr>
          <w:rFonts w:ascii="Times New Roman"/>
          <w:b w:val="false"/>
          <w:i w:val="false"/>
          <w:color w:val="000000"/>
          <w:sz w:val="28"/>
        </w:rPr>
        <w:t xml:space="preserve">136 </w:t>
      </w:r>
      <w:r>
        <w:rPr>
          <w:rFonts w:ascii="Times New Roman"/>
          <w:b w:val="false"/>
          <w:i w:val="false"/>
          <w:color w:val="ff0000"/>
          <w:sz w:val="28"/>
        </w:rPr>
        <w:t xml:space="preserve">-НҚ бұйрығымен. </w:t>
      </w:r>
    </w:p>
    <w:bookmarkStart w:name="z20" w:id="21"/>
    <w:p>
      <w:pPr>
        <w:spacing w:after="0"/>
        <w:ind w:left="0"/>
        <w:jc w:val="both"/>
      </w:pPr>
      <w:r>
        <w:rPr>
          <w:rFonts w:ascii="Times New Roman"/>
          <w:b w:val="false"/>
          <w:i w:val="false"/>
          <w:color w:val="000000"/>
          <w:sz w:val="28"/>
        </w:rPr>
        <w:t xml:space="preserve">
      19. Осы Ереженің 6-тармағының 2) тармақшасында көрсетілген жағдайда негізсіз алынған табыс сомасы (НТ) мынадай формула бойынша айқындалады: </w:t>
      </w:r>
    </w:p>
    <w:bookmarkEnd w:id="21"/>
    <w:p>
      <w:pPr>
        <w:spacing w:after="0"/>
        <w:ind w:left="0"/>
        <w:jc w:val="both"/>
      </w:pPr>
      <w:r>
        <w:rPr>
          <w:rFonts w:ascii="Times New Roman"/>
          <w:b w:val="false"/>
          <w:i w:val="false"/>
          <w:color w:val="000000"/>
          <w:sz w:val="28"/>
        </w:rPr>
        <w:t xml:space="preserve">НТ= ЕЗі, мұндағы </w:t>
      </w:r>
    </w:p>
    <w:p>
      <w:pPr>
        <w:spacing w:after="0"/>
        <w:ind w:left="0"/>
        <w:jc w:val="both"/>
      </w:pPr>
      <w:r>
        <w:rPr>
          <w:rFonts w:ascii="Times New Roman"/>
          <w:b w:val="false"/>
          <w:i w:val="false"/>
          <w:color w:val="000000"/>
          <w:sz w:val="28"/>
        </w:rPr>
        <w:t xml:space="preserve">      Зі - бекітілген тарифтік сметада ескерілген шығындармен салыстырғанда і бабы бойынша 5 пайыздан асатын шығындарды толық игермеу,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Қазақстан Республикасы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p>
    <w:bookmarkStart w:name="z21" w:id="22"/>
    <w:p>
      <w:pPr>
        <w:spacing w:after="0"/>
        <w:ind w:left="0"/>
        <w:jc w:val="both"/>
      </w:pPr>
      <w:r>
        <w:rPr>
          <w:rFonts w:ascii="Times New Roman"/>
          <w:b w:val="false"/>
          <w:i w:val="false"/>
          <w:color w:val="000000"/>
          <w:sz w:val="28"/>
        </w:rPr>
        <w:t xml:space="preserve">
      20. Негізсіз  алынған табыстың түпкілікті сомасы (НТк) шешімді қабылдау күніне Қазақстан Республикасы Ұлттық Банкінің қайта қаржыландыру ставкасын ескере отырып, мынадай формула бойынша айқындалады: </w:t>
      </w:r>
    </w:p>
    <w:bookmarkEnd w:id="22"/>
    <w:p>
      <w:pPr>
        <w:spacing w:after="0"/>
        <w:ind w:left="0"/>
        <w:jc w:val="both"/>
      </w:pPr>
      <w:r>
        <w:rPr>
          <w:rFonts w:ascii="Times New Roman"/>
          <w:b w:val="false"/>
          <w:i w:val="false"/>
          <w:color w:val="000000"/>
          <w:sz w:val="28"/>
        </w:rPr>
        <w:t xml:space="preserve">(100 + к) </w:t>
      </w:r>
      <w:r>
        <w:br/>
      </w:r>
      <w:r>
        <w:rPr>
          <w:rFonts w:ascii="Times New Roman"/>
          <w:b w:val="false"/>
          <w:i w:val="false"/>
          <w:color w:val="000000"/>
          <w:sz w:val="28"/>
        </w:rPr>
        <w:t xml:space="preserve">
НТк=НТ х ------------ , мұндағы </w:t>
      </w:r>
      <w:r>
        <w:br/>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НТк - уәкілетті орган бекітетін негізсіз алынған табыс сомасы, теңге; </w:t>
      </w:r>
      <w:r>
        <w:br/>
      </w:r>
      <w:r>
        <w:rPr>
          <w:rFonts w:ascii="Times New Roman"/>
          <w:b w:val="false"/>
          <w:i w:val="false"/>
          <w:color w:val="000000"/>
          <w:sz w:val="28"/>
        </w:rPr>
        <w:t xml:space="preserve">
      К - шешімді қабылдау күніне Қазақстан Республикасы Ұлттық Банкінің қайта қаржыландыру ставкасы, %. </w:t>
      </w:r>
    </w:p>
    <w:bookmarkStart w:name="z22" w:id="23"/>
    <w:p>
      <w:pPr>
        <w:spacing w:after="0"/>
        <w:ind w:left="0"/>
        <w:jc w:val="both"/>
      </w:pPr>
      <w:r>
        <w:rPr>
          <w:rFonts w:ascii="Times New Roman"/>
          <w:b w:val="false"/>
          <w:i w:val="false"/>
          <w:color w:val="000000"/>
          <w:sz w:val="28"/>
        </w:rPr>
        <w:t xml:space="preserve">
      21. Табиғи монополия субъектісінің уақытша өтемдік тариф (баға, алым ставкасының) қолданысы кезеңінде алынатын табысы жылдық амортизация сомасының елу пайызын алып тастағанда, реттеліп көрсетілетін қызметтерді (тауарларды, жұмыстарды) ұсыну үшін қажетті шығын құнынан төмен болмауы тиіс. </w:t>
      </w:r>
      <w:r>
        <w:br/>
      </w:r>
      <w:r>
        <w:rPr>
          <w:rFonts w:ascii="Times New Roman"/>
          <w:b w:val="false"/>
          <w:i w:val="false"/>
          <w:color w:val="000000"/>
          <w:sz w:val="28"/>
        </w:rPr>
        <w:t xml:space="preserve">
      Табиғи монополия субъектісі уақытша өтемдік тарифті (бағаны, алым ставкасын) қолдану кезеңінде алған табысты анықтау үшін, тарифтің (бағаның, алым ставкасының) болуы мүмкін ең аз шекті деңгейі (Тшек.) мынадай формула бойынша есептеледі: </w:t>
      </w:r>
    </w:p>
    <w:bookmarkEnd w:id="23"/>
    <w:p>
      <w:pPr>
        <w:spacing w:after="0"/>
        <w:ind w:left="0"/>
        <w:jc w:val="both"/>
      </w:pPr>
      <w:r>
        <w:rPr>
          <w:rFonts w:ascii="Times New Roman"/>
          <w:b w:val="false"/>
          <w:i w:val="false"/>
          <w:color w:val="000000"/>
          <w:sz w:val="28"/>
        </w:rPr>
        <w:t xml:space="preserve">                  Т х V - (П + 0,5 х А) </w:t>
      </w:r>
      <w:r>
        <w:br/>
      </w:r>
      <w:r>
        <w:rPr>
          <w:rFonts w:ascii="Times New Roman"/>
          <w:b w:val="false"/>
          <w:i w:val="false"/>
          <w:color w:val="000000"/>
          <w:sz w:val="28"/>
        </w:rPr>
        <w:t xml:space="preserve">
        Тшек. = ------------------------ ,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Тшек - тарифтің (бағаның, алым ставкасының) болуы мүмкін ең аз шекті деңгейі, теңге; </w:t>
      </w:r>
      <w:r>
        <w:br/>
      </w:r>
      <w:r>
        <w:rPr>
          <w:rFonts w:ascii="Times New Roman"/>
          <w:b w:val="false"/>
          <w:i w:val="false"/>
          <w:color w:val="000000"/>
          <w:sz w:val="28"/>
        </w:rPr>
        <w:t xml:space="preserve">
      V - бекітілген тарифтік сметада нақтыланған реттеліп көрсетілетін қызметтердің (тауарлардың, жұмыстардың) жылдық көлемі; </w:t>
      </w:r>
      <w:r>
        <w:br/>
      </w:r>
      <w:r>
        <w:rPr>
          <w:rFonts w:ascii="Times New Roman"/>
          <w:b w:val="false"/>
          <w:i w:val="false"/>
          <w:color w:val="000000"/>
          <w:sz w:val="28"/>
        </w:rPr>
        <w:t xml:space="preserve">
      П - бекітілген тарифтік сметада нақтыланған табыс, теңге; </w:t>
      </w:r>
      <w:r>
        <w:br/>
      </w:r>
      <w:r>
        <w:rPr>
          <w:rFonts w:ascii="Times New Roman"/>
          <w:b w:val="false"/>
          <w:i w:val="false"/>
          <w:color w:val="000000"/>
          <w:sz w:val="28"/>
        </w:rPr>
        <w:t xml:space="preserve">
      А - бекітілген тарифтік сметада нақтыланған жылдық амортизация, теңге. </w:t>
      </w:r>
      <w:r>
        <w:br/>
      </w:r>
      <w:r>
        <w:rPr>
          <w:rFonts w:ascii="Times New Roman"/>
          <w:b w:val="false"/>
          <w:i w:val="false"/>
          <w:color w:val="000000"/>
          <w:sz w:val="28"/>
        </w:rPr>
        <w:t>
</w:t>
      </w:r>
      <w:r>
        <w:rPr>
          <w:rFonts w:ascii="Times New Roman"/>
          <w:b w:val="false"/>
          <w:i w:val="false"/>
          <w:color w:val="ff0000"/>
          <w:sz w:val="28"/>
        </w:rPr>
        <w:t xml:space="preserve">      Ескерту: 21-тармаққа толықтыру енгізілді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3" w:id="24"/>
    <w:p>
      <w:pPr>
        <w:spacing w:after="0"/>
        <w:ind w:left="0"/>
        <w:jc w:val="both"/>
      </w:pPr>
      <w:r>
        <w:rPr>
          <w:rFonts w:ascii="Times New Roman"/>
          <w:b w:val="false"/>
          <w:i w:val="false"/>
          <w:color w:val="000000"/>
          <w:sz w:val="28"/>
        </w:rPr>
        <w:t xml:space="preserve">
      22. Уақытша өтемдік тариф (баға, алым ставкасы) (ӨтемТ) мынадай формула бойынша айқындалады: </w:t>
      </w:r>
    </w:p>
    <w:bookmarkEnd w:id="24"/>
    <w:p>
      <w:pPr>
        <w:spacing w:after="0"/>
        <w:ind w:left="0"/>
        <w:jc w:val="both"/>
      </w:pPr>
      <w:r>
        <w:rPr>
          <w:rFonts w:ascii="Times New Roman"/>
          <w:b w:val="false"/>
          <w:i w:val="false"/>
          <w:color w:val="000000"/>
          <w:sz w:val="28"/>
        </w:rPr>
        <w:t xml:space="preserve">                  Т х V - НДк </w:t>
      </w:r>
      <w:r>
        <w:br/>
      </w:r>
      <w:r>
        <w:rPr>
          <w:rFonts w:ascii="Times New Roman"/>
          <w:b w:val="false"/>
          <w:i w:val="false"/>
          <w:color w:val="000000"/>
          <w:sz w:val="28"/>
        </w:rPr>
        <w:t xml:space="preserve">
      ӨтемТ = ---------------- ,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ӨтемТ - уақытша өтемдік тариф (баға, алым ставкасы), теңге.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4" w:id="25"/>
    <w:p>
      <w:pPr>
        <w:spacing w:after="0"/>
        <w:ind w:left="0"/>
        <w:jc w:val="both"/>
      </w:pPr>
      <w:r>
        <w:rPr>
          <w:rFonts w:ascii="Times New Roman"/>
          <w:b w:val="false"/>
          <w:i w:val="false"/>
          <w:color w:val="000000"/>
          <w:sz w:val="28"/>
        </w:rPr>
        <w:t xml:space="preserve">
      23. Уақытша өтемдік тарифтің қолданыстағы кезеңін (бұдан әрі - қолданыстағы кезең) уәкілетті орган айқындайды: </w:t>
      </w:r>
      <w:r>
        <w:br/>
      </w:r>
      <w:r>
        <w:rPr>
          <w:rFonts w:ascii="Times New Roman"/>
          <w:b w:val="false"/>
          <w:i w:val="false"/>
          <w:color w:val="000000"/>
          <w:sz w:val="28"/>
        </w:rPr>
        <w:t xml:space="preserve">
      1) егер Өтем Т &lt; Tшек. болған жағдайда, қолданыс кезеңі мынадай формула бойынша айқындалады: </w:t>
      </w:r>
    </w:p>
    <w:bookmarkEnd w:id="25"/>
    <w:p>
      <w:pPr>
        <w:spacing w:after="0"/>
        <w:ind w:left="0"/>
        <w:jc w:val="both"/>
      </w:pPr>
      <w:r>
        <w:rPr>
          <w:rFonts w:ascii="Times New Roman"/>
          <w:b w:val="false"/>
          <w:i w:val="false"/>
          <w:color w:val="000000"/>
          <w:sz w:val="28"/>
        </w:rPr>
        <w:t xml:space="preserve">                НДк </w:t>
      </w:r>
      <w:r>
        <w:br/>
      </w:r>
      <w:r>
        <w:rPr>
          <w:rFonts w:ascii="Times New Roman"/>
          <w:b w:val="false"/>
          <w:i w:val="false"/>
          <w:color w:val="000000"/>
          <w:sz w:val="28"/>
        </w:rPr>
        <w:t xml:space="preserve">
      n = ---------------- , мұндағы </w:t>
      </w:r>
      <w:r>
        <w:br/>
      </w:r>
      <w:r>
        <w:rPr>
          <w:rFonts w:ascii="Times New Roman"/>
          <w:b w:val="false"/>
          <w:i w:val="false"/>
          <w:color w:val="000000"/>
          <w:sz w:val="28"/>
        </w:rPr>
        <w:t xml:space="preserve">
          (Т - Т шек) * V </w:t>
      </w:r>
    </w:p>
    <w:p>
      <w:pPr>
        <w:spacing w:after="0"/>
        <w:ind w:left="0"/>
        <w:jc w:val="both"/>
      </w:pPr>
      <w:r>
        <w:rPr>
          <w:rFonts w:ascii="Times New Roman"/>
          <w:b w:val="false"/>
          <w:i w:val="false"/>
          <w:color w:val="000000"/>
          <w:sz w:val="28"/>
        </w:rPr>
        <w:t xml:space="preserve">      n - уақытша өтемдік тарифтің қолданыс кезеңі. </w:t>
      </w:r>
      <w:r>
        <w:br/>
      </w:r>
      <w:r>
        <w:rPr>
          <w:rFonts w:ascii="Times New Roman"/>
          <w:b w:val="false"/>
          <w:i w:val="false"/>
          <w:color w:val="000000"/>
          <w:sz w:val="28"/>
        </w:rPr>
        <w:t xml:space="preserve">
      Уақытша өтемдік тариф (баға, алым ставкасы) тарифтің (бағаның, алым ставкасының) болуы мүмкін ең аз шекті деңгейінің деңгейінде бекітіледі: </w:t>
      </w:r>
      <w:r>
        <w:br/>
      </w:r>
      <w:r>
        <w:rPr>
          <w:rFonts w:ascii="Times New Roman"/>
          <w:b w:val="false"/>
          <w:i w:val="false"/>
          <w:color w:val="000000"/>
          <w:sz w:val="28"/>
        </w:rPr>
        <w:t xml:space="preserve">
      ӨтемТ = Т шек; </w:t>
      </w:r>
      <w:r>
        <w:br/>
      </w:r>
      <w:r>
        <w:rPr>
          <w:rFonts w:ascii="Times New Roman"/>
          <w:b w:val="false"/>
          <w:i w:val="false"/>
          <w:color w:val="000000"/>
          <w:sz w:val="28"/>
        </w:rPr>
        <w:t xml:space="preserve">
      2) егер Өтем Т &gt; = T шек. болған жағдайда, қолданыс кезеңі мынадай формула бойынша айқындалады: </w:t>
      </w:r>
    </w:p>
    <w:p>
      <w:pPr>
        <w:spacing w:after="0"/>
        <w:ind w:left="0"/>
        <w:jc w:val="both"/>
      </w:pPr>
      <w:r>
        <w:rPr>
          <w:rFonts w:ascii="Times New Roman"/>
          <w:b w:val="false"/>
          <w:i w:val="false"/>
          <w:color w:val="000000"/>
          <w:sz w:val="28"/>
        </w:rPr>
        <w:t xml:space="preserve">                   НДк </w:t>
      </w:r>
      <w:r>
        <w:br/>
      </w:r>
      <w:r>
        <w:rPr>
          <w:rFonts w:ascii="Times New Roman"/>
          <w:b w:val="false"/>
          <w:i w:val="false"/>
          <w:color w:val="000000"/>
          <w:sz w:val="28"/>
        </w:rPr>
        <w:t xml:space="preserve">
      n = ----------------------- .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5" w:id="26"/>
    <w:p>
      <w:pPr>
        <w:spacing w:after="0"/>
        <w:ind w:left="0"/>
        <w:jc w:val="both"/>
      </w:pPr>
      <w:r>
        <w:rPr>
          <w:rFonts w:ascii="Times New Roman"/>
          <w:b w:val="false"/>
          <w:i w:val="false"/>
          <w:color w:val="000000"/>
          <w:sz w:val="28"/>
        </w:rPr>
        <w:t xml:space="preserve">
      24. &lt;*&gt; </w:t>
      </w:r>
      <w:r>
        <w:br/>
      </w:r>
      <w:r>
        <w:rPr>
          <w:rFonts w:ascii="Times New Roman"/>
          <w:b w:val="false"/>
          <w:i w:val="false"/>
          <w:color w:val="000000"/>
          <w:sz w:val="28"/>
        </w:rPr>
        <w:t>
</w:t>
      </w:r>
      <w:r>
        <w:rPr>
          <w:rFonts w:ascii="Times New Roman"/>
          <w:b w:val="false"/>
          <w:i w:val="false"/>
          <w:color w:val="ff0000"/>
          <w:sz w:val="28"/>
        </w:rPr>
        <w:t xml:space="preserve">      Ескерту: 24-тармақ алынып тасталды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6"/>
    <w:bookmarkStart w:name="z26" w:id="27"/>
    <w:p>
      <w:pPr>
        <w:spacing w:after="0"/>
        <w:ind w:left="0"/>
        <w:jc w:val="left"/>
      </w:pPr>
      <w:r>
        <w:rPr>
          <w:rFonts w:ascii="Times New Roman"/>
          <w:b/>
          <w:i w:val="false"/>
          <w:color w:val="000000"/>
        </w:rPr>
        <w:t xml:space="preserve"> 
5. Осы Ережені бұзғандығы үшін жауапкершілік </w:t>
      </w:r>
    </w:p>
    <w:bookmarkEnd w:id="27"/>
    <w:p>
      <w:pPr>
        <w:spacing w:after="0"/>
        <w:ind w:left="0"/>
        <w:jc w:val="both"/>
      </w:pPr>
      <w:r>
        <w:rPr>
          <w:rFonts w:ascii="Times New Roman"/>
          <w:b w:val="false"/>
          <w:i w:val="false"/>
          <w:color w:val="000000"/>
          <w:sz w:val="28"/>
        </w:rPr>
        <w:t>      25. Табиғи монополия субъектісі осы Ережені бұзғаны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 тартады. </w:t>
      </w:r>
    </w:p>
    <w:bookmarkStart w:name="z27" w:id="28"/>
    <w:p>
      <w:pPr>
        <w:spacing w:after="0"/>
        <w:ind w:left="0"/>
        <w:jc w:val="both"/>
      </w:pPr>
      <w:r>
        <w:rPr>
          <w:rFonts w:ascii="Times New Roman"/>
          <w:b w:val="false"/>
          <w:i w:val="false"/>
          <w:color w:val="000000"/>
          <w:sz w:val="28"/>
        </w:rPr>
        <w:t xml:space="preserve">
Уақытша өтемдік тарифті  </w:t>
      </w:r>
      <w:r>
        <w:br/>
      </w:r>
      <w:r>
        <w:rPr>
          <w:rFonts w:ascii="Times New Roman"/>
          <w:b w:val="false"/>
          <w:i w:val="false"/>
          <w:color w:val="000000"/>
          <w:sz w:val="28"/>
        </w:rPr>
        <w:t xml:space="preserve">
(бағаны, алым ставкасын) </w:t>
      </w:r>
      <w:r>
        <w:br/>
      </w:r>
      <w:r>
        <w:rPr>
          <w:rFonts w:ascii="Times New Roman"/>
          <w:b w:val="false"/>
          <w:i w:val="false"/>
          <w:color w:val="000000"/>
          <w:sz w:val="28"/>
        </w:rPr>
        <w:t xml:space="preserve">
бекітілген ережесіне қосымша </w:t>
      </w:r>
    </w:p>
    <w:bookmarkEnd w:id="28"/>
    <w:p>
      <w:pPr>
        <w:spacing w:after="0"/>
        <w:ind w:left="0"/>
        <w:jc w:val="left"/>
      </w:pPr>
      <w:r>
        <w:rPr>
          <w:rFonts w:ascii="Times New Roman"/>
          <w:b/>
          <w:i w:val="false"/>
          <w:color w:val="000000"/>
        </w:rPr>
        <w:t xml:space="preserve"> Уақытша өтемдік тарифті </w:t>
      </w:r>
      <w:r>
        <w:br/>
      </w:r>
      <w:r>
        <w:rPr>
          <w:rFonts w:ascii="Times New Roman"/>
          <w:b/>
          <w:i w:val="false"/>
          <w:color w:val="000000"/>
        </w:rPr>
        <w:t xml:space="preserve">
(бағаны, алым ставкасын) есептеу үлгісі </w:t>
      </w:r>
    </w:p>
    <w:p>
      <w:pPr>
        <w:spacing w:after="0"/>
        <w:ind w:left="0"/>
        <w:jc w:val="both"/>
      </w:pPr>
      <w:r>
        <w:rPr>
          <w:rFonts w:ascii="Times New Roman"/>
          <w:b w:val="false"/>
          <w:i w:val="false"/>
          <w:color w:val="000000"/>
          <w:sz w:val="28"/>
        </w:rPr>
        <w:t xml:space="preserve">      ТхV - НТк &lt; ТхV  - (З - 0,5 х А) </w:t>
      </w:r>
    </w:p>
    <w:p>
      <w:pPr>
        <w:spacing w:after="0"/>
        <w:ind w:left="0"/>
        <w:jc w:val="both"/>
      </w:pPr>
      <w:r>
        <w:rPr>
          <w:rFonts w:ascii="Times New Roman"/>
          <w:b w:val="false"/>
          <w:i w:val="false"/>
          <w:color w:val="000000"/>
          <w:sz w:val="28"/>
        </w:rPr>
        <w:t xml:space="preserve">      Бекітілген тариф (баға, алым ставкасы) Т - 8 теңге </w:t>
      </w:r>
      <w:r>
        <w:br/>
      </w:r>
      <w:r>
        <w:rPr>
          <w:rFonts w:ascii="Times New Roman"/>
          <w:b w:val="false"/>
          <w:i w:val="false"/>
          <w:color w:val="000000"/>
          <w:sz w:val="28"/>
        </w:rPr>
        <w:t xml:space="preserve">
      Бекітілген тарифте қабылданған реттеліп көрсетілетін қызметтердің (тауарлардың, жұмыстардың) көлемі V - 1000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1. Негізсіз алынған табыс (НТ) сомасы айқындалады - 6046 </w:t>
      </w:r>
      <w:r>
        <w:br/>
      </w:r>
      <w:r>
        <w:rPr>
          <w:rFonts w:ascii="Times New Roman"/>
          <w:b w:val="false"/>
          <w:i w:val="false"/>
          <w:color w:val="000000"/>
          <w:sz w:val="28"/>
        </w:rPr>
        <w:t xml:space="preserve">
      2. Шешімді қабылдау күніне Қазақстан Республикасы Ұлттық Банкінің қайта қаржыландыру ставкасын ескере отырып, негізсіз алынған табыс сомасы айқындалады (НТк): </w:t>
      </w:r>
    </w:p>
    <w:p>
      <w:pPr>
        <w:spacing w:after="0"/>
        <w:ind w:left="0"/>
        <w:jc w:val="both"/>
      </w:pPr>
      <w:r>
        <w:rPr>
          <w:rFonts w:ascii="Times New Roman"/>
          <w:b w:val="false"/>
          <w:i w:val="false"/>
          <w:color w:val="000000"/>
          <w:sz w:val="28"/>
        </w:rPr>
        <w:t xml:space="preserve">(100+к)                100+7,5 </w:t>
      </w:r>
      <w:r>
        <w:br/>
      </w:r>
      <w:r>
        <w:rPr>
          <w:rFonts w:ascii="Times New Roman"/>
          <w:b w:val="false"/>
          <w:i w:val="false"/>
          <w:color w:val="000000"/>
          <w:sz w:val="28"/>
        </w:rPr>
        <w:t xml:space="preserve">
НТк = НТх ------------ = 6046  х ------------ = 6500 теңге, </w:t>
      </w:r>
      <w:r>
        <w:br/>
      </w:r>
      <w:r>
        <w:rPr>
          <w:rFonts w:ascii="Times New Roman"/>
          <w:b w:val="false"/>
          <w:i w:val="false"/>
          <w:color w:val="000000"/>
          <w:sz w:val="28"/>
        </w:rPr>
        <w:t xml:space="preserve">
               100                   100           мұндағы </w:t>
      </w:r>
    </w:p>
    <w:p>
      <w:pPr>
        <w:spacing w:after="0"/>
        <w:ind w:left="0"/>
        <w:jc w:val="both"/>
      </w:pPr>
      <w:r>
        <w:rPr>
          <w:rFonts w:ascii="Times New Roman"/>
          <w:b w:val="false"/>
          <w:i w:val="false"/>
          <w:color w:val="000000"/>
          <w:sz w:val="28"/>
        </w:rPr>
        <w:t xml:space="preserve">      6 046 теңге - негізсіз алынған табыс сомасы; </w:t>
      </w:r>
      <w:r>
        <w:br/>
      </w:r>
      <w:r>
        <w:rPr>
          <w:rFonts w:ascii="Times New Roman"/>
          <w:b w:val="false"/>
          <w:i w:val="false"/>
          <w:color w:val="000000"/>
          <w:sz w:val="28"/>
        </w:rPr>
        <w:t xml:space="preserve">
      7,5 % - Қазақстан Республикасы Ұлттық Банкінің қайта қаржыландыру ставкасы; </w:t>
      </w:r>
      <w:r>
        <w:br/>
      </w:r>
      <w:r>
        <w:rPr>
          <w:rFonts w:ascii="Times New Roman"/>
          <w:b w:val="false"/>
          <w:i w:val="false"/>
          <w:color w:val="000000"/>
          <w:sz w:val="28"/>
        </w:rPr>
        <w:t xml:space="preserve">
      6500 теңге - қайта қаржыландыру ставкасын ескере отырып, негізсіз алынған табыс сомасы. </w:t>
      </w:r>
      <w:r>
        <w:br/>
      </w:r>
      <w:r>
        <w:rPr>
          <w:rFonts w:ascii="Times New Roman"/>
          <w:b w:val="false"/>
          <w:i w:val="false"/>
          <w:color w:val="000000"/>
          <w:sz w:val="28"/>
        </w:rPr>
        <w:t xml:space="preserve">
      3. Тарифтің (бағаның, алым ставкасының) болуы мүмкін ең аз шекті деңгейі(Тшек): </w:t>
      </w:r>
    </w:p>
    <w:p>
      <w:pPr>
        <w:spacing w:after="0"/>
        <w:ind w:left="0"/>
        <w:jc w:val="both"/>
      </w:pPr>
      <w:r>
        <w:rPr>
          <w:rFonts w:ascii="Times New Roman"/>
          <w:b w:val="false"/>
          <w:i w:val="false"/>
          <w:color w:val="000000"/>
          <w:sz w:val="28"/>
        </w:rPr>
        <w:t xml:space="preserve">       Т х V - (П + 0,5 х А)   8 х 1000 - (500+0,5 х 3000) </w:t>
      </w:r>
      <w:r>
        <w:br/>
      </w:r>
      <w:r>
        <w:rPr>
          <w:rFonts w:ascii="Times New Roman"/>
          <w:b w:val="false"/>
          <w:i w:val="false"/>
          <w:color w:val="000000"/>
          <w:sz w:val="28"/>
        </w:rPr>
        <w:t xml:space="preserve">
Тшек.= --------------------- = ------------------------- = </w:t>
      </w:r>
      <w:r>
        <w:br/>
      </w:r>
      <w:r>
        <w:rPr>
          <w:rFonts w:ascii="Times New Roman"/>
          <w:b w:val="false"/>
          <w:i w:val="false"/>
          <w:color w:val="000000"/>
          <w:sz w:val="28"/>
        </w:rPr>
        <w:t xml:space="preserve">
                V                         1000 </w:t>
      </w:r>
    </w:p>
    <w:p>
      <w:pPr>
        <w:spacing w:after="0"/>
        <w:ind w:left="0"/>
        <w:jc w:val="both"/>
      </w:pPr>
      <w:r>
        <w:rPr>
          <w:rFonts w:ascii="Times New Roman"/>
          <w:b w:val="false"/>
          <w:i w:val="false"/>
          <w:color w:val="000000"/>
          <w:sz w:val="28"/>
        </w:rPr>
        <w:t xml:space="preserve">       8000 - 2000    6000 </w:t>
      </w:r>
      <w:r>
        <w:br/>
      </w:r>
      <w:r>
        <w:rPr>
          <w:rFonts w:ascii="Times New Roman"/>
          <w:b w:val="false"/>
          <w:i w:val="false"/>
          <w:color w:val="000000"/>
          <w:sz w:val="28"/>
        </w:rPr>
        <w:t xml:space="preserve">
     = ----------- = -----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мұндағы </w:t>
      </w:r>
      <w:r>
        <w:br/>
      </w: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      500 теңге - бекітілген тарифтік сметада ескерілген пайда; </w:t>
      </w:r>
      <w:r>
        <w:br/>
      </w:r>
      <w:r>
        <w:rPr>
          <w:rFonts w:ascii="Times New Roman"/>
          <w:b w:val="false"/>
          <w:i w:val="false"/>
          <w:color w:val="000000"/>
          <w:sz w:val="28"/>
        </w:rPr>
        <w:t xml:space="preserve">
      3000 теңге - бекітілген тарифтік сметада ескерілген жылдық амортизация; </w:t>
      </w:r>
      <w:r>
        <w:br/>
      </w:r>
      <w:r>
        <w:rPr>
          <w:rFonts w:ascii="Times New Roman"/>
          <w:b w:val="false"/>
          <w:i w:val="false"/>
          <w:color w:val="000000"/>
          <w:sz w:val="28"/>
        </w:rPr>
        <w:t xml:space="preserve">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тарифтің (бағаның, алым ставкасының) болуы мүмкін ең аз шекті деңгейі.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29" w:id="29"/>
    <w:p>
      <w:pPr>
        <w:spacing w:after="0"/>
        <w:ind w:left="0"/>
        <w:jc w:val="both"/>
      </w:pPr>
      <w:r>
        <w:rPr>
          <w:rFonts w:ascii="Times New Roman"/>
          <w:b w:val="false"/>
          <w:i w:val="false"/>
          <w:color w:val="000000"/>
          <w:sz w:val="28"/>
        </w:rPr>
        <w:t xml:space="preserve">
      4. Уақытша өтемдік тарифтің деңгейі мынадай формула бойынша айқындалады: </w:t>
      </w:r>
    </w:p>
    <w:bookmarkEnd w:id="29"/>
    <w:p>
      <w:pPr>
        <w:spacing w:after="0"/>
        <w:ind w:left="0"/>
        <w:jc w:val="both"/>
      </w:pPr>
      <w:r>
        <w:rPr>
          <w:rFonts w:ascii="Times New Roman"/>
          <w:b w:val="false"/>
          <w:i w:val="false"/>
          <w:color w:val="000000"/>
          <w:sz w:val="28"/>
        </w:rPr>
        <w:t xml:space="preserve">         Т х V - НДк   8 х 1000 - 6500    1500 </w:t>
      </w:r>
      <w:r>
        <w:br/>
      </w:r>
      <w:r>
        <w:rPr>
          <w:rFonts w:ascii="Times New Roman"/>
          <w:b w:val="false"/>
          <w:i w:val="false"/>
          <w:color w:val="000000"/>
          <w:sz w:val="28"/>
        </w:rPr>
        <w:t xml:space="preserve">
Өтем Т = ----------- = --------------  = ----- = 1,5 теңге/м3 </w:t>
      </w:r>
      <w:r>
        <w:br/>
      </w:r>
      <w:r>
        <w:rPr>
          <w:rFonts w:ascii="Times New Roman"/>
          <w:b w:val="false"/>
          <w:i w:val="false"/>
          <w:color w:val="000000"/>
          <w:sz w:val="28"/>
        </w:rPr>
        <w:t xml:space="preserve">
              V              1000        1000 </w:t>
      </w:r>
    </w:p>
    <w:p>
      <w:pPr>
        <w:spacing w:after="0"/>
        <w:ind w:left="0"/>
        <w:jc w:val="both"/>
      </w:pPr>
      <w:r>
        <w:rPr>
          <w:rFonts w:ascii="Times New Roman"/>
          <w:b w:val="false"/>
          <w:i w:val="false"/>
          <w:color w:val="000000"/>
          <w:sz w:val="28"/>
        </w:rPr>
        <w:t xml:space="preserve">      1,5 теңге/м3 - уақытша өтемдік тарифтің (бағаның, алым ставкасының) деңгейі. </w:t>
      </w:r>
      <w:r>
        <w:br/>
      </w:r>
      <w:r>
        <w:rPr>
          <w:rFonts w:ascii="Times New Roman"/>
          <w:b w:val="false"/>
          <w:i w:val="false"/>
          <w:color w:val="000000"/>
          <w:sz w:val="28"/>
        </w:rPr>
        <w:t>
</w:t>
      </w:r>
      <w:r>
        <w:rPr>
          <w:rFonts w:ascii="Times New Roman"/>
          <w:b w:val="false"/>
          <w:i w:val="false"/>
          <w:color w:val="ff0000"/>
          <w:sz w:val="28"/>
        </w:rPr>
        <w:t xml:space="preserve">      Ескерту: 4-тармақпен толықтырылды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0" w:id="30"/>
    <w:p>
      <w:pPr>
        <w:spacing w:after="0"/>
        <w:ind w:left="0"/>
        <w:jc w:val="both"/>
      </w:pPr>
      <w:r>
        <w:rPr>
          <w:rFonts w:ascii="Times New Roman"/>
          <w:b w:val="false"/>
          <w:i w:val="false"/>
          <w:color w:val="000000"/>
          <w:sz w:val="28"/>
        </w:rPr>
        <w:t xml:space="preserve">
      5. ӨтемТ &lt; Т шек. екенін ескере отырып, қолданыс кезеңі мынадай формула бойынша айқындалады: </w:t>
      </w:r>
    </w:p>
    <w:bookmarkEnd w:id="30"/>
    <w:p>
      <w:pPr>
        <w:spacing w:after="0"/>
        <w:ind w:left="0"/>
        <w:jc w:val="both"/>
      </w:pPr>
      <w:r>
        <w:rPr>
          <w:rFonts w:ascii="Times New Roman"/>
          <w:b w:val="false"/>
          <w:i w:val="false"/>
          <w:color w:val="000000"/>
          <w:sz w:val="28"/>
        </w:rPr>
        <w:t xml:space="preserve">           НДк            6500       6500 </w:t>
      </w:r>
      <w:r>
        <w:br/>
      </w:r>
      <w:r>
        <w:rPr>
          <w:rFonts w:ascii="Times New Roman"/>
          <w:b w:val="false"/>
          <w:i w:val="false"/>
          <w:color w:val="000000"/>
          <w:sz w:val="28"/>
        </w:rPr>
        <w:t xml:space="preserve">
n = ---------------- = ---------- = ----- = 3,25 </w:t>
      </w:r>
      <w:r>
        <w:br/>
      </w:r>
      <w:r>
        <w:rPr>
          <w:rFonts w:ascii="Times New Roman"/>
          <w:b w:val="false"/>
          <w:i w:val="false"/>
          <w:color w:val="000000"/>
          <w:sz w:val="28"/>
        </w:rPr>
        <w:t xml:space="preserve">
    (Т - Т шек) * V    (8-6)*1000    2000 </w:t>
      </w:r>
    </w:p>
    <w:p>
      <w:pPr>
        <w:spacing w:after="0"/>
        <w:ind w:left="0"/>
        <w:jc w:val="both"/>
      </w:pPr>
      <w:r>
        <w:rPr>
          <w:rFonts w:ascii="Times New Roman"/>
          <w:b w:val="false"/>
          <w:i w:val="false"/>
          <w:color w:val="000000"/>
          <w:sz w:val="28"/>
        </w:rPr>
        <w:t xml:space="preserve">      3,25 жыл (немесе 3 жыл 3 ай) - тұтынушыларға шеккен залалдарды өтеу кезеңі. </w:t>
      </w:r>
      <w:r>
        <w:br/>
      </w:r>
      <w:r>
        <w:rPr>
          <w:rFonts w:ascii="Times New Roman"/>
          <w:b w:val="false"/>
          <w:i w:val="false"/>
          <w:color w:val="000000"/>
          <w:sz w:val="28"/>
        </w:rPr>
        <w:t xml:space="preserve">
      Уақытша өтемдік тариф (баға, алым ставкасы) (ӨтемТ) тарифтің (бағаның, алым ставкасының) болуы мүмкін ең аз шекті деңгейінде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оның қолданыс кезеңі - 3 жыл 3 ай болып бекітілуге тиіс. </w:t>
      </w:r>
      <w:r>
        <w:br/>
      </w:r>
      <w:r>
        <w:rPr>
          <w:rFonts w:ascii="Times New Roman"/>
          <w:b w:val="false"/>
          <w:i w:val="false"/>
          <w:color w:val="000000"/>
          <w:sz w:val="28"/>
        </w:rPr>
        <w:t>
</w:t>
      </w:r>
      <w:r>
        <w:rPr>
          <w:rFonts w:ascii="Times New Roman"/>
          <w:b w:val="false"/>
          <w:i w:val="false"/>
          <w:color w:val="ff0000"/>
          <w:sz w:val="28"/>
        </w:rPr>
        <w:t xml:space="preserve">      Ескерту: 5-тармақпен толықтырылды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1" w:id="31"/>
    <w:p>
      <w:pPr>
        <w:spacing w:after="0"/>
        <w:ind w:left="0"/>
        <w:jc w:val="both"/>
      </w:pPr>
      <w:r>
        <w:rPr>
          <w:rFonts w:ascii="Times New Roman"/>
          <w:b w:val="false"/>
          <w:i w:val="false"/>
          <w:color w:val="000000"/>
          <w:sz w:val="28"/>
        </w:rPr>
        <w:t xml:space="preserve">
      6. Егер Өтем Т &gt; Тшек. болған жағдайда, уақытша өтемдік тарифтің (бағаның, алым ставкасының) деңгейімен оның қолданыс кезеңі мынадай формула бойынша айқындалады: </w:t>
      </w:r>
      <w:r>
        <w:br/>
      </w:r>
      <w:r>
        <w:rPr>
          <w:rFonts w:ascii="Times New Roman"/>
          <w:b w:val="false"/>
          <w:i w:val="false"/>
          <w:color w:val="000000"/>
          <w:sz w:val="28"/>
        </w:rPr>
        <w:t xml:space="preserve">
      бекітілген тариф (баға, алым ставкасы) Т - 8 теңге/м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бекітілген тарифте (бағада, алым ставкасында) қабылданған реттеліп көрсетілетін қызметтердің (тауарлардың, жұмыстардың) көлемі V - 1000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1) негізсіз алынған табыс (НТ) - 1350 теңге сомасында айқындалады; </w:t>
      </w:r>
      <w:r>
        <w:br/>
      </w:r>
      <w:r>
        <w:rPr>
          <w:rFonts w:ascii="Times New Roman"/>
          <w:b w:val="false"/>
          <w:i w:val="false"/>
          <w:color w:val="000000"/>
          <w:sz w:val="28"/>
        </w:rPr>
        <w:t xml:space="preserve">
      2) негізсіз алынған табыс сомасы Қазақстан Республикасы Ұлттық Банкінің (НТк) шешім қабылдаған күнге қайта қаржыландыру ставкасын ескере отырып былай айқындалады: </w:t>
      </w:r>
    </w:p>
    <w:bookmarkEnd w:id="31"/>
    <w:p>
      <w:pPr>
        <w:spacing w:after="0"/>
        <w:ind w:left="0"/>
        <w:jc w:val="both"/>
      </w:pPr>
      <w:r>
        <w:rPr>
          <w:rFonts w:ascii="Times New Roman"/>
          <w:b w:val="false"/>
          <w:i w:val="false"/>
          <w:color w:val="000000"/>
          <w:sz w:val="28"/>
        </w:rPr>
        <w:t xml:space="preserve">           (100 + к)           100 + 7,5 </w:t>
      </w:r>
      <w:r>
        <w:br/>
      </w:r>
      <w:r>
        <w:rPr>
          <w:rFonts w:ascii="Times New Roman"/>
          <w:b w:val="false"/>
          <w:i w:val="false"/>
          <w:color w:val="000000"/>
          <w:sz w:val="28"/>
        </w:rPr>
        <w:t xml:space="preserve">
НТк = НТ х --------- = 2350 х ----------- = 1451,25 теңге, мұндағы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1350 теңге - негізсіз алынған табыс сомасы; </w:t>
      </w:r>
      <w:r>
        <w:br/>
      </w:r>
      <w:r>
        <w:rPr>
          <w:rFonts w:ascii="Times New Roman"/>
          <w:b w:val="false"/>
          <w:i w:val="false"/>
          <w:color w:val="000000"/>
          <w:sz w:val="28"/>
        </w:rPr>
        <w:t xml:space="preserve">
      7,5 % - Қазақстан Республикасы Ұлттық Банкінің қайта қаржыландыру ставкасы; </w:t>
      </w:r>
      <w:r>
        <w:br/>
      </w:r>
      <w:r>
        <w:rPr>
          <w:rFonts w:ascii="Times New Roman"/>
          <w:b w:val="false"/>
          <w:i w:val="false"/>
          <w:color w:val="000000"/>
          <w:sz w:val="28"/>
        </w:rPr>
        <w:t xml:space="preserve">
      1451,25 теңге - қайта қаржыландыру ставкасын ескере отырып негізсіз алынған табыс сомасы; </w:t>
      </w:r>
      <w:r>
        <w:br/>
      </w:r>
      <w:r>
        <w:rPr>
          <w:rFonts w:ascii="Times New Roman"/>
          <w:b w:val="false"/>
          <w:i w:val="false"/>
          <w:color w:val="000000"/>
          <w:sz w:val="28"/>
        </w:rPr>
        <w:t xml:space="preserve">
      3) тарифтің (бағаның, алым ставкасының) болуы мүмкін ең аз шекті деңгейі былай айқындалады: </w:t>
      </w:r>
    </w:p>
    <w:p>
      <w:pPr>
        <w:spacing w:after="0"/>
        <w:ind w:left="0"/>
        <w:jc w:val="both"/>
      </w:pPr>
      <w:r>
        <w:rPr>
          <w:rFonts w:ascii="Times New Roman"/>
          <w:b w:val="false"/>
          <w:i w:val="false"/>
          <w:color w:val="000000"/>
          <w:sz w:val="28"/>
        </w:rPr>
        <w:t xml:space="preserve">      Т х V - (П + 0,5 х А)    8 х 1000 - (500+0,5 х 3000) </w:t>
      </w:r>
      <w:r>
        <w:br/>
      </w:r>
      <w:r>
        <w:rPr>
          <w:rFonts w:ascii="Times New Roman"/>
          <w:b w:val="false"/>
          <w:i w:val="false"/>
          <w:color w:val="000000"/>
          <w:sz w:val="28"/>
        </w:rPr>
        <w:t xml:space="preserve">
Тпр.= --------------------- = --------------------------- = </w:t>
      </w:r>
      <w:r>
        <w:br/>
      </w:r>
      <w:r>
        <w:rPr>
          <w:rFonts w:ascii="Times New Roman"/>
          <w:b w:val="false"/>
          <w:i w:val="false"/>
          <w:color w:val="000000"/>
          <w:sz w:val="28"/>
        </w:rPr>
        <w:t xml:space="preserve">
               V                          1000 </w:t>
      </w:r>
    </w:p>
    <w:p>
      <w:pPr>
        <w:spacing w:after="0"/>
        <w:ind w:left="0"/>
        <w:jc w:val="both"/>
      </w:pPr>
      <w:r>
        <w:rPr>
          <w:rFonts w:ascii="Times New Roman"/>
          <w:b w:val="false"/>
          <w:i w:val="false"/>
          <w:color w:val="000000"/>
          <w:sz w:val="28"/>
        </w:rPr>
        <w:t xml:space="preserve">      8000 - 2000    6000 </w:t>
      </w:r>
      <w:r>
        <w:br/>
      </w:r>
      <w:r>
        <w:rPr>
          <w:rFonts w:ascii="Times New Roman"/>
          <w:b w:val="false"/>
          <w:i w:val="false"/>
          <w:color w:val="000000"/>
          <w:sz w:val="28"/>
        </w:rPr>
        <w:t xml:space="preserve">
    = ----------- = ------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мұндағы </w:t>
      </w:r>
      <w:r>
        <w:br/>
      </w: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      500 теңге - бекітілген тарифтік сметада ескерілген пайда; </w:t>
      </w:r>
      <w:r>
        <w:br/>
      </w:r>
      <w:r>
        <w:rPr>
          <w:rFonts w:ascii="Times New Roman"/>
          <w:b w:val="false"/>
          <w:i w:val="false"/>
          <w:color w:val="000000"/>
          <w:sz w:val="28"/>
        </w:rPr>
        <w:t xml:space="preserve">
      3000 теңге - бекітілген тарифтік сметада ескерілген жылдық амортизация, теңге; </w:t>
      </w:r>
      <w:r>
        <w:br/>
      </w:r>
      <w:r>
        <w:rPr>
          <w:rFonts w:ascii="Times New Roman"/>
          <w:b w:val="false"/>
          <w:i w:val="false"/>
          <w:color w:val="000000"/>
          <w:sz w:val="28"/>
        </w:rPr>
        <w:t xml:space="preserve">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тарифтің (бағаның, алым ставкасының) болуы мүмкін ең аз шекті деңгейі; </w:t>
      </w:r>
      <w:r>
        <w:br/>
      </w:r>
      <w:r>
        <w:rPr>
          <w:rFonts w:ascii="Times New Roman"/>
          <w:b w:val="false"/>
          <w:i w:val="false"/>
          <w:color w:val="000000"/>
          <w:sz w:val="28"/>
        </w:rPr>
        <w:t xml:space="preserve">
      4) уақытша өтемдік тарифтің деңгейі мынадай формула бойынша айқындалады: </w:t>
      </w:r>
    </w:p>
    <w:p>
      <w:pPr>
        <w:spacing w:after="0"/>
        <w:ind w:left="0"/>
        <w:jc w:val="both"/>
      </w:pPr>
      <w:r>
        <w:rPr>
          <w:rFonts w:ascii="Times New Roman"/>
          <w:b w:val="false"/>
          <w:i w:val="false"/>
          <w:color w:val="000000"/>
          <w:sz w:val="28"/>
        </w:rPr>
        <w:t xml:space="preserve">         Т х V - НДк   8 х 1000-1451,25   6548,75 </w:t>
      </w:r>
      <w:r>
        <w:br/>
      </w:r>
      <w:r>
        <w:rPr>
          <w:rFonts w:ascii="Times New Roman"/>
          <w:b w:val="false"/>
          <w:i w:val="false"/>
          <w:color w:val="000000"/>
          <w:sz w:val="28"/>
        </w:rPr>
        <w:t xml:space="preserve">
Өтем Т = ----------- = ---------------- = ------- = 6,54 теңге/м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V               1000         1000 </w:t>
      </w:r>
    </w:p>
    <w:p>
      <w:pPr>
        <w:spacing w:after="0"/>
        <w:ind w:left="0"/>
        <w:jc w:val="both"/>
      </w:pPr>
      <w:r>
        <w:rPr>
          <w:rFonts w:ascii="Times New Roman"/>
          <w:b w:val="false"/>
          <w:i w:val="false"/>
          <w:color w:val="000000"/>
          <w:sz w:val="28"/>
        </w:rPr>
        <w:t xml:space="preserve">      6,54 теңге/м </w:t>
      </w:r>
      <w:r>
        <w:rPr>
          <w:rFonts w:ascii="Times New Roman"/>
          <w:b w:val="false"/>
          <w:i w:val="false"/>
          <w:color w:val="000000"/>
          <w:vertAlign w:val="superscript"/>
        </w:rPr>
        <w:t xml:space="preserve">3 </w:t>
      </w:r>
      <w:r>
        <w:rPr>
          <w:rFonts w:ascii="Times New Roman"/>
          <w:b w:val="false"/>
          <w:i w:val="false"/>
          <w:color w:val="000000"/>
          <w:sz w:val="28"/>
        </w:rPr>
        <w:t xml:space="preserve">- уақытша өтемдік тарифтің (бағаның, алым ставкасының) деңгейі. </w:t>
      </w:r>
      <w:r>
        <w:br/>
      </w:r>
      <w:r>
        <w:rPr>
          <w:rFonts w:ascii="Times New Roman"/>
          <w:b w:val="false"/>
          <w:i w:val="false"/>
          <w:color w:val="000000"/>
          <w:sz w:val="28"/>
        </w:rPr>
        <w:t>
</w:t>
      </w:r>
      <w:r>
        <w:rPr>
          <w:rFonts w:ascii="Times New Roman"/>
          <w:b w:val="false"/>
          <w:i w:val="false"/>
          <w:color w:val="ff0000"/>
          <w:sz w:val="28"/>
        </w:rPr>
        <w:t xml:space="preserve">      Ескерту: 6-тармақпен толықтырылды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2" w:id="32"/>
    <w:p>
      <w:pPr>
        <w:spacing w:after="0"/>
        <w:ind w:left="0"/>
        <w:jc w:val="both"/>
      </w:pPr>
      <w:r>
        <w:rPr>
          <w:rFonts w:ascii="Times New Roman"/>
          <w:b w:val="false"/>
          <w:i w:val="false"/>
          <w:color w:val="000000"/>
          <w:sz w:val="28"/>
        </w:rPr>
        <w:t xml:space="preserve">
      7. Өтем Т &gt; Т шек. екені ескерілген қолданыс кезеңі мынадай формула бойынша айқындалады: </w:t>
      </w:r>
    </w:p>
    <w:bookmarkEnd w:id="32"/>
    <w:p>
      <w:pPr>
        <w:spacing w:after="0"/>
        <w:ind w:left="0"/>
        <w:jc w:val="both"/>
      </w:pPr>
      <w:r>
        <w:rPr>
          <w:rFonts w:ascii="Times New Roman"/>
          <w:b w:val="false"/>
          <w:i w:val="false"/>
          <w:color w:val="000000"/>
          <w:sz w:val="28"/>
        </w:rPr>
        <w:t xml:space="preserve">            НДк              1451,25       1451,25 </w:t>
      </w:r>
      <w:r>
        <w:br/>
      </w:r>
      <w:r>
        <w:rPr>
          <w:rFonts w:ascii="Times New Roman"/>
          <w:b w:val="false"/>
          <w:i w:val="false"/>
          <w:color w:val="000000"/>
          <w:sz w:val="28"/>
        </w:rPr>
        <w:t xml:space="preserve">
n = ----------------- = --------------- = --------- = 0,99 </w:t>
      </w:r>
      <w:r>
        <w:br/>
      </w:r>
      <w:r>
        <w:rPr>
          <w:rFonts w:ascii="Times New Roman"/>
          <w:b w:val="false"/>
          <w:i w:val="false"/>
          <w:color w:val="000000"/>
          <w:sz w:val="28"/>
        </w:rPr>
        <w:t xml:space="preserve">
    (Т - ӨтемТ) * V     (8-6,54)*1000        1460 </w:t>
      </w:r>
    </w:p>
    <w:p>
      <w:pPr>
        <w:spacing w:after="0"/>
        <w:ind w:left="0"/>
        <w:jc w:val="both"/>
      </w:pPr>
      <w:r>
        <w:rPr>
          <w:rFonts w:ascii="Times New Roman"/>
          <w:b w:val="false"/>
          <w:i w:val="false"/>
          <w:color w:val="000000"/>
          <w:sz w:val="28"/>
        </w:rPr>
        <w:t xml:space="preserve">0,99 жыл (немесе 11 ай 26 күн) - тұтынушыларға шеккен залалдарды өтеу кезеңі. </w:t>
      </w:r>
      <w:r>
        <w:br/>
      </w:r>
      <w:r>
        <w:rPr>
          <w:rFonts w:ascii="Times New Roman"/>
          <w:b w:val="false"/>
          <w:i w:val="false"/>
          <w:color w:val="000000"/>
          <w:sz w:val="28"/>
        </w:rPr>
        <w:t xml:space="preserve">
      Уақытша өтемдік тарифтің (бағаның, алым ставкасының) (ӨтемТ) деңгейі 6,54 теңге/м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оның қолданыс кезеңі - 11 ай 26 күн. </w:t>
      </w:r>
      <w:r>
        <w:br/>
      </w:r>
      <w:r>
        <w:rPr>
          <w:rFonts w:ascii="Times New Roman"/>
          <w:b w:val="false"/>
          <w:i w:val="false"/>
          <w:color w:val="000000"/>
          <w:sz w:val="28"/>
        </w:rPr>
        <w:t>
</w:t>
      </w:r>
      <w:r>
        <w:rPr>
          <w:rFonts w:ascii="Times New Roman"/>
          <w:b w:val="false"/>
          <w:i w:val="false"/>
          <w:color w:val="ff0000"/>
          <w:sz w:val="28"/>
        </w:rPr>
        <w:t xml:space="preserve">      Ескерту: 7-тармақпен толықтырылды - ҚР Табиғи монополияларды реттеу және бәсекелестікті қорғау жөніндегі агенттігінің 2004 жылғы 5 шілдедегі N 299-НҚ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