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3aea9" w14:textId="613ae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валютасының банкноттары мен монеталарының төлемділігін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2003 жылғы 26 желтоқсандағы N 477 қаулысы. Қазақстан Республикасы Әділет министрлігінде 2004 жылғы 31 қаңтарда тіркелді. Тіркеу N 2689. Күші жойылды - Қазақстан Республикасы Ұлттық Банкі Басқармасының 2017 жылғы 29 қарашадағы № 230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29.11.2017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Ескерту. Тақырып жаңа редакцияда - ҚР Ұлттық Банкі Басқармасының 24.12.2014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 ұлттық валютасының банкноттары мен монеталарының төлемділігін анықтау тәртібін жетілдіру мақсатында, Қазақстан Республикасы Ұлттық Банкінің Басқармасы қаулы етеді: </w:t>
      </w:r>
    </w:p>
    <w:p>
      <w:pPr>
        <w:spacing w:after="0"/>
        <w:ind w:left="0"/>
        <w:jc w:val="both"/>
      </w:pPr>
      <w:r>
        <w:rPr>
          <w:rFonts w:ascii="Times New Roman"/>
          <w:b w:val="false"/>
          <w:i w:val="false"/>
          <w:color w:val="000000"/>
          <w:sz w:val="28"/>
        </w:rPr>
        <w:t xml:space="preserve">
      1. Қоса беріліп отырған Қазақстан Республикасы ұлттық валютасының банкноттары мен монеталарының төлемділігін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2012.08.24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қаулы Қазақстан Республикасының бұқаралық ақпарат құралдарында жарияланған күннен бастап он күнтізбелік күн өткеннен кейін күшіне енеді. </w:t>
      </w:r>
    </w:p>
    <w:p>
      <w:pPr>
        <w:spacing w:after="0"/>
        <w:ind w:left="0"/>
        <w:jc w:val="both"/>
      </w:pPr>
      <w:r>
        <w:rPr>
          <w:rFonts w:ascii="Times New Roman"/>
          <w:b w:val="false"/>
          <w:i w:val="false"/>
          <w:color w:val="000000"/>
          <w:sz w:val="28"/>
        </w:rPr>
        <w:t xml:space="preserve">
      3. Қолма-қол ақшамен жұмыс жүргізу басқармасы (Мәжитов Д.М.): </w:t>
      </w:r>
    </w:p>
    <w:p>
      <w:pPr>
        <w:spacing w:after="0"/>
        <w:ind w:left="0"/>
        <w:jc w:val="both"/>
      </w:pP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 шараларын қабылдасын; </w:t>
      </w:r>
    </w:p>
    <w:p>
      <w:pPr>
        <w:spacing w:after="0"/>
        <w:ind w:left="0"/>
        <w:jc w:val="both"/>
      </w:pPr>
      <w:r>
        <w:rPr>
          <w:rFonts w:ascii="Times New Roman"/>
          <w:b w:val="false"/>
          <w:i w:val="false"/>
          <w:color w:val="000000"/>
          <w:sz w:val="28"/>
        </w:rPr>
        <w:t xml:space="preserve">
      2) Қазақстан Республикасының Әділет министрлігінде мемлекеттік тіркеуден өткен күннен бастап он күндік мерзімде осы қаулыны Қазақстан Республикасының Ұлттық Банкі орталық аппаратының бөлімшелеріне, аумақтық филиалдарына, Ұлттық Банктің Кассалық операциялар және құндылықтарды сақтау орталығына (филиалына) жіберсін. </w:t>
      </w:r>
    </w:p>
    <w:p>
      <w:pPr>
        <w:spacing w:after="0"/>
        <w:ind w:left="0"/>
        <w:jc w:val="both"/>
      </w:pPr>
      <w:r>
        <w:rPr>
          <w:rFonts w:ascii="Times New Roman"/>
          <w:b w:val="false"/>
          <w:i w:val="false"/>
          <w:color w:val="000000"/>
          <w:sz w:val="28"/>
        </w:rPr>
        <w:t xml:space="preserve">
      4. Қазақстан Республикасының Ұлттық Банкі басшылығының қызметін қамтамасыз ету басқармасы (Терентьев А.Л.) осы қаулының Қазақстан Республикасының бұқаралық ақпарат құралдарында жариялануын қамтамасыз етсін. </w:t>
      </w:r>
    </w:p>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Б.Б.Жәмішевке жүктелсiн.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r>
              <w:br/>
            </w:r>
            <w:r>
              <w:rPr>
                <w:rFonts w:ascii="Times New Roman"/>
                <w:b w:val="false"/>
                <w:i w:val="false"/>
                <w:color w:val="000000"/>
                <w:sz w:val="20"/>
              </w:rPr>
              <w:t>Төрағасы</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2003 жылғы 26 желтоқсандағы</w:t>
            </w:r>
            <w:r>
              <w:br/>
            </w:r>
            <w:r>
              <w:rPr>
                <w:rFonts w:ascii="Times New Roman"/>
                <w:b w:val="false"/>
                <w:i w:val="false"/>
                <w:color w:val="000000"/>
                <w:sz w:val="20"/>
              </w:rPr>
              <w:t>№ 477 қаулысымен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ff0000"/>
          <w:sz w:val="28"/>
        </w:rPr>
        <w:t xml:space="preserve">
      Ескерту. Қосымшаға өзгеріс енгізілді - ҚР Ұлттық Банкі Басқармасының 2012.08.24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2" w:id="0"/>
    <w:p>
      <w:pPr>
        <w:spacing w:after="0"/>
        <w:ind w:left="0"/>
        <w:jc w:val="left"/>
      </w:pPr>
      <w:r>
        <w:rPr>
          <w:rFonts w:ascii="Times New Roman"/>
          <w:b/>
          <w:i w:val="false"/>
          <w:color w:val="000000"/>
        </w:rPr>
        <w:t xml:space="preserve">  Қазақстан Республикасы ұлттық валютасының банкноттары мен монеталарының төлемділігін айқындау қағидалары</w:t>
      </w:r>
    </w:p>
    <w:bookmarkEnd w:id="0"/>
    <w:p>
      <w:pPr>
        <w:spacing w:after="0"/>
        <w:ind w:left="0"/>
        <w:jc w:val="both"/>
      </w:pPr>
      <w:r>
        <w:rPr>
          <w:rFonts w:ascii="Times New Roman"/>
          <w:b w:val="false"/>
          <w:i w:val="false"/>
          <w:color w:val="ff0000"/>
          <w:sz w:val="28"/>
        </w:rPr>
        <w:t xml:space="preserve">
      Ескерту. Тақырып жаңа редакцияда - ҚР Ұлттық Банкі Басқармасының 2012.08.24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left"/>
      </w:pPr>
      <w:r>
        <w:rPr>
          <w:rFonts w:ascii="Times New Roman"/>
          <w:b/>
          <w:i w:val="false"/>
          <w:color w:val="000000"/>
        </w:rPr>
        <w:t xml:space="preserve">  1-тарау. Жалпы ережелер және анықтамалар</w:t>
      </w:r>
    </w:p>
    <w:p>
      <w:pPr>
        <w:spacing w:after="0"/>
        <w:ind w:left="0"/>
        <w:jc w:val="both"/>
      </w:pPr>
      <w:r>
        <w:rPr>
          <w:rFonts w:ascii="Times New Roman"/>
          <w:b w:val="false"/>
          <w:i w:val="false"/>
          <w:color w:val="ff0000"/>
          <w:sz w:val="28"/>
        </w:rPr>
        <w:t xml:space="preserve">
      Ескерту. 1-тараудың тақырыбы жаңа редакцияда - ҚР Ұлттық Банкі Басқармасының 2012.08.24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      </w:t>
      </w:r>
    </w:p>
    <w:p>
      <w:pPr>
        <w:spacing w:after="0"/>
        <w:ind w:left="0"/>
        <w:jc w:val="both"/>
      </w:pPr>
      <w:r>
        <w:rPr>
          <w:rFonts w:ascii="Times New Roman"/>
          <w:b w:val="false"/>
          <w:i w:val="false"/>
          <w:color w:val="000000"/>
          <w:sz w:val="28"/>
        </w:rPr>
        <w:t xml:space="preserve">
      1. Осы Қазақстан Республикасы ұлттық валютасының банкноттары мен монеталарының төлемділігін айқындау қағидалары (бұдан әрі – Қағидалар)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2012.08.24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Қағидалар Қазақстан Республикасының Ұлттық Банкі (бұдан әрі – Ұлттық Банк) филиалдарының, екінші деңгейдегі банктердің және Ұлттық пошта операторының (бұдан әрі – уәкілетті банктер) бағалы металдардан жасалған монеталардан басқа, Қазақстан Республикасының ұлттық валютасы банкноттары мен монеталарының төлемділігін айқындау жөніндегі операцияларды және шынайылығы мен төлемділігі айқындалғаннан кейін олармен жекелеген операцияларды жүргізу тәртібін белгілейді.</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19.12.2015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3. Қазақстан Республикасы ұлттық валютасы банкноттары мен монеталарының (бұдан әрі – банкнотар мен монеталар) төлемділігі олардың Қазақстан Республикасының аумағында заңды төлем құралы ретінде пайдаланылу қабілетінің болуы, сондай-ақ банкноттар мен монеталарда қолдан жасау белгілерінің болмауы болып табылады.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24.12.2014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4. Ақша айналысынан алынған банкноттар мен монеталар, сондай-ақ тесілген банкноттар мен қатпарланған монеталар заңды төлем құралы ретінде күшін жойған банкноттар мен монеталар болып табылады.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2012.08.24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5. Дайындау кезінде техникалық талаптардан көзге түсерліктей ауытқу (форматтың сәйкес келмеуі, жыртықтар, нөмірленуінің сәйкес келмеуі, түзетулер болуы, бояулардың араласып кетуі, бедердің араласып кетуі және/немесе көмескіленіп көрінуі және басқасы) жіберілген банкноттар мен монеталар жарамсыз болып қалған банкноттар мен монеталар болып табылады.</w:t>
      </w:r>
    </w:p>
    <w:bookmarkEnd w:id="4"/>
    <w:bookmarkStart w:name="z7" w:id="5"/>
    <w:p>
      <w:pPr>
        <w:spacing w:after="0"/>
        <w:ind w:left="0"/>
        <w:jc w:val="both"/>
      </w:pPr>
      <w:r>
        <w:rPr>
          <w:rFonts w:ascii="Times New Roman"/>
          <w:b w:val="false"/>
          <w:i w:val="false"/>
          <w:color w:val="000000"/>
          <w:sz w:val="28"/>
        </w:rPr>
        <w:t>
      6. Мынадай ақаулары бар:</w:t>
      </w:r>
    </w:p>
    <w:bookmarkEnd w:id="5"/>
    <w:bookmarkStart w:name="z1" w:id="6"/>
    <w:p>
      <w:pPr>
        <w:spacing w:after="0"/>
        <w:ind w:left="0"/>
        <w:jc w:val="both"/>
      </w:pPr>
      <w:r>
        <w:rPr>
          <w:rFonts w:ascii="Times New Roman"/>
          <w:b w:val="false"/>
          <w:i w:val="false"/>
          <w:color w:val="000000"/>
          <w:sz w:val="28"/>
        </w:rPr>
        <w:t>
      1) бояғыш заттар төгілген, оның ішінде жайылып кеткен бояулармен жазылған жазбалары бар;</w:t>
      </w:r>
    </w:p>
    <w:bookmarkEnd w:id="6"/>
    <w:bookmarkStart w:name="z44" w:id="7"/>
    <w:p>
      <w:pPr>
        <w:spacing w:after="0"/>
        <w:ind w:left="0"/>
        <w:jc w:val="both"/>
      </w:pPr>
      <w:r>
        <w:rPr>
          <w:rFonts w:ascii="Times New Roman"/>
          <w:b w:val="false"/>
          <w:i w:val="false"/>
          <w:color w:val="000000"/>
          <w:sz w:val="28"/>
        </w:rPr>
        <w:t>
      2) ультракүлгін жарық түсірген кезде көрінетін бөгде жазбалары бар;</w:t>
      </w:r>
    </w:p>
    <w:bookmarkEnd w:id="7"/>
    <w:bookmarkStart w:name="z45" w:id="8"/>
    <w:p>
      <w:pPr>
        <w:spacing w:after="0"/>
        <w:ind w:left="0"/>
        <w:jc w:val="both"/>
      </w:pPr>
      <w:r>
        <w:rPr>
          <w:rFonts w:ascii="Times New Roman"/>
          <w:b w:val="false"/>
          <w:i w:val="false"/>
          <w:color w:val="000000"/>
          <w:sz w:val="28"/>
        </w:rPr>
        <w:t>
      3) машинамен оқылатын белгілерді көрсетпейтін бөгде жазбалары бар;</w:t>
      </w:r>
    </w:p>
    <w:bookmarkEnd w:id="8"/>
    <w:bookmarkStart w:name="z46" w:id="9"/>
    <w:p>
      <w:pPr>
        <w:spacing w:after="0"/>
        <w:ind w:left="0"/>
        <w:jc w:val="both"/>
      </w:pPr>
      <w:r>
        <w:rPr>
          <w:rFonts w:ascii="Times New Roman"/>
          <w:b w:val="false"/>
          <w:i w:val="false"/>
          <w:color w:val="000000"/>
          <w:sz w:val="28"/>
        </w:rPr>
        <w:t>
      4) жыртылған банкноттар, желімденген немесе желімденбеген бөліктері еш даусыз бір банкноттікі болып табылатын және Ұлттық Банк белгілеген банкнот мөлшерінің бірігіп елу пайызынан астам көлемін құрайтын банкноттар;</w:t>
      </w:r>
    </w:p>
    <w:bookmarkEnd w:id="9"/>
    <w:bookmarkStart w:name="z47" w:id="10"/>
    <w:p>
      <w:pPr>
        <w:spacing w:after="0"/>
        <w:ind w:left="0"/>
        <w:jc w:val="both"/>
      </w:pPr>
      <w:r>
        <w:rPr>
          <w:rFonts w:ascii="Times New Roman"/>
          <w:b w:val="false"/>
          <w:i w:val="false"/>
          <w:color w:val="000000"/>
          <w:sz w:val="28"/>
        </w:rPr>
        <w:t>
      5) бұрышынан немесе шетінен көлемінің бір пайызынан астамын жоғалтқан, бірақ Ұлттық Банк белгілеген банкнот мөлшерінен елуден астам пайызын сақтап қалған;</w:t>
      </w:r>
    </w:p>
    <w:bookmarkEnd w:id="10"/>
    <w:bookmarkStart w:name="z48" w:id="11"/>
    <w:p>
      <w:pPr>
        <w:spacing w:after="0"/>
        <w:ind w:left="0"/>
        <w:jc w:val="both"/>
      </w:pPr>
      <w:r>
        <w:rPr>
          <w:rFonts w:ascii="Times New Roman"/>
          <w:b w:val="false"/>
          <w:i w:val="false"/>
          <w:color w:val="000000"/>
          <w:sz w:val="28"/>
        </w:rPr>
        <w:t>
      6) ұзынынан он миллиметрден астам жыртығы бар, оның ішінде түссіз жабысқақ таспамен желімденген;</w:t>
      </w:r>
    </w:p>
    <w:bookmarkEnd w:id="11"/>
    <w:bookmarkStart w:name="z49" w:id="12"/>
    <w:p>
      <w:pPr>
        <w:spacing w:after="0"/>
        <w:ind w:left="0"/>
        <w:jc w:val="both"/>
      </w:pPr>
      <w:r>
        <w:rPr>
          <w:rFonts w:ascii="Times New Roman"/>
          <w:b w:val="false"/>
          <w:i w:val="false"/>
          <w:color w:val="000000"/>
          <w:sz w:val="28"/>
        </w:rPr>
        <w:t>
      7) банкноттағы тесіктердің болуы оны тесуді куәландыратын жағдайларды қоспағанда, диаметрінде үш және одан астам миллиметр болатын ойықтары, тесіктері және жыртықтары бар;</w:t>
      </w:r>
    </w:p>
    <w:bookmarkEnd w:id="12"/>
    <w:bookmarkStart w:name="z50" w:id="13"/>
    <w:p>
      <w:pPr>
        <w:spacing w:after="0"/>
        <w:ind w:left="0"/>
        <w:jc w:val="both"/>
      </w:pPr>
      <w:r>
        <w:rPr>
          <w:rFonts w:ascii="Times New Roman"/>
          <w:b w:val="false"/>
          <w:i w:val="false"/>
          <w:color w:val="000000"/>
          <w:sz w:val="28"/>
        </w:rPr>
        <w:t>
      8) банкнот бейнесінің жоғалуына әкеп соқтырған сырылу белгілері бар;</w:t>
      </w:r>
    </w:p>
    <w:bookmarkEnd w:id="13"/>
    <w:bookmarkStart w:name="z51" w:id="14"/>
    <w:p>
      <w:pPr>
        <w:spacing w:after="0"/>
        <w:ind w:left="0"/>
        <w:jc w:val="both"/>
      </w:pPr>
      <w:r>
        <w:rPr>
          <w:rFonts w:ascii="Times New Roman"/>
          <w:b w:val="false"/>
          <w:i w:val="false"/>
          <w:color w:val="000000"/>
          <w:sz w:val="28"/>
        </w:rPr>
        <w:t>
      9) от шалған және күйген, бірақ бұл ретте Ұлттық Банк белгілеген банкнот мөлшерінен елуден астам пайызын сақтап қалған;</w:t>
      </w:r>
    </w:p>
    <w:bookmarkEnd w:id="14"/>
    <w:bookmarkStart w:name="z52" w:id="15"/>
    <w:p>
      <w:pPr>
        <w:spacing w:after="0"/>
        <w:ind w:left="0"/>
        <w:jc w:val="both"/>
      </w:pPr>
      <w:r>
        <w:rPr>
          <w:rFonts w:ascii="Times New Roman"/>
          <w:b w:val="false"/>
          <w:i w:val="false"/>
          <w:color w:val="000000"/>
          <w:sz w:val="28"/>
        </w:rPr>
        <w:t>
      10) қорғаныш жібі жойылған;</w:t>
      </w:r>
    </w:p>
    <w:bookmarkEnd w:id="15"/>
    <w:bookmarkStart w:name="z53" w:id="16"/>
    <w:p>
      <w:pPr>
        <w:spacing w:after="0"/>
        <w:ind w:left="0"/>
        <w:jc w:val="both"/>
      </w:pPr>
      <w:r>
        <w:rPr>
          <w:rFonts w:ascii="Times New Roman"/>
          <w:b w:val="false"/>
          <w:i w:val="false"/>
          <w:color w:val="000000"/>
          <w:sz w:val="28"/>
        </w:rPr>
        <w:t>
      11) банкнот бейнесінің және ашықтығының төмендеуіне әкеп соқтырған, бет және (немесе) сырт жақтары кірлеген банкноттар. Кірлеу дегеніміз шаңның, кірдің, майлардың және басқа да ластағыш заттардың болуы салдарынан банкнот бетінің қараюымен сипатталатын банкноттардың жай-күйі;</w:t>
      </w:r>
    </w:p>
    <w:bookmarkEnd w:id="16"/>
    <w:bookmarkStart w:name="z54" w:id="17"/>
    <w:p>
      <w:pPr>
        <w:spacing w:after="0"/>
        <w:ind w:left="0"/>
        <w:jc w:val="both"/>
      </w:pPr>
      <w:r>
        <w:rPr>
          <w:rFonts w:ascii="Times New Roman"/>
          <w:b w:val="false"/>
          <w:i w:val="false"/>
          <w:color w:val="000000"/>
          <w:sz w:val="28"/>
        </w:rPr>
        <w:t>
      12) үлбіреу және қағаздың қаттылығын жоғалту белгілері бар банкноттар тозығы жеткен банкноттар болып табылады.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24.12.2014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18"/>
    <w:p>
      <w:pPr>
        <w:spacing w:after="0"/>
        <w:ind w:left="0"/>
        <w:jc w:val="both"/>
      </w:pPr>
      <w:r>
        <w:rPr>
          <w:rFonts w:ascii="Times New Roman"/>
          <w:b w:val="false"/>
          <w:i w:val="false"/>
          <w:color w:val="000000"/>
          <w:sz w:val="28"/>
        </w:rPr>
        <w:t xml:space="preserve">
       7. Ақаулы (зақымдалған) монеталарға мынадай зақымдары бар:  </w:t>
      </w:r>
    </w:p>
    <w:bookmarkEnd w:id="18"/>
    <w:p>
      <w:pPr>
        <w:spacing w:after="0"/>
        <w:ind w:left="0"/>
        <w:jc w:val="both"/>
      </w:pPr>
      <w:r>
        <w:rPr>
          <w:rFonts w:ascii="Times New Roman"/>
          <w:b w:val="false"/>
          <w:i w:val="false"/>
          <w:color w:val="000000"/>
          <w:sz w:val="28"/>
        </w:rPr>
        <w:t>
      1) жаншылған, тесігі бар, майысқан, кетік, сынған (механикалық өңдеуге (қатпарлауға) ұшыраған монеталарды қоспағанда);</w:t>
      </w:r>
    </w:p>
    <w:p>
      <w:pPr>
        <w:spacing w:after="0"/>
        <w:ind w:left="0"/>
        <w:jc w:val="both"/>
      </w:pPr>
      <w:r>
        <w:rPr>
          <w:rFonts w:ascii="Times New Roman"/>
          <w:b w:val="false"/>
          <w:i w:val="false"/>
          <w:color w:val="000000"/>
          <w:sz w:val="28"/>
        </w:rPr>
        <w:t xml:space="preserve">
      2) қышқылға күйдіріліп, металл қосылған; </w:t>
      </w:r>
    </w:p>
    <w:p>
      <w:pPr>
        <w:spacing w:after="0"/>
        <w:ind w:left="0"/>
        <w:jc w:val="both"/>
      </w:pPr>
      <w:r>
        <w:rPr>
          <w:rFonts w:ascii="Times New Roman"/>
          <w:b w:val="false"/>
          <w:i w:val="false"/>
          <w:color w:val="000000"/>
          <w:sz w:val="28"/>
        </w:rPr>
        <w:t xml:space="preserve">
      3) жоғары температураның әсерінен зақымдалған; </w:t>
      </w:r>
    </w:p>
    <w:p>
      <w:pPr>
        <w:spacing w:after="0"/>
        <w:ind w:left="0"/>
        <w:jc w:val="both"/>
      </w:pPr>
      <w:r>
        <w:rPr>
          <w:rFonts w:ascii="Times New Roman"/>
          <w:b w:val="false"/>
          <w:i w:val="false"/>
          <w:color w:val="000000"/>
          <w:sz w:val="28"/>
        </w:rPr>
        <w:t>
      4) бастапқы түсін өзгерткен, бірақ аверсінде (бет жағында), реверсінде (сырт жағында) немесе қырында жазбаша және (немесе) сандық белгілерін сақтаған монеталар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Ұлттық Банкі Басқармасының 2012.08.24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ҚР Ұлттық Банкі Басқармасының 24.12.2014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9" w:id="19"/>
    <w:p>
      <w:pPr>
        <w:spacing w:after="0"/>
        <w:ind w:left="0"/>
        <w:jc w:val="both"/>
      </w:pPr>
      <w:r>
        <w:rPr>
          <w:rFonts w:ascii="Times New Roman"/>
          <w:b w:val="false"/>
          <w:i w:val="false"/>
          <w:color w:val="000000"/>
          <w:sz w:val="28"/>
        </w:rPr>
        <w:t xml:space="preserve">
       8. Төлемділігін және шынайылығын анықтау үшін </w:t>
      </w:r>
      <w:r>
        <w:rPr>
          <w:rFonts w:ascii="Times New Roman"/>
          <w:b w:val="false"/>
          <w:i w:val="false"/>
          <w:color w:val="000000"/>
          <w:sz w:val="28"/>
        </w:rPr>
        <w:t>сараптама</w:t>
      </w:r>
      <w:r>
        <w:rPr>
          <w:rFonts w:ascii="Times New Roman"/>
          <w:b w:val="false"/>
          <w:i w:val="false"/>
          <w:color w:val="000000"/>
          <w:sz w:val="28"/>
        </w:rPr>
        <w:t xml:space="preserve"> жүргізуді қажет ететін зақымдалған банкноттар мен монеталар күмәнді банкноттар мен монеталар болып табылады.</w:t>
      </w:r>
    </w:p>
    <w:bookmarkEnd w:id="19"/>
    <w:bookmarkStart w:name="z10" w:id="20"/>
    <w:p>
      <w:pPr>
        <w:spacing w:after="0"/>
        <w:ind w:left="0"/>
        <w:jc w:val="both"/>
      </w:pPr>
      <w:r>
        <w:rPr>
          <w:rFonts w:ascii="Times New Roman"/>
          <w:b w:val="false"/>
          <w:i w:val="false"/>
          <w:color w:val="000000"/>
          <w:sz w:val="28"/>
        </w:rPr>
        <w:t>
      9. Төлем банкноттары мен монеталарына жатқызуға болмайтын, Қағидалардың 6 және 7-тармақтарында көрсетілмеген зақымдары бар, "ҮЛГІ", "SPECIMEN" жазуы бар банкноттар, сондай-ақ Ұлттық Банк белгілеген банкнот мөлшерінен елуден астам пайызын сақтап қалған, қайта жасалған банкноттардың түпнұсқа бөлігі болып табылатын, желімнің немесе кесілген жерінде жабысқақ таспаның іздері бар, тігінен түзу кесілген банкноттар мен монеталар төлемге жарамсыз банкноттар мен монеталар болып табылады.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24.12.2014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 w:id="21"/>
    <w:p>
      <w:pPr>
        <w:spacing w:after="0"/>
        <w:ind w:left="0"/>
        <w:jc w:val="both"/>
      </w:pPr>
      <w:r>
        <w:rPr>
          <w:rFonts w:ascii="Times New Roman"/>
          <w:b w:val="false"/>
          <w:i w:val="false"/>
          <w:color w:val="000000"/>
          <w:sz w:val="28"/>
        </w:rPr>
        <w:t>
       10. Қайта жасалған банкноттар және жалған банкноттар мен монеталар қолдан жасалған банкноттар мен монеталар болып табылады.</w:t>
      </w:r>
    </w:p>
    <w:bookmarkEnd w:id="21"/>
    <w:bookmarkStart w:name="z12" w:id="22"/>
    <w:p>
      <w:pPr>
        <w:spacing w:after="0"/>
        <w:ind w:left="0"/>
        <w:jc w:val="both"/>
      </w:pPr>
      <w:r>
        <w:rPr>
          <w:rFonts w:ascii="Times New Roman"/>
          <w:b w:val="false"/>
          <w:i w:val="false"/>
          <w:color w:val="000000"/>
          <w:sz w:val="28"/>
        </w:rPr>
        <w:t>
      11. Өзгерістер енгізілген банкноттың сыртқы түрін басқа номиналдағы түпнұсқа банкноттың түріне ұқсас ететіндей қылып, банкноттың номиналын өзгертетін сурет жапсырылған, үстіне сурет салынған немесе мәтін не сандар басылған түпнұсқа банкноттар қайта жасалған банкноттар болып табылады және мұндай қайта жасалған банкнот қайта жасалғанға дейінгі банкнотта көрсетілген номиналдан басқаша өзге бір номинал бойынша түпнұсқа банкнот болып қателесіп қабылдануы мүмкін.</w:t>
      </w:r>
    </w:p>
    <w:bookmarkEnd w:id="22"/>
    <w:bookmarkStart w:name="z40" w:id="23"/>
    <w:p>
      <w:pPr>
        <w:spacing w:after="0"/>
        <w:ind w:left="0"/>
        <w:jc w:val="both"/>
      </w:pPr>
      <w:r>
        <w:rPr>
          <w:rFonts w:ascii="Times New Roman"/>
          <w:b w:val="false"/>
          <w:i w:val="false"/>
          <w:color w:val="000000"/>
          <w:sz w:val="28"/>
        </w:rPr>
        <w:t>
      Бір фрагменті жалған болып табылатын бірнеше фрагменттен тұратын банкноттар да қайта жасалған банкноттарға жатқызылады.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Банкі Басқармасының 2012.08.24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13" w:id="24"/>
    <w:p>
      <w:pPr>
        <w:spacing w:after="0"/>
        <w:ind w:left="0"/>
        <w:jc w:val="both"/>
      </w:pPr>
      <w:r>
        <w:rPr>
          <w:rFonts w:ascii="Times New Roman"/>
          <w:b w:val="false"/>
          <w:i w:val="false"/>
          <w:color w:val="000000"/>
          <w:sz w:val="28"/>
        </w:rPr>
        <w:t>
       12. Шынайы болып табылмайтын, бірақ сыртқы түрі қалай да шынайы болып көрінетін банкноттар мен монеталар жалған банкноттар мен монеталар болып табылады.</w:t>
      </w:r>
    </w:p>
    <w:bookmarkEnd w:id="24"/>
    <w:bookmarkStart w:name="z14" w:id="25"/>
    <w:p>
      <w:pPr>
        <w:spacing w:after="0"/>
        <w:ind w:left="0"/>
        <w:jc w:val="both"/>
      </w:pPr>
      <w:r>
        <w:rPr>
          <w:rFonts w:ascii="Times New Roman"/>
          <w:b w:val="false"/>
          <w:i w:val="false"/>
          <w:color w:val="000000"/>
          <w:sz w:val="28"/>
        </w:rPr>
        <w:t>
      13. Төлем банкноттарына заңды төлем құралы ретіндегі күшін жоймаған, шынайылығына күмән тудырмайтын және Ұлттық Банк белгілеген банкнот көлемдерінің жетпіс пайыздан кем емес, олардың номиналын білдіретін белгілерін (жазбаша немесе сандық) сақтаған және елеусіз зақымдары бар (егер олар банкноттардың шынайылығын анықтауға кедергі келтірмесе), оның ішінде тозған банкноттар жатады.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Банкі Басқармасының 24.12.2014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 w:id="26"/>
    <w:p>
      <w:pPr>
        <w:spacing w:after="0"/>
        <w:ind w:left="0"/>
        <w:jc w:val="both"/>
      </w:pPr>
      <w:r>
        <w:rPr>
          <w:rFonts w:ascii="Times New Roman"/>
          <w:b w:val="false"/>
          <w:i w:val="false"/>
          <w:color w:val="000000"/>
          <w:sz w:val="28"/>
        </w:rPr>
        <w:t>
       14. Төлем монеталарына Қазақстан Республикасында заңды төлем құралы болып табылатын, бүліну сипатына қарамастан аверсінде (бет жағында), реверсінде (сырт жағында) немесе қырында жазбаша және (немесе) сандық белгілерін сақтап қалған шынайы монеталар, оның ішінде ақаулы (зақымданған) монеталар, сондай-ақ биколорлыққа жататын монеталардың екі бөлігі жатады.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Банкі Басқармасының 24.12.2014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27"/>
    <w:p>
      <w:pPr>
        <w:spacing w:after="0"/>
        <w:ind w:left="0"/>
        <w:jc w:val="both"/>
      </w:pPr>
      <w:r>
        <w:rPr>
          <w:rFonts w:ascii="Times New Roman"/>
          <w:b w:val="false"/>
          <w:i w:val="false"/>
          <w:color w:val="000000"/>
          <w:sz w:val="28"/>
        </w:rPr>
        <w:t>
       15. Айналыстан шығарылған, механикалық өңдеуден өткізілген (тесілген), банкноттардың заңды төлем құралы ретіндегі күшін жоғалтқанын куәландыратын тиісті белгілері (саңлаулары) бар банкноттар өтелген банкноттар болып табылады.</w:t>
      </w:r>
    </w:p>
    <w:bookmarkEnd w:id="27"/>
    <w:bookmarkStart w:name="z41" w:id="28"/>
    <w:p>
      <w:pPr>
        <w:spacing w:after="0"/>
        <w:ind w:left="0"/>
        <w:jc w:val="both"/>
      </w:pPr>
      <w:r>
        <w:rPr>
          <w:rFonts w:ascii="Times New Roman"/>
          <w:b w:val="false"/>
          <w:i w:val="false"/>
          <w:color w:val="000000"/>
          <w:sz w:val="28"/>
        </w:rPr>
        <w:t>
      Ұлттық Банк өтелу белгілерінің сипаттамаларын уәкілетті банктерге жібереді.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Банкі Басқармасының 2012.08.24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Ұлттық Банкі Басқармасының 19.12.2015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42" w:id="29"/>
    <w:p>
      <w:pPr>
        <w:spacing w:after="0"/>
        <w:ind w:left="0"/>
        <w:jc w:val="both"/>
      </w:pPr>
      <w:r>
        <w:rPr>
          <w:rFonts w:ascii="Times New Roman"/>
          <w:b w:val="false"/>
          <w:i w:val="false"/>
          <w:color w:val="000000"/>
          <w:sz w:val="28"/>
        </w:rPr>
        <w:t>
       15-1. Айналыстан алынған, механикалық өңдеуге (бедерлеуге) ұшыраған, монеталардың заңды төлем құралы ретіндегі күшін жоғалтқанын білдіретін тиісті механикалық өңдеу (бедерлеу) белгілері бар монеталар бедерленген монеталар болып табылады. Ұлттық Банк бедерлеу белгілерінің сипаттамаларын уәкілетті банктерге жібереді.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15-1-тармақпен толықтырылды - ҚР Ұлттық Банкі Басқармасының 2012.08.24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Ұлттық Банкі Басқармасының 19.12.2015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7" w:id="30"/>
    <w:p>
      <w:pPr>
        <w:spacing w:after="0"/>
        <w:ind w:left="0"/>
        <w:jc w:val="both"/>
      </w:pPr>
      <w:r>
        <w:rPr>
          <w:rFonts w:ascii="Times New Roman"/>
          <w:b w:val="false"/>
          <w:i w:val="false"/>
          <w:color w:val="000000"/>
          <w:sz w:val="28"/>
        </w:rPr>
        <w:t>
       16. Ұлттық Банк заңды төлем құралы ретінде айналысқа енгізген банкноттар мен монеталар шынайы банкноттар мен монеталар болып табылады.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Банкі Басқармасының 24.12.2014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31"/>
    <w:p>
      <w:pPr>
        <w:spacing w:after="0"/>
        <w:ind w:left="0"/>
        <w:jc w:val="both"/>
      </w:pPr>
      <w:r>
        <w:rPr>
          <w:rFonts w:ascii="Times New Roman"/>
          <w:b w:val="false"/>
          <w:i w:val="false"/>
          <w:color w:val="000000"/>
          <w:sz w:val="28"/>
        </w:rPr>
        <w:t>
       17. Төлем банкноттары мен монеталары тозу дәрежесі бойынша айналысқа жарамды, тозығы жеткен, ақаулы (зақымданған), айналыстан алынатын болып бөлінеді. Айналысқа жарамды банкноттар мен монеталар өз кезегінде эмиссиялық ораудағы банкноттар мен монеталар және айналыста болған банкноттар мен монеталар болып бөлінеді.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Банкі Басқармасының 24.12.2014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32"/>
    <w:p>
      <w:pPr>
        <w:spacing w:after="0"/>
        <w:ind w:left="0"/>
        <w:jc w:val="both"/>
      </w:pPr>
      <w:r>
        <w:rPr>
          <w:rFonts w:ascii="Times New Roman"/>
          <w:b w:val="false"/>
          <w:i w:val="false"/>
          <w:color w:val="000000"/>
          <w:sz w:val="28"/>
        </w:rPr>
        <w:t>
       18. Қазақстан Республикасының аумағындағы банкноттар мен монеталар (тозығы жеткен банкноттар мен ақаулы (бүлінген) монеталардан басқасы) барлық төлем түрлері мен ақша аударымдары үшін қабылдануы тиіс.</w:t>
      </w:r>
    </w:p>
    <w:bookmarkEnd w:id="32"/>
    <w:bookmarkStart w:name="z20" w:id="33"/>
    <w:p>
      <w:pPr>
        <w:spacing w:after="0"/>
        <w:ind w:left="0"/>
        <w:jc w:val="both"/>
      </w:pPr>
      <w:r>
        <w:rPr>
          <w:rFonts w:ascii="Times New Roman"/>
          <w:b w:val="false"/>
          <w:i w:val="false"/>
          <w:color w:val="000000"/>
          <w:sz w:val="28"/>
        </w:rPr>
        <w:t>
      19. Уәкілетті банктер ұсынылған сомаға қарамастан, тозығы жеткен төлем банкноттары мен ақаулы (бүлінген) монеталарды барлық төлем түрлері мен ақша аударымдары үшін қабылдайды.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Ұлттық Банкі Басқармасының 19.12.2015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 w:id="34"/>
    <w:p>
      <w:pPr>
        <w:spacing w:after="0"/>
        <w:ind w:left="0"/>
        <w:jc w:val="both"/>
      </w:pPr>
      <w:r>
        <w:rPr>
          <w:rFonts w:ascii="Times New Roman"/>
          <w:b w:val="false"/>
          <w:i w:val="false"/>
          <w:color w:val="000000"/>
          <w:sz w:val="28"/>
        </w:rPr>
        <w:t>
       20. Төлемге жарамсыз банкноттар мен монеталар төлемдер және ақша аударымдарын жүзеге асыру үшін қабылданбайды.</w:t>
      </w:r>
    </w:p>
    <w:bookmarkEnd w:id="34"/>
    <w:bookmarkStart w:name="z22" w:id="35"/>
    <w:p>
      <w:pPr>
        <w:spacing w:after="0"/>
        <w:ind w:left="0"/>
        <w:jc w:val="both"/>
      </w:pPr>
      <w:r>
        <w:rPr>
          <w:rFonts w:ascii="Times New Roman"/>
          <w:b w:val="false"/>
          <w:i w:val="false"/>
          <w:color w:val="000000"/>
          <w:sz w:val="28"/>
        </w:rPr>
        <w:t>
      21. Қолдан жасалған банкноттар мен монеталар айырбасталуға, клиентке қайтарылуға жатпайды және Қазақстан Республикасының аумақтық құқық қорғау органдарына берілуге тиіс.</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Ұлттық Банкі Басқармасының 24.12.2014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 w:id="36"/>
    <w:p>
      <w:pPr>
        <w:spacing w:after="0"/>
        <w:ind w:left="0"/>
        <w:jc w:val="left"/>
      </w:pPr>
      <w:r>
        <w:rPr>
          <w:rFonts w:ascii="Times New Roman"/>
          <w:b/>
          <w:i w:val="false"/>
          <w:color w:val="000000"/>
        </w:rPr>
        <w:t xml:space="preserve">  2-тарау. Банкноттар мен монеталардың төлемділігін</w:t>
      </w:r>
      <w:r>
        <w:br/>
      </w:r>
      <w:r>
        <w:rPr>
          <w:rFonts w:ascii="Times New Roman"/>
          <w:b/>
          <w:i w:val="false"/>
          <w:color w:val="000000"/>
        </w:rPr>
        <w:t>айқындау бойынша операцияларды және төлемділігі мен</w:t>
      </w:r>
      <w:r>
        <w:br/>
      </w:r>
      <w:r>
        <w:rPr>
          <w:rFonts w:ascii="Times New Roman"/>
          <w:b/>
          <w:i w:val="false"/>
          <w:color w:val="000000"/>
        </w:rPr>
        <w:t>шынайылығы анықталғаннан кейін олармен жекелеген</w:t>
      </w:r>
      <w:r>
        <w:br/>
      </w:r>
      <w:r>
        <w:rPr>
          <w:rFonts w:ascii="Times New Roman"/>
          <w:b/>
          <w:i w:val="false"/>
          <w:color w:val="000000"/>
        </w:rPr>
        <w:t>операцияларды жүзеге асыру</w:t>
      </w:r>
    </w:p>
    <w:bookmarkEnd w:id="36"/>
    <w:p>
      <w:pPr>
        <w:spacing w:after="0"/>
        <w:ind w:left="0"/>
        <w:jc w:val="both"/>
      </w:pPr>
      <w:r>
        <w:rPr>
          <w:rFonts w:ascii="Times New Roman"/>
          <w:b w:val="false"/>
          <w:i w:val="false"/>
          <w:color w:val="ff0000"/>
          <w:sz w:val="28"/>
        </w:rPr>
        <w:t xml:space="preserve">
      Ескерту. 2-тараудың тақырыбы жаңа редакцияда - ҚР Ұлттық Банкі Басқармасының 2012.08.24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43" w:id="37"/>
    <w:p>
      <w:pPr>
        <w:spacing w:after="0"/>
        <w:ind w:left="0"/>
        <w:jc w:val="both"/>
      </w:pPr>
      <w:r>
        <w:rPr>
          <w:rFonts w:ascii="Times New Roman"/>
          <w:b w:val="false"/>
          <w:i w:val="false"/>
          <w:color w:val="000000"/>
          <w:sz w:val="28"/>
        </w:rPr>
        <w:t>
       22. Ұлттық Банк белгілеген банкнот көлемдерінің 50%-нан (елу пайызынан) астамын сақтаған, бүлінген, банкноттардың шынайылығын айқындауды қиындататын күмәнді банкноттарды уәкілетті банктер қабылдайды және олардың шынайылығын белгілеу үшін сараптамаға жібереді.</w:t>
      </w:r>
    </w:p>
    <w:bookmarkEnd w:id="37"/>
    <w:p>
      <w:pPr>
        <w:spacing w:after="0"/>
        <w:ind w:left="0"/>
        <w:jc w:val="both"/>
      </w:pPr>
      <w:r>
        <w:rPr>
          <w:rFonts w:ascii="Times New Roman"/>
          <w:b w:val="false"/>
          <w:i w:val="false"/>
          <w:color w:val="000000"/>
          <w:sz w:val="28"/>
        </w:rPr>
        <w:t>
      Сараптама шынайы деп таныған банкноттар айналысқа жарамды банкноттарға айырбасталуы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Ұлттық Банкі Басқармасының 2012.08.24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19.12.2015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4" w:id="38"/>
    <w:p>
      <w:pPr>
        <w:spacing w:after="0"/>
        <w:ind w:left="0"/>
        <w:jc w:val="both"/>
      </w:pPr>
      <w:r>
        <w:rPr>
          <w:rFonts w:ascii="Times New Roman"/>
          <w:b w:val="false"/>
          <w:i w:val="false"/>
          <w:color w:val="000000"/>
          <w:sz w:val="28"/>
        </w:rPr>
        <w:t>
       23. Күмәнді монеталарды уәкілетті банктер қабылдайды және олардың шынайылығын белгілеу үшін сараптамаға жібереді.</w:t>
      </w:r>
    </w:p>
    <w:bookmarkEnd w:id="38"/>
    <w:p>
      <w:pPr>
        <w:spacing w:after="0"/>
        <w:ind w:left="0"/>
        <w:jc w:val="both"/>
      </w:pPr>
      <w:r>
        <w:rPr>
          <w:rFonts w:ascii="Times New Roman"/>
          <w:b w:val="false"/>
          <w:i w:val="false"/>
          <w:color w:val="000000"/>
          <w:sz w:val="28"/>
        </w:rPr>
        <w:t>
      Сараптама шынайы деп таныған монеталар айналысқа жарамды монеталарға айырбасталуы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Ұлттық Банкі Басқармасының 2012.08.24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19.12.2015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5" w:id="39"/>
    <w:p>
      <w:pPr>
        <w:spacing w:after="0"/>
        <w:ind w:left="0"/>
        <w:jc w:val="both"/>
      </w:pPr>
      <w:r>
        <w:rPr>
          <w:rFonts w:ascii="Times New Roman"/>
          <w:b w:val="false"/>
          <w:i w:val="false"/>
          <w:color w:val="000000"/>
          <w:sz w:val="28"/>
        </w:rPr>
        <w:t>
       24. Уәкілетті банктерге келіп түскен тозығы жеткен, ақаулы (бүлінген) төлем банкноттары мен монеталары сұрыпталады, айналысқа шығарылмайды және Ұлттық Банктің филиалдарына жіберіледі.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Ұлттық Банкі Басқармасының 19.12.2015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 w:id="40"/>
    <w:p>
      <w:pPr>
        <w:spacing w:after="0"/>
        <w:ind w:left="0"/>
        <w:jc w:val="both"/>
      </w:pPr>
      <w:r>
        <w:rPr>
          <w:rFonts w:ascii="Times New Roman"/>
          <w:b w:val="false"/>
          <w:i w:val="false"/>
          <w:color w:val="000000"/>
          <w:sz w:val="28"/>
        </w:rPr>
        <w:t>
       25. Қағидалардың 24-тармағында көрсетілген банкноттар мен монеталарды уәкілетті банктер айналысқа жарамды банкноттар мен монеталарға айырбастайды. Айырбастағаны үшін ақы алынбайды.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Ұлттық Банкі Басқармасының 19.12.2015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 w:id="41"/>
    <w:p>
      <w:pPr>
        <w:spacing w:after="0"/>
        <w:ind w:left="0"/>
        <w:jc w:val="both"/>
      </w:pPr>
      <w:r>
        <w:rPr>
          <w:rFonts w:ascii="Times New Roman"/>
          <w:b w:val="false"/>
          <w:i w:val="false"/>
          <w:color w:val="000000"/>
          <w:sz w:val="28"/>
        </w:rPr>
        <w:t xml:space="preserve">
       26. Қағидалардың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23-тармақтарында</w:t>
      </w:r>
      <w:r>
        <w:rPr>
          <w:rFonts w:ascii="Times New Roman"/>
          <w:b w:val="false"/>
          <w:i w:val="false"/>
          <w:color w:val="000000"/>
          <w:sz w:val="28"/>
        </w:rPr>
        <w:t xml:space="preserve"> көрсетілген күмәнді банкноттар мен монеталар олардың шынайылығы және оларды айырбастау мүмкіндігі жөніндегі мәселені шешу үшін міндетті түрде Ұлттық Банктің филиалдарына сараптамаға жіберіледі.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Ұлттық Банкі Басқармасының 2012.08.24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28" w:id="42"/>
    <w:p>
      <w:pPr>
        <w:spacing w:after="0"/>
        <w:ind w:left="0"/>
        <w:jc w:val="both"/>
      </w:pPr>
      <w:r>
        <w:rPr>
          <w:rFonts w:ascii="Times New Roman"/>
          <w:b w:val="false"/>
          <w:i w:val="false"/>
          <w:color w:val="000000"/>
          <w:sz w:val="28"/>
        </w:rPr>
        <w:t>
       27. Уәкілетті банктердің касса қызметкерлері бүлінген банкноттардың сақталған көлемін анықтаған кезде арнайы торларды (Қағидаларға 2, 3, 4, 5, 6, 7, 8, 9-қосымшалар) пайдаланылады.</w:t>
      </w:r>
    </w:p>
    <w:bookmarkEnd w:id="42"/>
    <w:bookmarkStart w:name="z55" w:id="43"/>
    <w:p>
      <w:pPr>
        <w:spacing w:after="0"/>
        <w:ind w:left="0"/>
        <w:jc w:val="both"/>
      </w:pPr>
      <w:r>
        <w:rPr>
          <w:rFonts w:ascii="Times New Roman"/>
          <w:b w:val="false"/>
          <w:i w:val="false"/>
          <w:color w:val="000000"/>
          <w:sz w:val="28"/>
        </w:rPr>
        <w:t xml:space="preserve">
      Бүлінген банкнот оның сериялық нөмірлері басылған беті көрінетіндей және сақталған шеттері тордың шектеріне дәл келетіндей етіп тиісті номиналға арналған торға орналастырылады. Егер банкноттың ешбір шеті толық сақталмаса, онда банкноттың ең аз зақымдалған екі шеті тордың төменгі және оң жақ шегімен беттестіріледі, бұл ретте оның бағытына мән берілмейді. Бүлінген банкноттың контуры айналдыра жиектеліп сызылады. Контурдың сызығы өткен торкөздер саны жинақталып қосылады да, екіге бөлінеді. Шыққан санға банкнотты жайып салған кезде жабылған торкөз саны қосылады. Шыққан нәтижеден бөлшек бөлігі алып тасталады. Егер алынған нәтиже тордың 140 немесе одан артық торкөзін құраса, банкнот айырбасталуға жатқызылады деп саналады. </w:t>
      </w:r>
    </w:p>
    <w:bookmarkEnd w:id="43"/>
    <w:bookmarkStart w:name="z56" w:id="44"/>
    <w:p>
      <w:pPr>
        <w:spacing w:after="0"/>
        <w:ind w:left="0"/>
        <w:jc w:val="both"/>
      </w:pPr>
      <w:r>
        <w:rPr>
          <w:rFonts w:ascii="Times New Roman"/>
          <w:b w:val="false"/>
          <w:i w:val="false"/>
          <w:color w:val="000000"/>
          <w:sz w:val="28"/>
        </w:rPr>
        <w:t>
      Тормен жұмыс істеген кезде банкноттардың көлеміндегі Ұлттық Банк белгілеген банкноттар көлеміндегі рұқсат етілген ауытқу шегіндегі ауытқулар есептелмейді. Рұқсат етілген ауытқулар шегін Ұлттық Банк уәкілетті банктерге жеке жеткізеді. Көлемдегі рұқсат етілген ауытқудың нәтижесінде банкнотпен толық жабылмаған торкөздер тұтас толтырылған болып саналады.</w:t>
      </w:r>
    </w:p>
    <w:bookmarkEnd w:id="44"/>
    <w:bookmarkStart w:name="z57" w:id="45"/>
    <w:p>
      <w:pPr>
        <w:spacing w:after="0"/>
        <w:ind w:left="0"/>
        <w:jc w:val="both"/>
      </w:pPr>
      <w:r>
        <w:rPr>
          <w:rFonts w:ascii="Times New Roman"/>
          <w:b w:val="false"/>
          <w:i w:val="false"/>
          <w:color w:val="000000"/>
          <w:sz w:val="28"/>
        </w:rPr>
        <w:t>
      Толтырылған торлар уәкілетті банк кассасының жеке ісінде сақталады және Ұлттық Банк филиалының талап етуі бойынша беріледі. Торға оны толтырған касса қызметкері қол қояды және уәкілетті банктің касса меңгерушісі куәландырады.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Ұлттық Банкі Басқармасының 19.12.2015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46"/>
    <w:p>
      <w:pPr>
        <w:spacing w:after="0"/>
        <w:ind w:left="0"/>
        <w:jc w:val="both"/>
      </w:pPr>
      <w:r>
        <w:rPr>
          <w:rFonts w:ascii="Times New Roman"/>
          <w:b w:val="false"/>
          <w:i w:val="false"/>
          <w:color w:val="000000"/>
          <w:sz w:val="28"/>
        </w:rPr>
        <w:t>
       28. Бірнеше фрагменттен тұратын банкнотты (оның ішінде әртүрлі номиналдыларын) зерттегенде, егер аталған фрагменттерді Ұлттық Банк белгілеген банкноттар көлемінің 50 %-дан (елу пайыздан) астамы сақтаған болса немесе бұл еш даусыз бір банкнотқа жататын бірнеше фрагмент болып, олардың жиынтық шамасы Ұлттық Банк белгілеген банкноттар көлемінің 50%-дан (елу пайыздан) астамын құраса, оларды (егер олар шынайы болса) айналысқа жарамдыларымен алмастыру керек екенін ескеру қажет. Мұндайда банкноттың қанша бөлікке айрылып жыртылғанына (кесілгеніне) мән берілмейді. Фрагменттерді талдаған кезде, жыртылған (кесілген) сызығы, сутамғы белгілері, графикалық суреттері, жиектерінің көлемі, серия нөмірлері назарға алынады.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Ұлттық Банкі Басқармасының 2012.08.24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0" w:id="47"/>
    <w:p>
      <w:pPr>
        <w:spacing w:after="0"/>
        <w:ind w:left="0"/>
        <w:jc w:val="both"/>
      </w:pPr>
      <w:r>
        <w:rPr>
          <w:rFonts w:ascii="Times New Roman"/>
          <w:b w:val="false"/>
          <w:i w:val="false"/>
          <w:color w:val="000000"/>
          <w:sz w:val="28"/>
        </w:rPr>
        <w:t>
       29. Егер банкнот әртүрлі банкноттардың (оның ішінде әртүрлі номиналдағыларының) екі фрагментінен құралса және фрагменттердің әрқайсысының шамасы Банк белгілеген банкнот көлемінің 50 %-дан (елу пайыздан) астамын құраса, онда бұл фрагменттердің әрқайсысы жеке банкнот болып қарастырылады және ол шынайы болып табылған жағдайда, айналысқа жарамды банкноттарға айырбасталуы тиіс.</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Ұлттық Банкі Басқармасының 2012.08.24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ұлттық валютасының банкноттары</w:t>
            </w:r>
            <w:r>
              <w:br/>
            </w:r>
            <w:r>
              <w:rPr>
                <w:rFonts w:ascii="Times New Roman"/>
                <w:b w:val="false"/>
                <w:i w:val="false"/>
                <w:color w:val="000000"/>
                <w:sz w:val="20"/>
              </w:rPr>
              <w:t>мен монеталарының төлемділігін</w:t>
            </w:r>
            <w:r>
              <w:br/>
            </w:r>
            <w:r>
              <w:rPr>
                <w:rFonts w:ascii="Times New Roman"/>
                <w:b w:val="false"/>
                <w:i w:val="false"/>
                <w:color w:val="000000"/>
                <w:sz w:val="20"/>
              </w:rPr>
              <w:t>айқындау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Қазақстан Республикасы Ұлттық Банкінің номиналы 1, 3 және 5 теңге</w:t>
      </w:r>
    </w:p>
    <w:p>
      <w:pPr>
        <w:spacing w:after="0"/>
        <w:ind w:left="0"/>
        <w:jc w:val="both"/>
      </w:pPr>
      <w:r>
        <w:rPr>
          <w:rFonts w:ascii="Times New Roman"/>
          <w:b w:val="false"/>
          <w:i w:val="false"/>
          <w:color w:val="000000"/>
          <w:sz w:val="28"/>
        </w:rPr>
        <w:t>
      банкноттарының төлемділігін анықтауға арналған тор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1-қосымша алып тасталды - ҚР Ұлттық Банкі Басқармасының 27.05.2013 </w:t>
      </w:r>
      <w:r>
        <w:rPr>
          <w:rFonts w:ascii="Times New Roman"/>
          <w:b w:val="false"/>
          <w:i w:val="false"/>
          <w:color w:val="ff0000"/>
          <w:sz w:val="28"/>
        </w:rPr>
        <w:t>№ 128</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ұлттық валютасының банкноттары</w:t>
            </w:r>
            <w:r>
              <w:br/>
            </w:r>
            <w:r>
              <w:rPr>
                <w:rFonts w:ascii="Times New Roman"/>
                <w:b w:val="false"/>
                <w:i w:val="false"/>
                <w:color w:val="000000"/>
                <w:sz w:val="20"/>
              </w:rPr>
              <w:t>мен монеталарының төлемділігін</w:t>
            </w:r>
            <w:r>
              <w:br/>
            </w:r>
            <w:r>
              <w:rPr>
                <w:rFonts w:ascii="Times New Roman"/>
                <w:b w:val="false"/>
                <w:i w:val="false"/>
                <w:color w:val="000000"/>
                <w:sz w:val="20"/>
              </w:rPr>
              <w:t>айқындау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Қазақстан Республикасы ұлттық валютасының қоса алғанда 2005 жылға дейін шығарылған, номиналы 200, 500, 1000 және 2000 теңге банкноттарының төлемділігін айқындауға арналған тор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Кестенің тақырыбы жаңа редакцияда - ҚР Ұлттық Банкі Басқармасының 24.12.2014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2-қосымшаға өзгеріс енгізілді - ҚР Ұлттық Банкі Басқармасының 2012.08.24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24.12.2014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Көлемі 144 х 69 мм</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200 торкөз банкноттың 100% шамасына сәйкес келеді </w:t>
      </w:r>
    </w:p>
    <w:p>
      <w:pPr>
        <w:spacing w:after="0"/>
        <w:ind w:left="0"/>
        <w:jc w:val="both"/>
      </w:pPr>
      <w:r>
        <w:rPr>
          <w:rFonts w:ascii="Times New Roman"/>
          <w:b w:val="false"/>
          <w:i w:val="false"/>
          <w:color w:val="000000"/>
          <w:sz w:val="28"/>
        </w:rPr>
        <w:t xml:space="preserve">
      Банкноттың келіп түскен күні: ______________________ </w:t>
      </w:r>
    </w:p>
    <w:p>
      <w:pPr>
        <w:spacing w:after="0"/>
        <w:ind w:left="0"/>
        <w:jc w:val="both"/>
      </w:pPr>
      <w:r>
        <w:rPr>
          <w:rFonts w:ascii="Times New Roman"/>
          <w:b w:val="false"/>
          <w:i w:val="false"/>
          <w:color w:val="000000"/>
          <w:sz w:val="28"/>
        </w:rPr>
        <w:t xml:space="preserve">
      Банкноттың деректемелері: </w:t>
      </w:r>
    </w:p>
    <w:p>
      <w:pPr>
        <w:spacing w:after="0"/>
        <w:ind w:left="0"/>
        <w:jc w:val="both"/>
      </w:pPr>
      <w:r>
        <w:rPr>
          <w:rFonts w:ascii="Times New Roman"/>
          <w:b w:val="false"/>
          <w:i w:val="false"/>
          <w:color w:val="000000"/>
          <w:sz w:val="28"/>
        </w:rPr>
        <w:t xml:space="preserve">
      шығарылған жылы ________________ </w:t>
      </w:r>
    </w:p>
    <w:p>
      <w:pPr>
        <w:spacing w:after="0"/>
        <w:ind w:left="0"/>
        <w:jc w:val="both"/>
      </w:pPr>
      <w:r>
        <w:rPr>
          <w:rFonts w:ascii="Times New Roman"/>
          <w:b w:val="false"/>
          <w:i w:val="false"/>
          <w:color w:val="000000"/>
          <w:sz w:val="28"/>
        </w:rPr>
        <w:t xml:space="preserve">
      номиналы __________, сериясы ____, нөмірі N __________ </w:t>
      </w:r>
    </w:p>
    <w:p>
      <w:pPr>
        <w:spacing w:after="0"/>
        <w:ind w:left="0"/>
        <w:jc w:val="both"/>
      </w:pPr>
      <w:r>
        <w:rPr>
          <w:rFonts w:ascii="Times New Roman"/>
          <w:b w:val="false"/>
          <w:i w:val="false"/>
          <w:color w:val="000000"/>
          <w:sz w:val="28"/>
        </w:rPr>
        <w:t xml:space="preserve">
      Банкноттың көлемі: _____________ % </w:t>
      </w:r>
    </w:p>
    <w:p>
      <w:pPr>
        <w:spacing w:after="0"/>
        <w:ind w:left="0"/>
        <w:jc w:val="both"/>
      </w:pPr>
      <w:r>
        <w:rPr>
          <w:rFonts w:ascii="Times New Roman"/>
          <w:b w:val="false"/>
          <w:i w:val="false"/>
          <w:color w:val="000000"/>
          <w:sz w:val="28"/>
        </w:rPr>
        <w:t xml:space="preserve">
      Төлемділігін анықтауды тексерген: </w:t>
      </w:r>
    </w:p>
    <w:p>
      <w:pPr>
        <w:spacing w:after="0"/>
        <w:ind w:left="0"/>
        <w:jc w:val="both"/>
      </w:pPr>
      <w:r>
        <w:rPr>
          <w:rFonts w:ascii="Times New Roman"/>
          <w:b w:val="false"/>
          <w:i w:val="false"/>
          <w:color w:val="000000"/>
          <w:sz w:val="28"/>
        </w:rPr>
        <w:t xml:space="preserve">
      _________________________ ___________ </w:t>
      </w:r>
    </w:p>
    <w:p>
      <w:pPr>
        <w:spacing w:after="0"/>
        <w:ind w:left="0"/>
        <w:jc w:val="both"/>
      </w:pPr>
      <w:r>
        <w:rPr>
          <w:rFonts w:ascii="Times New Roman"/>
          <w:b w:val="false"/>
          <w:i w:val="false"/>
          <w:color w:val="000000"/>
          <w:sz w:val="28"/>
        </w:rPr>
        <w:t xml:space="preserve">
             (фамилиясы, инициалдары)    (қолы) </w:t>
      </w:r>
    </w:p>
    <w:p>
      <w:pPr>
        <w:spacing w:after="0"/>
        <w:ind w:left="0"/>
        <w:jc w:val="both"/>
      </w:pPr>
      <w:r>
        <w:rPr>
          <w:rFonts w:ascii="Times New Roman"/>
          <w:b w:val="false"/>
          <w:i w:val="false"/>
          <w:color w:val="000000"/>
          <w:sz w:val="28"/>
        </w:rPr>
        <w:t xml:space="preserve">
            Касса меңгерушісі _________________________ ___________ </w:t>
      </w:r>
    </w:p>
    <w:p>
      <w:pPr>
        <w:spacing w:after="0"/>
        <w:ind w:left="0"/>
        <w:jc w:val="both"/>
      </w:pPr>
      <w:r>
        <w:rPr>
          <w:rFonts w:ascii="Times New Roman"/>
          <w:b w:val="false"/>
          <w:i w:val="false"/>
          <w:color w:val="000000"/>
          <w:sz w:val="28"/>
        </w:rPr>
        <w:t xml:space="preserve">
                               (фамилиясы, инициалдары)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валютасының банкноттары</w:t>
            </w:r>
            <w:r>
              <w:br/>
            </w:r>
            <w:r>
              <w:rPr>
                <w:rFonts w:ascii="Times New Roman"/>
                <w:b w:val="false"/>
                <w:i w:val="false"/>
                <w:color w:val="000000"/>
                <w:sz w:val="20"/>
              </w:rPr>
              <w:t>мен монеталарының төлемділігін</w:t>
            </w:r>
            <w:r>
              <w:br/>
            </w:r>
            <w:r>
              <w:rPr>
                <w:rFonts w:ascii="Times New Roman"/>
                <w:b w:val="false"/>
                <w:i w:val="false"/>
                <w:color w:val="000000"/>
                <w:sz w:val="20"/>
              </w:rPr>
              <w:t>айқындау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Қазақстан Республикасы ұлттық валютасының қоса алғанда 2005 жылға дейін шығарылған, номиналы 5000 және 10000 теңге банкноттарының төлемділігін айқындауға арналған тор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Кестенің тақырыбы жаңа редакцияда - ҚР Ұлттық Банкі Басқармасының 24.12.2014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3-қосымшаға өзгеріс енгізілді - ҚР Ұлттық Банкі Басқармасының 2012.08.24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24.12.2014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Көлемі 149 х 74 мм</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200 торкөз банкноттың 100% шамасына сәйкес келеді </w:t>
      </w:r>
    </w:p>
    <w:p>
      <w:pPr>
        <w:spacing w:after="0"/>
        <w:ind w:left="0"/>
        <w:jc w:val="both"/>
      </w:pPr>
      <w:r>
        <w:rPr>
          <w:rFonts w:ascii="Times New Roman"/>
          <w:b w:val="false"/>
          <w:i w:val="false"/>
          <w:color w:val="000000"/>
          <w:sz w:val="28"/>
        </w:rPr>
        <w:t xml:space="preserve">
      Банкноттың келіп түскен күні: ______________________ </w:t>
      </w:r>
    </w:p>
    <w:p>
      <w:pPr>
        <w:spacing w:after="0"/>
        <w:ind w:left="0"/>
        <w:jc w:val="both"/>
      </w:pPr>
      <w:r>
        <w:rPr>
          <w:rFonts w:ascii="Times New Roman"/>
          <w:b w:val="false"/>
          <w:i w:val="false"/>
          <w:color w:val="000000"/>
          <w:sz w:val="28"/>
        </w:rPr>
        <w:t xml:space="preserve">
      Банкноттың деректемелері: </w:t>
      </w:r>
    </w:p>
    <w:p>
      <w:pPr>
        <w:spacing w:after="0"/>
        <w:ind w:left="0"/>
        <w:jc w:val="both"/>
      </w:pPr>
      <w:r>
        <w:rPr>
          <w:rFonts w:ascii="Times New Roman"/>
          <w:b w:val="false"/>
          <w:i w:val="false"/>
          <w:color w:val="000000"/>
          <w:sz w:val="28"/>
        </w:rPr>
        <w:t xml:space="preserve">
      шығарылған жылы ________________ </w:t>
      </w:r>
    </w:p>
    <w:p>
      <w:pPr>
        <w:spacing w:after="0"/>
        <w:ind w:left="0"/>
        <w:jc w:val="both"/>
      </w:pPr>
      <w:r>
        <w:rPr>
          <w:rFonts w:ascii="Times New Roman"/>
          <w:b w:val="false"/>
          <w:i w:val="false"/>
          <w:color w:val="000000"/>
          <w:sz w:val="28"/>
        </w:rPr>
        <w:t xml:space="preserve">
      номиналы __________, сериясы ____, нөмірі N __________ </w:t>
      </w:r>
    </w:p>
    <w:p>
      <w:pPr>
        <w:spacing w:after="0"/>
        <w:ind w:left="0"/>
        <w:jc w:val="both"/>
      </w:pPr>
      <w:r>
        <w:rPr>
          <w:rFonts w:ascii="Times New Roman"/>
          <w:b w:val="false"/>
          <w:i w:val="false"/>
          <w:color w:val="000000"/>
          <w:sz w:val="28"/>
        </w:rPr>
        <w:t xml:space="preserve">
      Банкноттың көлемі: _____________ % </w:t>
      </w:r>
    </w:p>
    <w:p>
      <w:pPr>
        <w:spacing w:after="0"/>
        <w:ind w:left="0"/>
        <w:jc w:val="both"/>
      </w:pPr>
      <w:r>
        <w:rPr>
          <w:rFonts w:ascii="Times New Roman"/>
          <w:b w:val="false"/>
          <w:i w:val="false"/>
          <w:color w:val="000000"/>
          <w:sz w:val="28"/>
        </w:rPr>
        <w:t xml:space="preserve">
      Төлемділігін анықтауды тексерген: </w:t>
      </w:r>
    </w:p>
    <w:p>
      <w:pPr>
        <w:spacing w:after="0"/>
        <w:ind w:left="0"/>
        <w:jc w:val="both"/>
      </w:pPr>
      <w:r>
        <w:rPr>
          <w:rFonts w:ascii="Times New Roman"/>
          <w:b w:val="false"/>
          <w:i w:val="false"/>
          <w:color w:val="000000"/>
          <w:sz w:val="28"/>
        </w:rPr>
        <w:t xml:space="preserve">
      _________________________ ___________ </w:t>
      </w:r>
    </w:p>
    <w:p>
      <w:pPr>
        <w:spacing w:after="0"/>
        <w:ind w:left="0"/>
        <w:jc w:val="both"/>
      </w:pPr>
      <w:r>
        <w:rPr>
          <w:rFonts w:ascii="Times New Roman"/>
          <w:b w:val="false"/>
          <w:i w:val="false"/>
          <w:color w:val="000000"/>
          <w:sz w:val="28"/>
        </w:rPr>
        <w:t xml:space="preserve">
             (фамилиясы, инициалдары)   (қолы) </w:t>
      </w:r>
    </w:p>
    <w:p>
      <w:pPr>
        <w:spacing w:after="0"/>
        <w:ind w:left="0"/>
        <w:jc w:val="both"/>
      </w:pPr>
      <w:r>
        <w:rPr>
          <w:rFonts w:ascii="Times New Roman"/>
          <w:b w:val="false"/>
          <w:i w:val="false"/>
          <w:color w:val="000000"/>
          <w:sz w:val="28"/>
        </w:rPr>
        <w:t xml:space="preserve">
            Касса меңгерушісі _________________________ ___________ </w:t>
      </w:r>
    </w:p>
    <w:p>
      <w:pPr>
        <w:spacing w:after="0"/>
        <w:ind w:left="0"/>
        <w:jc w:val="both"/>
      </w:pPr>
      <w:r>
        <w:rPr>
          <w:rFonts w:ascii="Times New Roman"/>
          <w:b w:val="false"/>
          <w:i w:val="false"/>
          <w:color w:val="000000"/>
          <w:sz w:val="28"/>
        </w:rPr>
        <w:t xml:space="preserve">
                              (фамилиясы, инициалдары)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валютасының банкноттары</w:t>
            </w:r>
            <w:r>
              <w:br/>
            </w:r>
            <w:r>
              <w:rPr>
                <w:rFonts w:ascii="Times New Roman"/>
                <w:b w:val="false"/>
                <w:i w:val="false"/>
                <w:color w:val="000000"/>
                <w:sz w:val="20"/>
              </w:rPr>
              <w:t>мен монеталарының төлемділігін</w:t>
            </w:r>
            <w:r>
              <w:br/>
            </w:r>
            <w:r>
              <w:rPr>
                <w:rFonts w:ascii="Times New Roman"/>
                <w:b w:val="false"/>
                <w:i w:val="false"/>
                <w:color w:val="000000"/>
                <w:sz w:val="20"/>
              </w:rPr>
              <w:t>айқындау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Қазақстан Республикасы ұлттық валютасының номиналы 200 теңге банкноттарының төлемділігін айқындауға арналған тор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Кестенің тақырыбы жаңа редакцияда - ҚР Ұлттық Банкі Басқармасының 24.12.2014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4-қосымшамен толықтырылды - ҚР Ұлттық Банкі Басқармасының 14.03.2007 </w:t>
      </w:r>
      <w:r>
        <w:rPr>
          <w:rFonts w:ascii="Times New Roman"/>
          <w:b w:val="false"/>
          <w:i w:val="false"/>
          <w:color w:val="ff0000"/>
          <w:sz w:val="28"/>
        </w:rPr>
        <w:t>N 23</w:t>
      </w:r>
      <w:r>
        <w:rPr>
          <w:rFonts w:ascii="Times New Roman"/>
          <w:b w:val="false"/>
          <w:i w:val="false"/>
          <w:color w:val="ff0000"/>
          <w:sz w:val="28"/>
        </w:rPr>
        <w:t xml:space="preserve"> қаулысымен; өзгеріс енгізілді - ҚР Ұлттық Банкі Басқармасының 2012.08.24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24.12.2014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Өлшемі 126 х 64 миллиметр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 тор банкнота шамасының 100 %-ына сәйкес келеді </w:t>
      </w:r>
    </w:p>
    <w:p>
      <w:pPr>
        <w:spacing w:after="0"/>
        <w:ind w:left="0"/>
        <w:jc w:val="both"/>
      </w:pPr>
      <w:r>
        <w:rPr>
          <w:rFonts w:ascii="Times New Roman"/>
          <w:b w:val="false"/>
          <w:i w:val="false"/>
          <w:color w:val="000000"/>
          <w:sz w:val="28"/>
        </w:rPr>
        <w:t xml:space="preserve">
      Банкнотаның түскен күні: ______________________ </w:t>
      </w:r>
    </w:p>
    <w:p>
      <w:pPr>
        <w:spacing w:after="0"/>
        <w:ind w:left="0"/>
        <w:jc w:val="both"/>
      </w:pPr>
      <w:r>
        <w:rPr>
          <w:rFonts w:ascii="Times New Roman"/>
          <w:b w:val="false"/>
          <w:i w:val="false"/>
          <w:color w:val="000000"/>
          <w:sz w:val="28"/>
        </w:rPr>
        <w:t xml:space="preserve">
      Банкнотаның деректемелері: </w:t>
      </w:r>
    </w:p>
    <w:p>
      <w:pPr>
        <w:spacing w:after="0"/>
        <w:ind w:left="0"/>
        <w:jc w:val="both"/>
      </w:pPr>
      <w:r>
        <w:rPr>
          <w:rFonts w:ascii="Times New Roman"/>
          <w:b w:val="false"/>
          <w:i w:val="false"/>
          <w:color w:val="000000"/>
          <w:sz w:val="28"/>
        </w:rPr>
        <w:t xml:space="preserve">
      шығарылған жылы _______________________________ </w:t>
      </w:r>
    </w:p>
    <w:p>
      <w:pPr>
        <w:spacing w:after="0"/>
        <w:ind w:left="0"/>
        <w:jc w:val="both"/>
      </w:pPr>
      <w:r>
        <w:rPr>
          <w:rFonts w:ascii="Times New Roman"/>
          <w:b w:val="false"/>
          <w:i w:val="false"/>
          <w:color w:val="000000"/>
          <w:sz w:val="28"/>
        </w:rPr>
        <w:t xml:space="preserve">
      номиналы ___________, сериясы ____, N _________ </w:t>
      </w:r>
    </w:p>
    <w:p>
      <w:pPr>
        <w:spacing w:after="0"/>
        <w:ind w:left="0"/>
        <w:jc w:val="both"/>
      </w:pPr>
      <w:r>
        <w:rPr>
          <w:rFonts w:ascii="Times New Roman"/>
          <w:b w:val="false"/>
          <w:i w:val="false"/>
          <w:color w:val="000000"/>
          <w:sz w:val="28"/>
        </w:rPr>
        <w:t xml:space="preserve">
      Банкнота алаңы: ___________________%-ын құрайды </w:t>
      </w:r>
    </w:p>
    <w:p>
      <w:pPr>
        <w:spacing w:after="0"/>
        <w:ind w:left="0"/>
        <w:jc w:val="both"/>
      </w:pPr>
      <w:r>
        <w:rPr>
          <w:rFonts w:ascii="Times New Roman"/>
          <w:b w:val="false"/>
          <w:i w:val="false"/>
          <w:color w:val="000000"/>
          <w:sz w:val="28"/>
        </w:rPr>
        <w:t xml:space="preserve">
      Төлемділігін анықтауды тексерді: </w:t>
      </w:r>
    </w:p>
    <w:p>
      <w:pPr>
        <w:spacing w:after="0"/>
        <w:ind w:left="0"/>
        <w:jc w:val="both"/>
      </w:pPr>
      <w:r>
        <w:rPr>
          <w:rFonts w:ascii="Times New Roman"/>
          <w:b w:val="false"/>
          <w:i w:val="false"/>
          <w:color w:val="000000"/>
          <w:sz w:val="28"/>
        </w:rPr>
        <w:t xml:space="preserve">
      _________________________       ___________ </w:t>
      </w:r>
    </w:p>
    <w:p>
      <w:pPr>
        <w:spacing w:after="0"/>
        <w:ind w:left="0"/>
        <w:jc w:val="both"/>
      </w:pP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Касса меңгерушісі_______________________   ___________ </w:t>
      </w:r>
    </w:p>
    <w:p>
      <w:pPr>
        <w:spacing w:after="0"/>
        <w:ind w:left="0"/>
        <w:jc w:val="both"/>
      </w:pPr>
      <w:r>
        <w:rPr>
          <w:rFonts w:ascii="Times New Roman"/>
          <w:b w:val="false"/>
          <w:i w:val="false"/>
          <w:color w:val="000000"/>
          <w:sz w:val="28"/>
        </w:rPr>
        <w:t xml:space="preserve">
                            (аты-жөні)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валютасының банкноттары</w:t>
            </w:r>
            <w:r>
              <w:br/>
            </w:r>
            <w:r>
              <w:rPr>
                <w:rFonts w:ascii="Times New Roman"/>
                <w:b w:val="false"/>
                <w:i w:val="false"/>
                <w:color w:val="000000"/>
                <w:sz w:val="20"/>
              </w:rPr>
              <w:t>мен монеталарының төлемділігін</w:t>
            </w:r>
            <w:r>
              <w:br/>
            </w:r>
            <w:r>
              <w:rPr>
                <w:rFonts w:ascii="Times New Roman"/>
                <w:b w:val="false"/>
                <w:i w:val="false"/>
                <w:color w:val="000000"/>
                <w:sz w:val="20"/>
              </w:rPr>
              <w:t>айқындау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Қазақстан Республикасы ұлттық валютасының номиналы 500 теңге банкноттарының төлемділігін айқындауға арналған тор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Кестенің тақырыбы жаңа редакцияда - ҚР Ұлттық Банкі Басқармасының 24.12.2014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5-қосымшамен толықтырылды - ҚР Ұлттық Банкі Басқармасының 14.03.2007 </w:t>
      </w:r>
      <w:r>
        <w:rPr>
          <w:rFonts w:ascii="Times New Roman"/>
          <w:b w:val="false"/>
          <w:i w:val="false"/>
          <w:color w:val="ff0000"/>
          <w:sz w:val="28"/>
        </w:rPr>
        <w:t>N 23</w:t>
      </w:r>
      <w:r>
        <w:rPr>
          <w:rFonts w:ascii="Times New Roman"/>
          <w:b w:val="false"/>
          <w:i w:val="false"/>
          <w:color w:val="ff0000"/>
          <w:sz w:val="28"/>
        </w:rPr>
        <w:t xml:space="preserve">; өзгеріс енгізілді - ҚР Ұлттық Банкі Басқармасының 2012.08.24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24.12.2014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Өлшемі 130 х 67 миллиметр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 тор банкнота шамасының 100 %-ына сәйкес келеді </w:t>
      </w:r>
    </w:p>
    <w:p>
      <w:pPr>
        <w:spacing w:after="0"/>
        <w:ind w:left="0"/>
        <w:jc w:val="both"/>
      </w:pPr>
      <w:r>
        <w:rPr>
          <w:rFonts w:ascii="Times New Roman"/>
          <w:b w:val="false"/>
          <w:i w:val="false"/>
          <w:color w:val="000000"/>
          <w:sz w:val="28"/>
        </w:rPr>
        <w:t xml:space="preserve">
      Банкнотаның түскен күні: ___________________________ </w:t>
      </w:r>
    </w:p>
    <w:p>
      <w:pPr>
        <w:spacing w:after="0"/>
        <w:ind w:left="0"/>
        <w:jc w:val="both"/>
      </w:pPr>
      <w:r>
        <w:rPr>
          <w:rFonts w:ascii="Times New Roman"/>
          <w:b w:val="false"/>
          <w:i w:val="false"/>
          <w:color w:val="000000"/>
          <w:sz w:val="28"/>
        </w:rPr>
        <w:t xml:space="preserve">
      Банкнотаның деректемелері:   </w:t>
      </w:r>
    </w:p>
    <w:p>
      <w:pPr>
        <w:spacing w:after="0"/>
        <w:ind w:left="0"/>
        <w:jc w:val="both"/>
      </w:pPr>
      <w:r>
        <w:rPr>
          <w:rFonts w:ascii="Times New Roman"/>
          <w:b w:val="false"/>
          <w:i w:val="false"/>
          <w:color w:val="000000"/>
          <w:sz w:val="28"/>
        </w:rPr>
        <w:t xml:space="preserve">
      шығарылған жылы ____________________________________ </w:t>
      </w:r>
    </w:p>
    <w:p>
      <w:pPr>
        <w:spacing w:after="0"/>
        <w:ind w:left="0"/>
        <w:jc w:val="both"/>
      </w:pPr>
      <w:r>
        <w:rPr>
          <w:rFonts w:ascii="Times New Roman"/>
          <w:b w:val="false"/>
          <w:i w:val="false"/>
          <w:color w:val="000000"/>
          <w:sz w:val="28"/>
        </w:rPr>
        <w:t xml:space="preserve">
      номиналы __________, сериясы ____, N _______________ </w:t>
      </w:r>
    </w:p>
    <w:p>
      <w:pPr>
        <w:spacing w:after="0"/>
        <w:ind w:left="0"/>
        <w:jc w:val="both"/>
      </w:pPr>
      <w:r>
        <w:rPr>
          <w:rFonts w:ascii="Times New Roman"/>
          <w:b w:val="false"/>
          <w:i w:val="false"/>
          <w:color w:val="000000"/>
          <w:sz w:val="28"/>
        </w:rPr>
        <w:t xml:space="preserve">
      Банкнота алаңы: ________________________%-ын құрайды </w:t>
      </w:r>
    </w:p>
    <w:p>
      <w:pPr>
        <w:spacing w:after="0"/>
        <w:ind w:left="0"/>
        <w:jc w:val="both"/>
      </w:pPr>
      <w:r>
        <w:rPr>
          <w:rFonts w:ascii="Times New Roman"/>
          <w:b w:val="false"/>
          <w:i w:val="false"/>
          <w:color w:val="000000"/>
          <w:sz w:val="28"/>
        </w:rPr>
        <w:t xml:space="preserve">
      Төлемділігін анықтауды тексерді: </w:t>
      </w:r>
    </w:p>
    <w:p>
      <w:pPr>
        <w:spacing w:after="0"/>
        <w:ind w:left="0"/>
        <w:jc w:val="both"/>
      </w:pPr>
      <w:r>
        <w:rPr>
          <w:rFonts w:ascii="Times New Roman"/>
          <w:b w:val="false"/>
          <w:i w:val="false"/>
          <w:color w:val="000000"/>
          <w:sz w:val="28"/>
        </w:rPr>
        <w:t xml:space="preserve">
      _________________________       ___________ </w:t>
      </w:r>
    </w:p>
    <w:p>
      <w:pPr>
        <w:spacing w:after="0"/>
        <w:ind w:left="0"/>
        <w:jc w:val="both"/>
      </w:pP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Касса меңгерушісі ________________       ___________ </w:t>
      </w:r>
    </w:p>
    <w:p>
      <w:pPr>
        <w:spacing w:after="0"/>
        <w:ind w:left="0"/>
        <w:jc w:val="both"/>
      </w:pPr>
      <w:r>
        <w:rPr>
          <w:rFonts w:ascii="Times New Roman"/>
          <w:b w:val="false"/>
          <w:i w:val="false"/>
          <w:color w:val="000000"/>
          <w:sz w:val="28"/>
        </w:rPr>
        <w:t xml:space="preserve">
                           (аты-жөні)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валютасының банкноттары</w:t>
            </w:r>
            <w:r>
              <w:br/>
            </w:r>
            <w:r>
              <w:rPr>
                <w:rFonts w:ascii="Times New Roman"/>
                <w:b w:val="false"/>
                <w:i w:val="false"/>
                <w:color w:val="000000"/>
                <w:sz w:val="20"/>
              </w:rPr>
              <w:t>мен монеталарының төлемділігін</w:t>
            </w:r>
            <w:r>
              <w:br/>
            </w:r>
            <w:r>
              <w:rPr>
                <w:rFonts w:ascii="Times New Roman"/>
                <w:b w:val="false"/>
                <w:i w:val="false"/>
                <w:color w:val="000000"/>
                <w:sz w:val="20"/>
              </w:rPr>
              <w:t>айқындау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Қазақстан Республикасы ұлттық валютасының номиналы 1000 теңге банкноттарының төлемділігін айқындауға арналған тор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Кестенің тақырыбы жаңа редакцияда - ҚР Ұлттық Банкі Басқармасының 24.12.2014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6-қосымшамен толықтырылды - ҚР Ұлттық Банкі Басқармасының 14.03.2007 </w:t>
      </w:r>
      <w:r>
        <w:rPr>
          <w:rFonts w:ascii="Times New Roman"/>
          <w:b w:val="false"/>
          <w:i w:val="false"/>
          <w:color w:val="ff0000"/>
          <w:sz w:val="28"/>
        </w:rPr>
        <w:t>N 23</w:t>
      </w:r>
      <w:r>
        <w:rPr>
          <w:rFonts w:ascii="Times New Roman"/>
          <w:b w:val="false"/>
          <w:i w:val="false"/>
          <w:color w:val="ff0000"/>
          <w:sz w:val="28"/>
        </w:rPr>
        <w:t xml:space="preserve">; өзгеріс енгізілді - ҚР Ұлттық Банкі Басқармасының 2012.08.24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24.12.2014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Өлшемі 134 х 70 миллиметр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 тор банкнота шамасының 100 %-ына сәйкес келеді </w:t>
      </w:r>
    </w:p>
    <w:p>
      <w:pPr>
        <w:spacing w:after="0"/>
        <w:ind w:left="0"/>
        <w:jc w:val="both"/>
      </w:pPr>
      <w:r>
        <w:rPr>
          <w:rFonts w:ascii="Times New Roman"/>
          <w:b w:val="false"/>
          <w:i w:val="false"/>
          <w:color w:val="000000"/>
          <w:sz w:val="28"/>
        </w:rPr>
        <w:t xml:space="preserve">
      Банкнотаның түскен күні: ___________________________ </w:t>
      </w:r>
    </w:p>
    <w:p>
      <w:pPr>
        <w:spacing w:after="0"/>
        <w:ind w:left="0"/>
        <w:jc w:val="both"/>
      </w:pPr>
      <w:r>
        <w:rPr>
          <w:rFonts w:ascii="Times New Roman"/>
          <w:b w:val="false"/>
          <w:i w:val="false"/>
          <w:color w:val="000000"/>
          <w:sz w:val="28"/>
        </w:rPr>
        <w:t xml:space="preserve">
      Банкнотаның деректемелері:   </w:t>
      </w:r>
    </w:p>
    <w:p>
      <w:pPr>
        <w:spacing w:after="0"/>
        <w:ind w:left="0"/>
        <w:jc w:val="both"/>
      </w:pPr>
      <w:r>
        <w:rPr>
          <w:rFonts w:ascii="Times New Roman"/>
          <w:b w:val="false"/>
          <w:i w:val="false"/>
          <w:color w:val="000000"/>
          <w:sz w:val="28"/>
        </w:rPr>
        <w:t xml:space="preserve">
      шығарылған жылы ____________________________________ </w:t>
      </w:r>
    </w:p>
    <w:p>
      <w:pPr>
        <w:spacing w:after="0"/>
        <w:ind w:left="0"/>
        <w:jc w:val="both"/>
      </w:pPr>
      <w:r>
        <w:rPr>
          <w:rFonts w:ascii="Times New Roman"/>
          <w:b w:val="false"/>
          <w:i w:val="false"/>
          <w:color w:val="000000"/>
          <w:sz w:val="28"/>
        </w:rPr>
        <w:t xml:space="preserve">
      номиналы __________, сериясы ____, N _______________ </w:t>
      </w:r>
    </w:p>
    <w:p>
      <w:pPr>
        <w:spacing w:after="0"/>
        <w:ind w:left="0"/>
        <w:jc w:val="both"/>
      </w:pPr>
      <w:r>
        <w:rPr>
          <w:rFonts w:ascii="Times New Roman"/>
          <w:b w:val="false"/>
          <w:i w:val="false"/>
          <w:color w:val="000000"/>
          <w:sz w:val="28"/>
        </w:rPr>
        <w:t xml:space="preserve">
      Банкнота алаңы: ________________________%-ын құрайды </w:t>
      </w:r>
    </w:p>
    <w:p>
      <w:pPr>
        <w:spacing w:after="0"/>
        <w:ind w:left="0"/>
        <w:jc w:val="both"/>
      </w:pPr>
      <w:r>
        <w:rPr>
          <w:rFonts w:ascii="Times New Roman"/>
          <w:b w:val="false"/>
          <w:i w:val="false"/>
          <w:color w:val="000000"/>
          <w:sz w:val="28"/>
        </w:rPr>
        <w:t xml:space="preserve">
      Төлемділігін анықтауды тексерді: </w:t>
      </w:r>
    </w:p>
    <w:p>
      <w:pPr>
        <w:spacing w:after="0"/>
        <w:ind w:left="0"/>
        <w:jc w:val="both"/>
      </w:pPr>
      <w:r>
        <w:rPr>
          <w:rFonts w:ascii="Times New Roman"/>
          <w:b w:val="false"/>
          <w:i w:val="false"/>
          <w:color w:val="000000"/>
          <w:sz w:val="28"/>
        </w:rPr>
        <w:t xml:space="preserve">
      _________________________       ___________ </w:t>
      </w:r>
    </w:p>
    <w:p>
      <w:pPr>
        <w:spacing w:after="0"/>
        <w:ind w:left="0"/>
        <w:jc w:val="both"/>
      </w:pP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Касса меңгерушісі ________________       ___________ </w:t>
      </w:r>
    </w:p>
    <w:p>
      <w:pPr>
        <w:spacing w:after="0"/>
        <w:ind w:left="0"/>
        <w:jc w:val="both"/>
      </w:pPr>
      <w:r>
        <w:rPr>
          <w:rFonts w:ascii="Times New Roman"/>
          <w:b w:val="false"/>
          <w:i w:val="false"/>
          <w:color w:val="000000"/>
          <w:sz w:val="28"/>
        </w:rPr>
        <w:t xml:space="preserve">
                           (аты-жөні)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валютасының банкноттары</w:t>
            </w:r>
            <w:r>
              <w:br/>
            </w:r>
            <w:r>
              <w:rPr>
                <w:rFonts w:ascii="Times New Roman"/>
                <w:b w:val="false"/>
                <w:i w:val="false"/>
                <w:color w:val="000000"/>
                <w:sz w:val="20"/>
              </w:rPr>
              <w:t>мен монеталарының төлемділігін</w:t>
            </w:r>
            <w:r>
              <w:br/>
            </w:r>
            <w:r>
              <w:rPr>
                <w:rFonts w:ascii="Times New Roman"/>
                <w:b w:val="false"/>
                <w:i w:val="false"/>
                <w:color w:val="000000"/>
                <w:sz w:val="20"/>
              </w:rPr>
              <w:t>айқындау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Қазақстан Республикасы ұлттық валютасының номиналы 2000 теңге банкноттарының төлемділігін айқындауға арналған тор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Кестенің тақырыбы жаңа редакцияда - ҚР Ұлттық Банкі Басқармасының 24.12.2014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7-қосымшамен толықтырылды - ҚР Ұлттық Банкі Басқармасының 2007 жылғы 14 наурыздағы </w:t>
      </w:r>
      <w:r>
        <w:rPr>
          <w:rFonts w:ascii="Times New Roman"/>
          <w:b w:val="false"/>
          <w:i w:val="false"/>
          <w:color w:val="ff0000"/>
          <w:sz w:val="28"/>
        </w:rPr>
        <w:t>N 23</w:t>
      </w:r>
      <w:r>
        <w:rPr>
          <w:rFonts w:ascii="Times New Roman"/>
          <w:b w:val="false"/>
          <w:i w:val="false"/>
          <w:color w:val="ff0000"/>
          <w:sz w:val="28"/>
        </w:rPr>
        <w:t xml:space="preserve"> қаулысымен; өзгеріс енгізілді - ҚР Ұлттық Банкі Басқармасының 2012.08.24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24.12.2014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Өлшемі 139 х 73 миллиметр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 тор банкнота шамасының 100%-ына сәйкес келеді </w:t>
      </w:r>
    </w:p>
    <w:p>
      <w:pPr>
        <w:spacing w:after="0"/>
        <w:ind w:left="0"/>
        <w:jc w:val="both"/>
      </w:pPr>
      <w:r>
        <w:rPr>
          <w:rFonts w:ascii="Times New Roman"/>
          <w:b w:val="false"/>
          <w:i w:val="false"/>
          <w:color w:val="000000"/>
          <w:sz w:val="28"/>
        </w:rPr>
        <w:t xml:space="preserve">
      Банкнотаның түскен күні: ___________________________ </w:t>
      </w:r>
    </w:p>
    <w:p>
      <w:pPr>
        <w:spacing w:after="0"/>
        <w:ind w:left="0"/>
        <w:jc w:val="both"/>
      </w:pPr>
      <w:r>
        <w:rPr>
          <w:rFonts w:ascii="Times New Roman"/>
          <w:b w:val="false"/>
          <w:i w:val="false"/>
          <w:color w:val="000000"/>
          <w:sz w:val="28"/>
        </w:rPr>
        <w:t xml:space="preserve">
      Банкнотаның деректемелері:   </w:t>
      </w:r>
    </w:p>
    <w:p>
      <w:pPr>
        <w:spacing w:after="0"/>
        <w:ind w:left="0"/>
        <w:jc w:val="both"/>
      </w:pPr>
      <w:r>
        <w:rPr>
          <w:rFonts w:ascii="Times New Roman"/>
          <w:b w:val="false"/>
          <w:i w:val="false"/>
          <w:color w:val="000000"/>
          <w:sz w:val="28"/>
        </w:rPr>
        <w:t xml:space="preserve">
      шығарылған жылы ____________________________________ </w:t>
      </w:r>
    </w:p>
    <w:p>
      <w:pPr>
        <w:spacing w:after="0"/>
        <w:ind w:left="0"/>
        <w:jc w:val="both"/>
      </w:pPr>
      <w:r>
        <w:rPr>
          <w:rFonts w:ascii="Times New Roman"/>
          <w:b w:val="false"/>
          <w:i w:val="false"/>
          <w:color w:val="000000"/>
          <w:sz w:val="28"/>
        </w:rPr>
        <w:t xml:space="preserve">
      номиналы __________, сериясы ____, N _______________ </w:t>
      </w:r>
    </w:p>
    <w:p>
      <w:pPr>
        <w:spacing w:after="0"/>
        <w:ind w:left="0"/>
        <w:jc w:val="both"/>
      </w:pPr>
      <w:r>
        <w:rPr>
          <w:rFonts w:ascii="Times New Roman"/>
          <w:b w:val="false"/>
          <w:i w:val="false"/>
          <w:color w:val="000000"/>
          <w:sz w:val="28"/>
        </w:rPr>
        <w:t xml:space="preserve">
      Банкнота алаңы: ________________________%-ын құрайды </w:t>
      </w:r>
    </w:p>
    <w:p>
      <w:pPr>
        <w:spacing w:after="0"/>
        <w:ind w:left="0"/>
        <w:jc w:val="both"/>
      </w:pPr>
      <w:r>
        <w:rPr>
          <w:rFonts w:ascii="Times New Roman"/>
          <w:b w:val="false"/>
          <w:i w:val="false"/>
          <w:color w:val="000000"/>
          <w:sz w:val="28"/>
        </w:rPr>
        <w:t xml:space="preserve">
      Төлемділігін анықтауды тексерді: </w:t>
      </w:r>
    </w:p>
    <w:p>
      <w:pPr>
        <w:spacing w:after="0"/>
        <w:ind w:left="0"/>
        <w:jc w:val="both"/>
      </w:pPr>
      <w:r>
        <w:rPr>
          <w:rFonts w:ascii="Times New Roman"/>
          <w:b w:val="false"/>
          <w:i w:val="false"/>
          <w:color w:val="000000"/>
          <w:sz w:val="28"/>
        </w:rPr>
        <w:t xml:space="preserve">
      _________________________       ___________ </w:t>
      </w:r>
    </w:p>
    <w:p>
      <w:pPr>
        <w:spacing w:after="0"/>
        <w:ind w:left="0"/>
        <w:jc w:val="both"/>
      </w:pP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Касса меңгерушісі ________________       ___________ </w:t>
      </w:r>
    </w:p>
    <w:p>
      <w:pPr>
        <w:spacing w:after="0"/>
        <w:ind w:left="0"/>
        <w:jc w:val="both"/>
      </w:pPr>
      <w:r>
        <w:rPr>
          <w:rFonts w:ascii="Times New Roman"/>
          <w:b w:val="false"/>
          <w:i w:val="false"/>
          <w:color w:val="000000"/>
          <w:sz w:val="28"/>
        </w:rPr>
        <w:t xml:space="preserve">
                           (аты-жөні)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валютасының банкноттары</w:t>
            </w:r>
            <w:r>
              <w:br/>
            </w:r>
            <w:r>
              <w:rPr>
                <w:rFonts w:ascii="Times New Roman"/>
                <w:b w:val="false"/>
                <w:i w:val="false"/>
                <w:color w:val="000000"/>
                <w:sz w:val="20"/>
              </w:rPr>
              <w:t>мен монеталарының төлемділігін</w:t>
            </w:r>
            <w:r>
              <w:br/>
            </w:r>
            <w:r>
              <w:rPr>
                <w:rFonts w:ascii="Times New Roman"/>
                <w:b w:val="false"/>
                <w:i w:val="false"/>
                <w:color w:val="000000"/>
                <w:sz w:val="20"/>
              </w:rPr>
              <w:t>айқындау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Қазақстан Республикасы ұлттық валютасының номиналы 5000 теңге банкноттарының төлемділігін айқындауға арналған тор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Кестенің тақырыбы жаңа редакцияда - ҚР Ұлттық Банкі Басқармасының 24.12.2014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8-қосымшамен толықтырылды - ҚР Ұлттық Банкі Басқармасының 14.03.2007 </w:t>
      </w:r>
      <w:r>
        <w:rPr>
          <w:rFonts w:ascii="Times New Roman"/>
          <w:b w:val="false"/>
          <w:i w:val="false"/>
          <w:color w:val="ff0000"/>
          <w:sz w:val="28"/>
        </w:rPr>
        <w:t>N 23</w:t>
      </w:r>
      <w:r>
        <w:rPr>
          <w:rFonts w:ascii="Times New Roman"/>
          <w:b w:val="false"/>
          <w:i w:val="false"/>
          <w:color w:val="ff0000"/>
          <w:sz w:val="28"/>
        </w:rPr>
        <w:t xml:space="preserve">; өзгеріс енгізілді - ҚР Ұлттық Банкі Басқармасының 2012.08.24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24.12.2014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Өлшемі 144 х 76 миллиметр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 тор банкнота шамасының 100%-ына сәйкес келеді </w:t>
      </w:r>
    </w:p>
    <w:p>
      <w:pPr>
        <w:spacing w:after="0"/>
        <w:ind w:left="0"/>
        <w:jc w:val="both"/>
      </w:pPr>
      <w:r>
        <w:rPr>
          <w:rFonts w:ascii="Times New Roman"/>
          <w:b w:val="false"/>
          <w:i w:val="false"/>
          <w:color w:val="000000"/>
          <w:sz w:val="28"/>
        </w:rPr>
        <w:t xml:space="preserve">
      Банкнотаның түскен күні: ___________________________ </w:t>
      </w:r>
    </w:p>
    <w:p>
      <w:pPr>
        <w:spacing w:after="0"/>
        <w:ind w:left="0"/>
        <w:jc w:val="both"/>
      </w:pPr>
      <w:r>
        <w:rPr>
          <w:rFonts w:ascii="Times New Roman"/>
          <w:b w:val="false"/>
          <w:i w:val="false"/>
          <w:color w:val="000000"/>
          <w:sz w:val="28"/>
        </w:rPr>
        <w:t xml:space="preserve">
      Банкнотаның деректемелері:   </w:t>
      </w:r>
    </w:p>
    <w:p>
      <w:pPr>
        <w:spacing w:after="0"/>
        <w:ind w:left="0"/>
        <w:jc w:val="both"/>
      </w:pPr>
      <w:r>
        <w:rPr>
          <w:rFonts w:ascii="Times New Roman"/>
          <w:b w:val="false"/>
          <w:i w:val="false"/>
          <w:color w:val="000000"/>
          <w:sz w:val="28"/>
        </w:rPr>
        <w:t xml:space="preserve">
      шығарылған жылы ____________________________________ </w:t>
      </w:r>
    </w:p>
    <w:p>
      <w:pPr>
        <w:spacing w:after="0"/>
        <w:ind w:left="0"/>
        <w:jc w:val="both"/>
      </w:pPr>
      <w:r>
        <w:rPr>
          <w:rFonts w:ascii="Times New Roman"/>
          <w:b w:val="false"/>
          <w:i w:val="false"/>
          <w:color w:val="000000"/>
          <w:sz w:val="28"/>
        </w:rPr>
        <w:t xml:space="preserve">
      номиналы __________, сериясы ____, N _______________ </w:t>
      </w:r>
    </w:p>
    <w:p>
      <w:pPr>
        <w:spacing w:after="0"/>
        <w:ind w:left="0"/>
        <w:jc w:val="both"/>
      </w:pPr>
      <w:r>
        <w:rPr>
          <w:rFonts w:ascii="Times New Roman"/>
          <w:b w:val="false"/>
          <w:i w:val="false"/>
          <w:color w:val="000000"/>
          <w:sz w:val="28"/>
        </w:rPr>
        <w:t xml:space="preserve">
      Банкнота алаңы: ________________________%-ын құрайды </w:t>
      </w:r>
    </w:p>
    <w:p>
      <w:pPr>
        <w:spacing w:after="0"/>
        <w:ind w:left="0"/>
        <w:jc w:val="both"/>
      </w:pPr>
      <w:r>
        <w:rPr>
          <w:rFonts w:ascii="Times New Roman"/>
          <w:b w:val="false"/>
          <w:i w:val="false"/>
          <w:color w:val="000000"/>
          <w:sz w:val="28"/>
        </w:rPr>
        <w:t xml:space="preserve">
      Төлемділігін анықтауды тексерді: </w:t>
      </w:r>
    </w:p>
    <w:p>
      <w:pPr>
        <w:spacing w:after="0"/>
        <w:ind w:left="0"/>
        <w:jc w:val="both"/>
      </w:pPr>
      <w:r>
        <w:rPr>
          <w:rFonts w:ascii="Times New Roman"/>
          <w:b w:val="false"/>
          <w:i w:val="false"/>
          <w:color w:val="000000"/>
          <w:sz w:val="28"/>
        </w:rPr>
        <w:t xml:space="preserve">
      _________________________       ___________ </w:t>
      </w:r>
    </w:p>
    <w:p>
      <w:pPr>
        <w:spacing w:after="0"/>
        <w:ind w:left="0"/>
        <w:jc w:val="both"/>
      </w:pP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Касса меңгерушісі ________________       ___________ </w:t>
      </w:r>
    </w:p>
    <w:p>
      <w:pPr>
        <w:spacing w:after="0"/>
        <w:ind w:left="0"/>
        <w:jc w:val="both"/>
      </w:pPr>
      <w:r>
        <w:rPr>
          <w:rFonts w:ascii="Times New Roman"/>
          <w:b w:val="false"/>
          <w:i w:val="false"/>
          <w:color w:val="000000"/>
          <w:sz w:val="28"/>
        </w:rPr>
        <w:t xml:space="preserve">
                           (аты-жөні)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валютасының банкноттары</w:t>
            </w:r>
            <w:r>
              <w:br/>
            </w:r>
            <w:r>
              <w:rPr>
                <w:rFonts w:ascii="Times New Roman"/>
                <w:b w:val="false"/>
                <w:i w:val="false"/>
                <w:color w:val="000000"/>
                <w:sz w:val="20"/>
              </w:rPr>
              <w:t>мен монеталарының төлемділігін</w:t>
            </w:r>
            <w:r>
              <w:br/>
            </w:r>
            <w:r>
              <w:rPr>
                <w:rFonts w:ascii="Times New Roman"/>
                <w:b w:val="false"/>
                <w:i w:val="false"/>
                <w:color w:val="000000"/>
                <w:sz w:val="20"/>
              </w:rPr>
              <w:t>айқындау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Қазақстан Республикасы ұлттық валютасының номиналы 10000 теңге банкноттарының төлемділігін айқындауға арналған тор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Кестенің тақырыбы жаңа редакцияда - ҚР Ұлттық Банкі Басқармасының 24.12.2014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9-қосымшамен толықтырылды - ҚР Ұлттық Банкі Басқармасының 14.03.2007 </w:t>
      </w:r>
      <w:r>
        <w:rPr>
          <w:rFonts w:ascii="Times New Roman"/>
          <w:b w:val="false"/>
          <w:i w:val="false"/>
          <w:color w:val="ff0000"/>
          <w:sz w:val="28"/>
        </w:rPr>
        <w:t>N 23</w:t>
      </w:r>
      <w:r>
        <w:rPr>
          <w:rFonts w:ascii="Times New Roman"/>
          <w:b w:val="false"/>
          <w:i w:val="false"/>
          <w:color w:val="ff0000"/>
          <w:sz w:val="28"/>
        </w:rPr>
        <w:t xml:space="preserve">; өзгеріс енгізілді - ҚР Ұлттық Банкі Басқармасының 2012.08.24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24.12.2014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Өлшемі 149 х 79 миллиметр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 тор банкнота шамасының 100%-ына сәйкес келеді </w:t>
      </w:r>
    </w:p>
    <w:p>
      <w:pPr>
        <w:spacing w:after="0"/>
        <w:ind w:left="0"/>
        <w:jc w:val="both"/>
      </w:pPr>
      <w:r>
        <w:rPr>
          <w:rFonts w:ascii="Times New Roman"/>
          <w:b w:val="false"/>
          <w:i w:val="false"/>
          <w:color w:val="000000"/>
          <w:sz w:val="28"/>
        </w:rPr>
        <w:t xml:space="preserve">
      Банкнотаның түскен күні: ___________________________ </w:t>
      </w:r>
    </w:p>
    <w:p>
      <w:pPr>
        <w:spacing w:after="0"/>
        <w:ind w:left="0"/>
        <w:jc w:val="both"/>
      </w:pPr>
      <w:r>
        <w:rPr>
          <w:rFonts w:ascii="Times New Roman"/>
          <w:b w:val="false"/>
          <w:i w:val="false"/>
          <w:color w:val="000000"/>
          <w:sz w:val="28"/>
        </w:rPr>
        <w:t xml:space="preserve">
      Банкнотаның деректемелері:   </w:t>
      </w:r>
    </w:p>
    <w:p>
      <w:pPr>
        <w:spacing w:after="0"/>
        <w:ind w:left="0"/>
        <w:jc w:val="both"/>
      </w:pPr>
      <w:r>
        <w:rPr>
          <w:rFonts w:ascii="Times New Roman"/>
          <w:b w:val="false"/>
          <w:i w:val="false"/>
          <w:color w:val="000000"/>
          <w:sz w:val="28"/>
        </w:rPr>
        <w:t xml:space="preserve">
      шығарылған жылы ____________________________________ </w:t>
      </w:r>
    </w:p>
    <w:p>
      <w:pPr>
        <w:spacing w:after="0"/>
        <w:ind w:left="0"/>
        <w:jc w:val="both"/>
      </w:pPr>
      <w:r>
        <w:rPr>
          <w:rFonts w:ascii="Times New Roman"/>
          <w:b w:val="false"/>
          <w:i w:val="false"/>
          <w:color w:val="000000"/>
          <w:sz w:val="28"/>
        </w:rPr>
        <w:t xml:space="preserve">
      номиналы __________, сериясы ____, N _______________ </w:t>
      </w:r>
    </w:p>
    <w:p>
      <w:pPr>
        <w:spacing w:after="0"/>
        <w:ind w:left="0"/>
        <w:jc w:val="both"/>
      </w:pPr>
      <w:r>
        <w:rPr>
          <w:rFonts w:ascii="Times New Roman"/>
          <w:b w:val="false"/>
          <w:i w:val="false"/>
          <w:color w:val="000000"/>
          <w:sz w:val="28"/>
        </w:rPr>
        <w:t xml:space="preserve">
      Банкнота алаңы: ________________________%-ын құрайды </w:t>
      </w:r>
    </w:p>
    <w:p>
      <w:pPr>
        <w:spacing w:after="0"/>
        <w:ind w:left="0"/>
        <w:jc w:val="both"/>
      </w:pPr>
      <w:r>
        <w:rPr>
          <w:rFonts w:ascii="Times New Roman"/>
          <w:b w:val="false"/>
          <w:i w:val="false"/>
          <w:color w:val="000000"/>
          <w:sz w:val="28"/>
        </w:rPr>
        <w:t xml:space="preserve">
      Төлемділігін анықтауды тексерді: </w:t>
      </w:r>
    </w:p>
    <w:p>
      <w:pPr>
        <w:spacing w:after="0"/>
        <w:ind w:left="0"/>
        <w:jc w:val="both"/>
      </w:pPr>
      <w:r>
        <w:rPr>
          <w:rFonts w:ascii="Times New Roman"/>
          <w:b w:val="false"/>
          <w:i w:val="false"/>
          <w:color w:val="000000"/>
          <w:sz w:val="28"/>
        </w:rPr>
        <w:t xml:space="preserve">
      _________________________       ___________ </w:t>
      </w:r>
    </w:p>
    <w:p>
      <w:pPr>
        <w:spacing w:after="0"/>
        <w:ind w:left="0"/>
        <w:jc w:val="both"/>
      </w:pP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Касса меңгерушісі ________________       ___________ </w:t>
      </w:r>
    </w:p>
    <w:p>
      <w:pPr>
        <w:spacing w:after="0"/>
        <w:ind w:left="0"/>
        <w:jc w:val="both"/>
      </w:pPr>
      <w:r>
        <w:rPr>
          <w:rFonts w:ascii="Times New Roman"/>
          <w:b w:val="false"/>
          <w:i w:val="false"/>
          <w:color w:val="000000"/>
          <w:sz w:val="28"/>
        </w:rPr>
        <w:t xml:space="preserve">
                           (аты-жөні)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