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31ee" w14:textId="4e43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әкiмдiгiнiң 2002 жылғы 12 тамыздағы N 3-1-1510қ "Тұтыну есебiн және электрмен, жылумен, сумен жабдықтау және басқа да коммуналдық қызметтер төлемдерiн реттеу туралы" қаулысына өзгерiс және толықтыру енгiзу туралы (Астана қаласының Әдiлет басқармасында 2002 жылдың 19 тамызында N 220 болып тiркелдi, 05.09.2002 жылғы N 117 (1122) "Астана ақшамы" және 27.08.2002 жылғы N 100 (1162) "Вечерняя Астана" газеттерiнде жарияланған)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2003 жылғы 15 қазандағы N 3-1-2059қ қаулысы. Астана қалалық Әділет басқармасында 2003 жылғы 5 қарашада N 298 тіркелді. Күші жойылды - Астана қаласы әкімдігінің 2012 жылғы 6 ақпандағы N 06-178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Астана қаласы әкімдігінің 06.02.2012 N 06-178 қаулысымен (қаулының мемлекеттік тілдегі мәтіні РҚАО-ға  түспеген).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туралы" 2001 жылғы 23 қаңтардағы Қазақстан Республикасының Заңына сәйкес, Қазақстан Республикасы Үкiметiнiң 2003 жылғы 26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297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Үкiметiнiң 1999 жылғы 9 сәуiрдегi N 400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 енгiзу туралы қаулысын орындау, тұрғындардың коммуналдық қызметтердi тұтыну және төлеу есебiн одан әрi реттеу мақсатында Астана қаласының әкiмдiгi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әкiмдiгiнiң 2002 жылғы 12 тамыздағы N 3-1- 1510қ "Тұтыну есебiн және электрмен, жылумен, сумен жабдықтау және басқа да коммуналдық қызметтер төлемдерiн реттеу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(Астана қаласының Әдiлет басқармасында 2002 жылдың 19 тамызында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220 болып тiркелдi, 05.09.2002 жылғы N 117 (1122) "Астана ақшамы" және 27.08.2002 жылғы N 100 (1162) "Вечерняя Астана" газеттерiнде жарияланған) мынадай өзгерiс және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азат жол "Астана Су Арнасы" МКК" сөздерiнен кейiн "ұсынылсын:" сөзiмен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азат жол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"есептеу айындағы сыртқы ауаның нақты температурасына түзетiлген осы қаулының Қосымшасына сәйкес Астана қаласының тұрғын қорын жылытуға арналған тұтыну нормасынан жылу энергиясы бойынша, 2.04.01-85 (ғимараттың iшкi су құбыры және кәрiз), 2.04.02-84 құрылыс нормалары мен ережелеріне (бұдан әрі - ҚНмЕ) сәйкес қабылданған нормалардан су бойынша".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Астана қаласы әкімінің бірінші орынбасары С.С Есіловке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Визалар: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монополияларды реттеу, бәсекелестiктi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қорғау жөніндегi агенттігі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бойынша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"Казахэнергоэкспертиза"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Орталық филиалының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"Астанаэнергосервис"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Су Арнасы" МКК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"Тұрмыс" МКК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"Нысана" ЖШС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"Бәйтерек" Астана қаласы ғимараттар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(пәтерлері) кооперативтері иелері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Қауымдастығы кеңесінің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ПИК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қауымдастығының төрағасы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15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3-1-2059қ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тұрғын үй қорын жылытуға арналған жылу энергиясы шығынының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Көрсет.   Өлшем                  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кіштер    бірлігі  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Қаңтар    Ақпан    Наурыз  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Тн.в.=    Тн.в.=   Тн.в.=   Тн.в.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-16,8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 -16,5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 -10,1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 +3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Тұрған үй  1 кал/м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0,0464     0,0429   0,0378   0,0205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көмекші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орын-жай.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Қазан    Қараша   Желтоқсан   Жылыту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= Тн.в.  = Тн.в.  =  Тн.в.=   маусымына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+2,6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 -7,0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 -14,0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Тн.в.= -8,1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0,0217   0,0329    0,0428     0,0350 -------------------------------------------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Жылытуға арналған жылу энергиясы шығындарының нормасы МСН2.04-01-98 "Құрылыс климатологиясы бойынша" сыртқы ауа температурасын түзетумен бірге айлар бойынша есептелген.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Сәуір және қазан айларында жылытуға арналған жылу энергиясының нормасы жылыту жүйесі жұмысының нақты сағатына түзетіледі.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Әкімі аппараты энергетикалық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кешен және коммуналдық шаруашылық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меңгерушісі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