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6433" w14:textId="c376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Тілекей селосы мен Тілекей селолық округінің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әкімінің 2003 жылғы 22 қазандағы N ЗС-1-20 бірлескен шешімі. Ақмола облысының Әділет басқармасында 2003 жылғы 30 қазанда N 2081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5, 11 баптарына, Қазақстан Республикасы Үкіметінің жанындағы Мемлекеттік ономастикалық комиссиясының 2003 жылғы 29 қыркүйегіндегі N 0512-03/1 ұйғарымына сәйкес және Атбасар ауданы әкімдігі мен мәслихатының бірлескен шешімдері негізінде облыстық мәслихат пен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Атбасар ауданындағы Тілекей селосы Есенкелді ауылы болып және Атбасар ауданындағы Тілекей селолық округі Есенкелді ауылдық округі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 Ақмола облыстық әділет басқармасында мемлекеттік тіркеуден өткен соң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         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Облыстық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