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0922" w14:textId="47b09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әкімияты жанындағы туберкулезге қарсы күрес жөніндегі Үйлестіру Кеңесі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ауданы әкімиятының 2003 жылғы 5 желтоқсандағы N 20-137 қаулысы. Алматы облыстық әділет басқармасында 2003 жылы 22 желтоқсанда N 1423 тіркелді. Күші жойылды - Алматы облысы Ұйғыр ауданы әкімдігінің 2007 жылғы 01 ақпандағы N 3-69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Ұйғыр ауданы әкімдігінің 2007.02.01 N 3-69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2001 жылғы 23 қаңтардағы N 148-ІІ "Қазақстан Республикасындағы жергілікті мемлекеттік басқару туралы"Заңының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Ұйғыр ауданы әкімияты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Ұйғыр ауданы әкімияты жанындағы туберкулезге қарсы күрес жөніндегі Үйлестіру Кеңесі құрылсын. (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Аудан әкімияты жанындағы туберкулезге қарсы күрес жөніндегі Үйлестіру Кеңесінің дербес құрамын бекіту аудандық мәслихаттың кезекті сессиясына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Аудан әкімияты жанындағы туберкулезге қарсы күрес жөніндегі Үйлестіру Кеңесі туралы Ережесі бекітілсін /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  <w:r>
        <w:rPr>
          <w:rFonts w:ascii="Times New Roman"/>
          <w:b w:val="false"/>
          <w:i w:val="false"/>
          <w:color w:val="000000"/>
          <w:sz w:val="28"/>
        </w:rPr>
        <w:t>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қаулының орындалуын бақылау аудан әкімінің орынбасары Е.Кабиевке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В. Тохтасунов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3"/>
        <w:gridCol w:w="7073"/>
      </w:tblGrid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Кабиев Е.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Аудан әкімінің орынбасары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Исламов С.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Аппараттың басшысы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Максатов М.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Заңгер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Гульметова Р.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Жалпы бөлімінің бастығы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Шаймухаев Б.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Ішкі саясат бөлімінің бастығы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әкімиятының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 желтоқсан 2003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20-137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қосымша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 әкімияты жанындағы туберкулезге қарсы күрес жөніндегі Үйлестіру Кеңесінің</w:t>
      </w:r>
      <w:r>
        <w:br/>
      </w:r>
      <w:r>
        <w:rPr>
          <w:rFonts w:ascii="Times New Roman"/>
          <w:b/>
          <w:i w:val="false"/>
          <w:color w:val="000000"/>
        </w:rPr>
        <w:t>
дербес құрамы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2"/>
        <w:gridCol w:w="7698"/>
      </w:tblGrid>
      <w:tr>
        <w:trPr>
          <w:trHeight w:val="45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Қабиев Е.Б.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Ұйғыр аудан әкімінің орынбасары, Кеңестің төрағасы</w:t>
            </w:r>
          </w:p>
        </w:tc>
      </w:tr>
      <w:tr>
        <w:trPr>
          <w:trHeight w:val="45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Рахмаев Т.А.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Ұйғыр аудандық мемлекеттік санитарлық-эпидемиологиялық қадағалау басқармасы мемлекеттік мекемесінің бастығы, кеңес төрағасының орынбасары (келісім бойынша)</w:t>
            </w:r>
          </w:p>
        </w:tc>
      </w:tr>
      <w:tr>
        <w:trPr>
          <w:trHeight w:val="45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Мамбеталиев А.Т.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Ұйғыр ауданы орталық ауруханасы Мемлекеттік қазыналық кәсіпорынның бас дәрігері, кеңес төрағасының орынбасары (келісім бойынша)</w:t>
            </w:r>
          </w:p>
        </w:tc>
      </w:tr>
      <w:tr>
        <w:trPr>
          <w:trHeight w:val="45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Юлдашева Р.К.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Ұйғыр ауданы әкімінің аппараты ішкі саясат бөлімінің бас маманы, кеңес хатшысы</w:t>
            </w:r>
          </w:p>
        </w:tc>
      </w:tr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Кеңес мүшелері:
</w:t>
            </w:r>
          </w:p>
        </w:tc>
      </w:tr>
      <w:tr>
        <w:trPr>
          <w:trHeight w:val="45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Шаймухаев Б.Н.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Ұйғыр ауданы әкімінің аппараты ішкі саясат бөлімінің бастығы</w:t>
            </w:r>
          </w:p>
        </w:tc>
      </w:tr>
      <w:tr>
        <w:trPr>
          <w:trHeight w:val="45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Даутова С.М.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аудандық қаржы бөлімінің бастығы (келісім бойынша)</w:t>
            </w:r>
          </w:p>
        </w:tc>
      </w:tr>
      <w:tr>
        <w:trPr>
          <w:trHeight w:val="45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Тойшыбеков Т.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Қазақстан Республикасы ауыл шаруашылығы Министрлігі Ұйғыр аумақтық басқармасының бастығы (келісім бойынша)</w:t>
            </w:r>
          </w:p>
        </w:tc>
      </w:tr>
      <w:tr>
        <w:trPr>
          <w:trHeight w:val="45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Алимбеков А.Б.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ішкі істер бөлімінің бастығы /келісім бойынша/</w:t>
            </w:r>
          </w:p>
        </w:tc>
      </w:tr>
      <w:tr>
        <w:trPr>
          <w:trHeight w:val="45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Аблизов А.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"Іле шұғыласы - Или вадиси" Ұйғыр аудандық газеті" мемлекеттік мекемесінің бастығы /келісім бойынша/</w:t>
            </w:r>
          </w:p>
        </w:tc>
      </w:tr>
      <w:tr>
        <w:trPr>
          <w:trHeight w:val="45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Турдыбакиев Т.Т.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аудандық еңбек, жұмыспен қамту және халықты әлеуметтік қорғау бөлімінің бастығы /келісім бойынша/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Аппарат басшысы                            С. Исламов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әкімиятының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 желтоқсан 2003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20-137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қосымша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Ұйғыр ауданы әкімияты жанындағы туберкулезге қарсы күрес</w:t>
      </w:r>
      <w:r>
        <w:br/>
      </w:r>
      <w:r>
        <w:rPr>
          <w:rFonts w:ascii="Times New Roman"/>
          <w:b/>
          <w:i w:val="false"/>
          <w:color w:val="000000"/>
        </w:rPr>
        <w:t>
жөніндегі аудандық Үйлестіру Кеңесі туралы</w:t>
      </w:r>
      <w:r>
        <w:br/>
      </w:r>
      <w:r>
        <w:rPr>
          <w:rFonts w:ascii="Times New Roman"/>
          <w:b/>
          <w:i w:val="false"/>
          <w:color w:val="000000"/>
        </w:rPr>
        <w:t>
ЕРЕЖЕ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Мақсаты: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"Қазақстан Республикасындағы халықты туберкулезден қорғаудың шұғыл шаралары туралы" қаулысын жүзеге асыру жайлы" шешіміне әрекеттерді ұйымдастыру жұмыстарын жүргізу.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Үйлестіру Кеңесі өз жұмыстарында Қазақстан Республикасының халықты туберкулезден қорғаудың шұғыл шаралары жөніндегі Заңдарын, Үкімет Қаулыларын, облыс әкімінің шешімдерін және аудан әкімінің бекіткен жоспарын, басқа да нормативтік актілерді, сондай-ақ осы Ережені басшылыққа алады.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Міндеттер: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Кеңеске төмендегі міндеттер жүктеледі: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туберкулезбен күресті ұйымдастыру мәселелері бойынша ведомстволар, кәсіпорындар мен мекемелердің қызметін үйлестіру;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денсаулық сақтау, ауыл шаруашылығы, мал дәрігерлік, ішкі істер мекемелері және басқа да мекемелер басшыларының жергілікті жерлердегі туберкулезбен күрестің жай-күйі туралы ақпараттарын, өткізілген шаралардың орындалуын қадағалау: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облыс әкімінің қарауына туберкулезбен күресті жетілдіру жөніндегі негізделген ұсыныстар енгізу: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тұрғындардың және жануарлардың туберкулезбен ауыру жағдайын байқауды, туберкулездің таралуына қарсы күреске шаралар әзірлеуді, осы шаралардың орындалуына бақылауды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салауатты өмір салтын және санитарлық білім беруді қалыптастыру жөніндегі мекемелермен өзара іс-қимылын жасайды,жұмыстағы озық тәжірибелерді іс жүзінде кеңінен енгізуді қамтамасыз етеді.</w:t>
      </w:r>
    </w:p>
    <w:bookmarkEnd w:id="8"/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Үйлестіру Кеңесінің қызметі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 әкімияты жанындағы туберкулезге қарсы күрес жөніндегі Үйлестіру кеңесі(мәтінде Кеңес) консультативтік кеңесші орган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Үйлестіру Кеңесінің мәжілісі жарты жылда төрт рет өткізіліп тұрады. Жұмыс жоспары Кеңес мәжілісінде бекітіледі.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Кеңес жұмыстарын ұйымдастырушылық жағынан ішкі саясат және әлеуметтік сала бөлімі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Тиісті мекемелер мен ведомстваларға орындауға хаттама ретінде рәсімделген шешімдері жіберіледі.</w:t>
      </w:r>
    </w:p>
    <w:bookmarkEnd w:id="10"/>
    <w:bookmarkStart w:name="z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Басшылық және құрылым: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Үйлестіру Кеңесін аудан әкімінің орынбасары басқарады.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Құқықтық қатынастар және құқықты қолдану іс тәжірибесін талдау, ақпарат және білім беру.</w:t>
      </w:r>
    </w:p>
    <w:bookmarkEnd w:id="12"/>
    <w:bookmarkStart w:name="z1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Үйлестіру Кеңесінің құқықтары: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Мекемелерден, бөлімдерден туберкулезге қарсы күрестің іс-әрекеттері жөнінде аудандық бағдарламаның орындалу барысы туралы ақпараттар жинау.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Бағдарламаның орындалу барысы жөніндегі ұсыныстарды қарауға ұсыну.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Хаттама шешімдерін дайындап, толық немесе қысқартылған түрде орындаушыларға жеткізу.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Аппарат басшысы                            С. Исламов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