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743db" w14:textId="8574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Облыстың кейбiр аудандарының әкiмшiлiк-аумақтық құрылымын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Мәслихатының (III сайланған II сессиясы) 2003 жылғы 26 желтоқсандағы N 183/2 шешімі. Павлодар облысының Әділет басқармасында 2004 жылғы 16 қаңтарда N 2204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Республикасының әкiмшiлiк-аумақтық құрылысы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11 бабына, Успен ауданы мәслихатының (II сайланған, ХХV сессия) және Успен ауданы әкiмдiгiнiң 2003 жылғы 1 шiлдедегi N 274/7 "Милорадовка, Ульяновка және Образцовка елдi мекендерiнiң таратылуы туралы" бiрлескен шешiмiне, Ертiс ауданы мәслихаты мен әкiмдiгiнiң 2003 жылғы 9 сәуiрдегi N 130-258-2 "Қылышбек, Тереңсай, Кiшi-Мойнақ, Қабан ауылдарының статусы туралы" бiрлескен шешiмiне сәйкес, ауылдық округтер тұрғындарының пiкiрлерiн ескере отыра, облыстық мәслихат және облыс әкiмдiгi ШЕШIМ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Облыстың кейбiр аудандарының әкiмшiлiк-аумақтық құрылымына мынадай өзгертулер енгiзiлсiн: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Успен ауданы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Милорадовка, Ульяновка ауылдары Успен ауданы Надаров ауылдық округiнiң Надаровка ауылының әкiмшiлiк-аумақтық құрамына кiрсiн;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Образцовка ауылы Успен ауылдық округiнiң Успен селосының әкiмшiлiк -аумақтық құрамына кiрсiн.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Ертiс ауданы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Панфилов ауылдық округiнiң Қылышбек ауылы Ертiс ауданы Панфилов ауылдық округiнiң Панфилов ауылының әкiмшiлiк-аумақтық құрамына кiрсiн;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Ағашорын ауылдық округiнiң Тереңсай ауылы Ертiс ауданы Ағашорын ауылдық округiнiң Ағашорын ауылының әкiмшiлiк-аумақтық құрамына кiрсiн;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Майқоңыр ауылдық округiнiң Кiшi - Мойнақ, қабан ауылдары Ертiс ауданы Майқоңыр ауылдық округiнiң Майқоңыз ауылының әкiмшiлiк-аумақтық құрамына кiрсiн.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Сессия төрағасы Ю.Әлекпаров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 әкiмi К. Нұрпейiсов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Облыстық мәслихаттың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хатшысы Р.Гафуров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