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ade7" w14:textId="e2fa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мiндеттiлер мен азаматтарды әскери қызметке шақыру кезiнде оларды медициналық куәландыру үшiн қалалық тұрақты медициналық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12 мамырдағы N 2/287 қаулысы. Алматы қалалық Әділет басқармасында 2003 жылғы 13 маусымда N 533 тіркелді. Күші жойылды - Алматы қаласы әкімдігінің 2006 жылғы 7 наурыздағы N 1/200 қаулысымен</w:t>
      </w:r>
    </w:p>
    <w:p>
      <w:pPr>
        <w:spacing w:after="0"/>
        <w:ind w:left="0"/>
        <w:jc w:val="both"/>
      </w:pPr>
      <w:bookmarkStart w:name="z15" w:id="0"/>
      <w:r>
        <w:rPr>
          <w:rFonts w:ascii="Times New Roman"/>
          <w:b w:val="false"/>
          <w:i w:val="false"/>
          <w:color w:val="000000"/>
          <w:sz w:val="28"/>
        </w:rPr>
        <w:t>
      Қазақстан Республикасының 2002 жылдың 29 қаңтарындағы "Қарулы күштердi реформалау мәселесi бойынша Қазақстан Республикасының заң шығарушы бiрқатар актiлерiне қосымшалар мен өзгерiстер енгiзу туралы" N 287-II  </w:t>
      </w:r>
      <w:r>
        <w:rPr>
          <w:rFonts w:ascii="Times New Roman"/>
          <w:b w:val="false"/>
          <w:i w:val="false"/>
          <w:color w:val="000000"/>
          <w:sz w:val="28"/>
        </w:rPr>
        <w:t xml:space="preserve">Заңын </w:t>
      </w:r>
      <w:r>
        <w:rPr>
          <w:rFonts w:ascii="Times New Roman"/>
          <w:b w:val="false"/>
          <w:i w:val="false"/>
          <w:color w:val="000000"/>
          <w:sz w:val="28"/>
        </w:rPr>
        <w:t>iс жүзiне асыру мақсатында және Қазақстан Республикасының 1993 жылдың 19 қаңтарындағы "Жалпы әскери мiндет пен әскери қызмет туралы" N 1897-II  </w:t>
      </w:r>
      <w:r>
        <w:rPr>
          <w:rFonts w:ascii="Times New Roman"/>
          <w:b w:val="false"/>
          <w:i w:val="false"/>
          <w:color w:val="000000"/>
          <w:sz w:val="28"/>
        </w:rPr>
        <w:t xml:space="preserve">Заңына </w:t>
      </w:r>
      <w:r>
        <w:rPr>
          <w:rFonts w:ascii="Times New Roman"/>
          <w:b w:val="false"/>
          <w:i w:val="false"/>
          <w:color w:val="000000"/>
          <w:sz w:val="28"/>
        </w:rPr>
        <w:t xml:space="preserve">сәйкес, Алматы қаласының Әкiмшiлiгi,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Алматы қаласының Әскери комиссары (Б.А. Мұхаметжановқа) мен Алматы қаласы Денсаулық сақтау департаментiнiң бастығы (В.Н. Девяткоға) әскер қатарына шақырылушы азаматтар мен әскери мiндеттiлердi медициналық куәландыру жөнiндегi жұмысты ұйымдастыру үшiн қалалық тұрақты жұмыс iстеушi комиссия құрылсын. </w:t>
      </w:r>
    </w:p>
    <w:bookmarkEnd w:id="1"/>
    <w:bookmarkStart w:name="z2" w:id="2"/>
    <w:p>
      <w:pPr>
        <w:spacing w:after="0"/>
        <w:ind w:left="0"/>
        <w:jc w:val="both"/>
      </w:pPr>
      <w:r>
        <w:rPr>
          <w:rFonts w:ascii="Times New Roman"/>
          <w:b w:val="false"/>
          <w:i w:val="false"/>
          <w:color w:val="000000"/>
          <w:sz w:val="28"/>
        </w:rPr>
        <w:t xml:space="preserve">
      2. Тұрақты жұмыс iстеушi қалалық шақыру комиссиясының Ережесi бекiтiлсiн (сосын Ереже мәтiнi бойыншa), N 1 қосымша. </w:t>
      </w:r>
    </w:p>
    <w:bookmarkEnd w:id="2"/>
    <w:bookmarkStart w:name="z3" w:id="3"/>
    <w:p>
      <w:pPr>
        <w:spacing w:after="0"/>
        <w:ind w:left="0"/>
        <w:jc w:val="both"/>
      </w:pPr>
      <w:r>
        <w:rPr>
          <w:rFonts w:ascii="Times New Roman"/>
          <w:b w:val="false"/>
          <w:i w:val="false"/>
          <w:color w:val="000000"/>
          <w:sz w:val="28"/>
        </w:rPr>
        <w:t xml:space="preserve">
      3. Тұрақты жұмыс iстеушi қалалық шақыру комиссиясының штаттық кестесi бекiтiлсiн (N 2 қосымша). </w:t>
      </w:r>
    </w:p>
    <w:bookmarkEnd w:id="3"/>
    <w:bookmarkStart w:name="z4" w:id="4"/>
    <w:p>
      <w:pPr>
        <w:spacing w:after="0"/>
        <w:ind w:left="0"/>
        <w:jc w:val="both"/>
      </w:pPr>
      <w:r>
        <w:rPr>
          <w:rFonts w:ascii="Times New Roman"/>
          <w:b w:val="false"/>
          <w:i w:val="false"/>
          <w:color w:val="000000"/>
          <w:sz w:val="28"/>
        </w:rPr>
        <w:t xml:space="preserve">
      4. Алматы қаласы Денсаулық сақтау департаментiнiң бастығы (В.Н. Девяткоға): </w:t>
      </w:r>
      <w:r>
        <w:br/>
      </w:r>
      <w:r>
        <w:rPr>
          <w:rFonts w:ascii="Times New Roman"/>
          <w:b w:val="false"/>
          <w:i w:val="false"/>
          <w:color w:val="000000"/>
          <w:sz w:val="28"/>
        </w:rPr>
        <w:t xml:space="preserve">
      1) Ережеге сәйкес әскер қатарына шақырылушы азаматтар мен әскери мiндеттiлердi медициналық куәландыру бойынша тұрақты жұмыс iстеушi комиссия жұмысы ұйымдастырылсын; </w:t>
      </w:r>
      <w:r>
        <w:br/>
      </w:r>
      <w:r>
        <w:rPr>
          <w:rFonts w:ascii="Times New Roman"/>
          <w:b w:val="false"/>
          <w:i w:val="false"/>
          <w:color w:val="000000"/>
          <w:sz w:val="28"/>
        </w:rPr>
        <w:t xml:space="preserve">
      2) қалалық медициналық комиссия жұмысына қатысушы дәрiгерлер Алматы қаласының әскери комиссары келiсiмi бойынша тұрақты жұмыс iстеушi комиссия құрамына енгiзiлсiн; </w:t>
      </w:r>
      <w:r>
        <w:br/>
      </w:r>
      <w:r>
        <w:rPr>
          <w:rFonts w:ascii="Times New Roman"/>
          <w:b w:val="false"/>
          <w:i w:val="false"/>
          <w:color w:val="000000"/>
          <w:sz w:val="28"/>
        </w:rPr>
        <w:t xml:space="preserve">
      3) қалалық тұрақты медициналық комиссия медициналық шаруашылық құрал жабдықтарымен және дәрi дәрмек, бұйымдармен қамтамасыз етiлсiн (N 3 қосымша); </w:t>
      </w:r>
      <w:r>
        <w:br/>
      </w:r>
      <w:r>
        <w:rPr>
          <w:rFonts w:ascii="Times New Roman"/>
          <w:b w:val="false"/>
          <w:i w:val="false"/>
          <w:color w:val="000000"/>
          <w:sz w:val="28"/>
        </w:rPr>
        <w:t xml:space="preserve">
      4) медициналық куәландыру Алматы қаласы, Сейфулин көшесi N 183 "б" үйiндегi жинастыру пунктi базасында жүргiзiлсiн. </w:t>
      </w:r>
    </w:p>
    <w:bookmarkEnd w:id="4"/>
    <w:bookmarkStart w:name="z5" w:id="5"/>
    <w:p>
      <w:pPr>
        <w:spacing w:after="0"/>
        <w:ind w:left="0"/>
        <w:jc w:val="both"/>
      </w:pPr>
      <w:r>
        <w:rPr>
          <w:rFonts w:ascii="Times New Roman"/>
          <w:b w:val="false"/>
          <w:i w:val="false"/>
          <w:color w:val="000000"/>
          <w:sz w:val="28"/>
        </w:rPr>
        <w:t xml:space="preserve">
      5. Алматы қаласының әскери комиссары (Б.А. Мұхаметжановқа): </w:t>
      </w:r>
      <w:r>
        <w:br/>
      </w:r>
      <w:r>
        <w:rPr>
          <w:rFonts w:ascii="Times New Roman"/>
          <w:b w:val="false"/>
          <w:i w:val="false"/>
          <w:color w:val="000000"/>
          <w:sz w:val="28"/>
        </w:rPr>
        <w:t xml:space="preserve">
      * қалалық тұрақты медициналық комиссияның төрағасы болып, әскери комиссариаттың медициналық қызмет дәрiгерi офицер тағайындалсын; </w:t>
      </w:r>
      <w:r>
        <w:br/>
      </w:r>
      <w:r>
        <w:rPr>
          <w:rFonts w:ascii="Times New Roman"/>
          <w:b w:val="false"/>
          <w:i w:val="false"/>
          <w:color w:val="000000"/>
          <w:sz w:val="28"/>
        </w:rPr>
        <w:t xml:space="preserve">
      қалалық жинастыру пунктiнiң ғимаратында қалалық тұрақты медициналық комиссия жұмысы мен дәрiгер мамандарды орналастыру үшiн қызметтiк үй жайы дайындалсын. </w:t>
      </w:r>
    </w:p>
    <w:bookmarkEnd w:id="5"/>
    <w:bookmarkStart w:name="z6" w:id="6"/>
    <w:p>
      <w:pPr>
        <w:spacing w:after="0"/>
        <w:ind w:left="0"/>
        <w:jc w:val="both"/>
      </w:pPr>
      <w:r>
        <w:rPr>
          <w:rFonts w:ascii="Times New Roman"/>
          <w:b w:val="false"/>
          <w:i w:val="false"/>
          <w:color w:val="000000"/>
          <w:sz w:val="28"/>
        </w:rPr>
        <w:t xml:space="preserve">
      6. Алматы қаласы Әкiмшiлiгiнiң 2003 жылдың 24 ақпанындағы "Әскери мiндеттiлер мен азаматтарды әскери қызметке шақыру кезiнде оларды медициналық куәландыру үшiн қалалық тұрақты медициналық комиссия құру туралы" N 1/109 қаулысының күшi жойылды деп саналсын. </w:t>
      </w:r>
    </w:p>
    <w:bookmarkEnd w:id="6"/>
    <w:bookmarkStart w:name="z7" w:id="7"/>
    <w:p>
      <w:pPr>
        <w:spacing w:after="0"/>
        <w:ind w:left="0"/>
        <w:jc w:val="both"/>
      </w:pPr>
      <w:r>
        <w:rPr>
          <w:rFonts w:ascii="Times New Roman"/>
          <w:b w:val="false"/>
          <w:i w:val="false"/>
          <w:color w:val="000000"/>
          <w:sz w:val="28"/>
        </w:rPr>
        <w:t xml:space="preserve">
      7. Осы қаулының орындалуын қадағалау Алматы қаласы Әкiмiнiң орынбасары А. Мурзинге жүктелсiн. </w:t>
      </w:r>
    </w:p>
    <w:bookmarkEnd w:id="7"/>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Әкiмi </w:t>
      </w:r>
    </w:p>
    <w:p>
      <w:pPr>
        <w:spacing w:after="0"/>
        <w:ind w:left="0"/>
        <w:jc w:val="both"/>
      </w:pPr>
      <w:r>
        <w:rPr>
          <w:rFonts w:ascii="Times New Roman"/>
          <w:b w:val="false"/>
          <w:i/>
          <w:color w:val="000000"/>
          <w:sz w:val="28"/>
        </w:rPr>
        <w:t xml:space="preserve">      Әкiмшiлiк хатшысы </w:t>
      </w:r>
    </w:p>
    <w:bookmarkStart w:name="z8" w:id="8"/>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2003ж. "12" мамырдағы </w:t>
      </w:r>
      <w:r>
        <w:br/>
      </w:r>
      <w:r>
        <w:rPr>
          <w:rFonts w:ascii="Times New Roman"/>
          <w:b w:val="false"/>
          <w:i w:val="false"/>
          <w:color w:val="000000"/>
          <w:sz w:val="28"/>
        </w:rPr>
        <w:t xml:space="preserve">
"Әскери мiндеттiлер мен азаматтарды әскери </w:t>
      </w:r>
      <w:r>
        <w:br/>
      </w:r>
      <w:r>
        <w:rPr>
          <w:rFonts w:ascii="Times New Roman"/>
          <w:b w:val="false"/>
          <w:i w:val="false"/>
          <w:color w:val="000000"/>
          <w:sz w:val="28"/>
        </w:rPr>
        <w:t xml:space="preserve">
қызметке шақыру кезiнде оларды медициналық </w:t>
      </w:r>
      <w:r>
        <w:br/>
      </w:r>
      <w:r>
        <w:rPr>
          <w:rFonts w:ascii="Times New Roman"/>
          <w:b w:val="false"/>
          <w:i w:val="false"/>
          <w:color w:val="000000"/>
          <w:sz w:val="28"/>
        </w:rPr>
        <w:t xml:space="preserve">
куәландыру үшiн қалалық тұрақты медициналық </w:t>
      </w:r>
      <w:r>
        <w:br/>
      </w:r>
      <w:r>
        <w:rPr>
          <w:rFonts w:ascii="Times New Roman"/>
          <w:b w:val="false"/>
          <w:i w:val="false"/>
          <w:color w:val="000000"/>
          <w:sz w:val="28"/>
        </w:rPr>
        <w:t xml:space="preserve">
комиссия құру туралы" N 2/287 қаулысына </w:t>
      </w:r>
      <w:r>
        <w:br/>
      </w:r>
      <w:r>
        <w:rPr>
          <w:rFonts w:ascii="Times New Roman"/>
          <w:b w:val="false"/>
          <w:i w:val="false"/>
          <w:color w:val="000000"/>
          <w:sz w:val="28"/>
        </w:rPr>
        <w:t xml:space="preserve">
N 1 қосымша </w:t>
      </w:r>
    </w:p>
    <w:bookmarkEnd w:id="8"/>
    <w:p>
      <w:pPr>
        <w:spacing w:after="0"/>
        <w:ind w:left="0"/>
        <w:jc w:val="left"/>
      </w:pPr>
      <w:r>
        <w:rPr>
          <w:rFonts w:ascii="Times New Roman"/>
          <w:b/>
          <w:i w:val="false"/>
          <w:color w:val="000000"/>
        </w:rPr>
        <w:t xml:space="preserve"> Қалалық тұрақты жұмыс iстеушi медициналық </w:t>
      </w:r>
      <w:r>
        <w:br/>
      </w:r>
      <w:r>
        <w:rPr>
          <w:rFonts w:ascii="Times New Roman"/>
          <w:b/>
          <w:i w:val="false"/>
          <w:color w:val="000000"/>
        </w:rPr>
        <w:t xml:space="preserve">
шақыру комиссиясының </w:t>
      </w:r>
      <w:r>
        <w:br/>
      </w:r>
      <w:r>
        <w:rPr>
          <w:rFonts w:ascii="Times New Roman"/>
          <w:b/>
          <w:i w:val="false"/>
          <w:color w:val="000000"/>
        </w:rPr>
        <w:t xml:space="preserve">
ЕРЕЖЕСI  1. ЖАЛПЫ ЕРЕЖЕЛЕР </w:t>
      </w:r>
    </w:p>
    <w:p>
      <w:pPr>
        <w:spacing w:after="0"/>
        <w:ind w:left="0"/>
        <w:jc w:val="both"/>
      </w:pPr>
      <w:r>
        <w:rPr>
          <w:rFonts w:ascii="Times New Roman"/>
          <w:b w:val="false"/>
          <w:i w:val="false"/>
          <w:color w:val="000000"/>
          <w:sz w:val="28"/>
        </w:rPr>
        <w:t>      1. Қалалық тұрақты жұмыс iстеушi медициналық шақыру комиссиясы Қазақстан Республикасының 2002 жылдың 29 қаңтарындағы "Әскери қызмет пен жалпы әскери мiндет туралы"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мен толықтыру енгiзу туралы" N 287-II Заңының 35 бабының 1 тармағы негiзiнде құрылады, оның мақсаты: </w:t>
      </w:r>
      <w:r>
        <w:br/>
      </w:r>
      <w:r>
        <w:rPr>
          <w:rFonts w:ascii="Times New Roman"/>
          <w:b w:val="false"/>
          <w:i w:val="false"/>
          <w:color w:val="000000"/>
          <w:sz w:val="28"/>
        </w:rPr>
        <w:t xml:space="preserve">
      жастарды Қазақстан Республикасының Қарулы Күштерiнде қызмет етуге, iшкi iстер Министрлiгiнiң iшкi әскерлер қызметiне, төтенше жағдай Агентствосының бөлiмшелерiне, ұлттық қауiпсiздiк Комитетiнiң шекаралық қызметiне шақырылулары кезiндегi дайындық пен оқу орындарына кандидаттарды таңдауда медициналық куәландыру. </w:t>
      </w:r>
      <w:r>
        <w:br/>
      </w:r>
      <w:r>
        <w:rPr>
          <w:rFonts w:ascii="Times New Roman"/>
          <w:b w:val="false"/>
          <w:i w:val="false"/>
          <w:color w:val="000000"/>
          <w:sz w:val="28"/>
        </w:rPr>
        <w:t xml:space="preserve">
      2003-2005 жылдары Алматы қаласының әскер қатарына шақырылуға шейiнгi жастарын, жасөспiрiмдер мен мектеп жасындағы балаларды еңбекке жарамды ету мен сауықтыру бағдарламасын жүзеге асыру. </w:t>
      </w:r>
      <w:r>
        <w:br/>
      </w:r>
      <w:r>
        <w:rPr>
          <w:rFonts w:ascii="Times New Roman"/>
          <w:b w:val="false"/>
          <w:i w:val="false"/>
          <w:color w:val="000000"/>
          <w:sz w:val="28"/>
        </w:rPr>
        <w:t xml:space="preserve">
      2. Қалалық медициналық тұрақты жұмыс iстеушi медициналық комиссия өз жұмысын ұйымдастыруда Қазақстан Республикасының заңдарын, Қазақстан Республикасы денсаулық сақтау Министрлiгi мен Қазақстан республикасының қорғаныс Министрлiгiнiң, Қазақстан Республикасының Қарулы Күштерiнiң Бас штабы бастығының бұйрықтары мен директиваларын басшылыққа алады. </w:t>
      </w:r>
    </w:p>
    <w:bookmarkStart w:name="z9" w:id="9"/>
    <w:p>
      <w:pPr>
        <w:spacing w:after="0"/>
        <w:ind w:left="0"/>
        <w:jc w:val="left"/>
      </w:pPr>
      <w:r>
        <w:rPr>
          <w:rFonts w:ascii="Times New Roman"/>
          <w:b/>
          <w:i w:val="false"/>
          <w:color w:val="000000"/>
        </w:rPr>
        <w:t xml:space="preserve"> 
   2. Қалалық тұрақты жұмыс iстеушi медициналық </w:t>
      </w:r>
      <w:r>
        <w:br/>
      </w:r>
      <w:r>
        <w:rPr>
          <w:rFonts w:ascii="Times New Roman"/>
          <w:b/>
          <w:i w:val="false"/>
          <w:color w:val="000000"/>
        </w:rPr>
        <w:t xml:space="preserve">
шақыру комиссиясының мiндеттерi </w:t>
      </w:r>
    </w:p>
    <w:bookmarkEnd w:id="9"/>
    <w:p>
      <w:pPr>
        <w:spacing w:after="0"/>
        <w:ind w:left="0"/>
        <w:jc w:val="both"/>
      </w:pPr>
      <w:r>
        <w:rPr>
          <w:rFonts w:ascii="Times New Roman"/>
          <w:b w:val="false"/>
          <w:i w:val="false"/>
          <w:color w:val="000000"/>
          <w:sz w:val="28"/>
        </w:rPr>
        <w:t xml:space="preserve">      1. Қалалық тұрақты жұмыс iстеушi медициналық шақыру комиссиясының негiзгi мiндеттерi болып саналады: </w:t>
      </w:r>
      <w:r>
        <w:br/>
      </w:r>
      <w:r>
        <w:rPr>
          <w:rFonts w:ascii="Times New Roman"/>
          <w:b w:val="false"/>
          <w:i w:val="false"/>
          <w:color w:val="000000"/>
          <w:sz w:val="28"/>
        </w:rPr>
        <w:t xml:space="preserve">
      1) Қазақстан Республикасының Қарулы Күштерi қатарына жедел әскери қызметке шақырылушылар мен әскери оқу орындарына кандидат азаматтардың медициналық куәландыруын жүргiзу; </w:t>
      </w:r>
      <w:r>
        <w:br/>
      </w:r>
      <w:r>
        <w:rPr>
          <w:rFonts w:ascii="Times New Roman"/>
          <w:b w:val="false"/>
          <w:i w:val="false"/>
          <w:color w:val="000000"/>
          <w:sz w:val="28"/>
        </w:rPr>
        <w:t xml:space="preserve">
      2) әскери мiндеттi тұлғалар мен келiсiм шартпен қызметтегi тұлғаларды медициналық куәландыру; </w:t>
      </w:r>
      <w:r>
        <w:br/>
      </w:r>
      <w:r>
        <w:rPr>
          <w:rFonts w:ascii="Times New Roman"/>
          <w:b w:val="false"/>
          <w:i w:val="false"/>
          <w:color w:val="000000"/>
          <w:sz w:val="28"/>
        </w:rPr>
        <w:t xml:space="preserve">
      3) аудандық шақыру комиссиясымен бейбiт уақытта әскери қызметке жарамайтын, әскери уақытта саптық қызметке жарамды деп танылғандар мен әскери есептен шығарылу себептi жарамсыз деп танылған және денсаулық жағдайы бойынша мерзiмi ұзартылған әскер қатарына шақырылушылардың медициналық - бақылауын жүргiзу; </w:t>
      </w:r>
      <w:r>
        <w:br/>
      </w:r>
      <w:r>
        <w:rPr>
          <w:rFonts w:ascii="Times New Roman"/>
          <w:b w:val="false"/>
          <w:i w:val="false"/>
          <w:color w:val="000000"/>
          <w:sz w:val="28"/>
        </w:rPr>
        <w:t xml:space="preserve">
      4) әскер қатарына шақырылуға шейiнгi жастардың емдеу сауықтыру жұмыстарын ұйымдастыруда аудандық әскери комитеттiң медициналық комиссиясына көмек көрсету. Олардың шақырылуы  мен тiркеп жазылуы кезiндегi медициналық куәландыруды жүргiзу; </w:t>
      </w:r>
      <w:r>
        <w:br/>
      </w:r>
      <w:r>
        <w:rPr>
          <w:rFonts w:ascii="Times New Roman"/>
          <w:b w:val="false"/>
          <w:i w:val="false"/>
          <w:color w:val="000000"/>
          <w:sz w:val="28"/>
        </w:rPr>
        <w:t xml:space="preserve">
      5) Алматы қаласының емдеу профилактикалық мекемелерiнiң базасында әскер қатарына шақырылушылар мен әскер қатарына шақырылуға шейiнгiлердiң емi мен медициналық тексерiлулерiн ұйымдастыру; </w:t>
      </w:r>
      <w:r>
        <w:br/>
      </w:r>
      <w:r>
        <w:rPr>
          <w:rFonts w:ascii="Times New Roman"/>
          <w:b w:val="false"/>
          <w:i w:val="false"/>
          <w:color w:val="000000"/>
          <w:sz w:val="28"/>
        </w:rPr>
        <w:t xml:space="preserve">
      6) Жас солдаттардың денсаулық жағдайына байланысты әскерден қайтарылу жағдайын тексеру, қайтарылу себебiн талдау мен оларды жою бойынша шараларды анықтау; </w:t>
      </w:r>
      <w:r>
        <w:br/>
      </w:r>
      <w:r>
        <w:rPr>
          <w:rFonts w:ascii="Times New Roman"/>
          <w:b w:val="false"/>
          <w:i w:val="false"/>
          <w:color w:val="000000"/>
          <w:sz w:val="28"/>
        </w:rPr>
        <w:t xml:space="preserve">
      7) мүдделi ведомстволармен бiрiге отырып, әскер қатарына шақырылушылардың денсаулығын қорғау, олардың демалысы мен еңбек жағдайларын жақсарту бойынша ұсыныстар жасау. </w:t>
      </w:r>
    </w:p>
    <w:bookmarkStart w:name="z10" w:id="10"/>
    <w:p>
      <w:pPr>
        <w:spacing w:after="0"/>
        <w:ind w:left="0"/>
        <w:jc w:val="left"/>
      </w:pPr>
      <w:r>
        <w:rPr>
          <w:rFonts w:ascii="Times New Roman"/>
          <w:b/>
          <w:i w:val="false"/>
          <w:color w:val="000000"/>
        </w:rPr>
        <w:t xml:space="preserve"> 
   3. Қалалық тұрақты жұмыс iстеушi медициналық </w:t>
      </w:r>
      <w:r>
        <w:br/>
      </w:r>
      <w:r>
        <w:rPr>
          <w:rFonts w:ascii="Times New Roman"/>
          <w:b/>
          <w:i w:val="false"/>
          <w:color w:val="000000"/>
        </w:rPr>
        <w:t xml:space="preserve">
шақыру комиссиясының ұйымдастырушылық </w:t>
      </w:r>
      <w:r>
        <w:br/>
      </w:r>
      <w:r>
        <w:rPr>
          <w:rFonts w:ascii="Times New Roman"/>
          <w:b/>
          <w:i w:val="false"/>
          <w:color w:val="000000"/>
        </w:rPr>
        <w:t xml:space="preserve">
құрылымы </w:t>
      </w:r>
    </w:p>
    <w:bookmarkEnd w:id="10"/>
    <w:p>
      <w:pPr>
        <w:spacing w:after="0"/>
        <w:ind w:left="0"/>
        <w:jc w:val="both"/>
      </w:pPr>
      <w:r>
        <w:rPr>
          <w:rFonts w:ascii="Times New Roman"/>
          <w:b w:val="false"/>
          <w:i w:val="false"/>
          <w:color w:val="000000"/>
          <w:sz w:val="28"/>
        </w:rPr>
        <w:t xml:space="preserve">      1. Қалалық тұрақты жұмыс iстеушi медициналық шақыру комиссиясының құрамына енгiзiледi: </w:t>
      </w:r>
      <w:r>
        <w:br/>
      </w:r>
      <w:r>
        <w:rPr>
          <w:rFonts w:ascii="Times New Roman"/>
          <w:b w:val="false"/>
          <w:i w:val="false"/>
          <w:color w:val="000000"/>
          <w:sz w:val="28"/>
        </w:rPr>
        <w:t xml:space="preserve">
      1) Қазақстан Республикасының қорғаныс Министрлiгiнiң 1995 жылдың 28 наурызындағы N 61 бұйрығына сәйкес, дәрiгер мамандар: хирург, терапевт, невропатолог, психиатр, окулист, стоматолог, фтизиатр, отоларинголог, дерматовенеролог және хатшы (орта медициналық қызметкер); </w:t>
      </w:r>
      <w:r>
        <w:br/>
      </w:r>
      <w:r>
        <w:rPr>
          <w:rFonts w:ascii="Times New Roman"/>
          <w:b w:val="false"/>
          <w:i w:val="false"/>
          <w:color w:val="000000"/>
          <w:sz w:val="28"/>
        </w:rPr>
        <w:t xml:space="preserve">
      2) шақыру кезiнде дәрiгер мамандар мен орта медициналық қызметкерлердiң жұмысына медициналық комиссияның төрағасы басшылық жасайды; </w:t>
      </w:r>
      <w:r>
        <w:br/>
      </w:r>
      <w:r>
        <w:rPr>
          <w:rFonts w:ascii="Times New Roman"/>
          <w:b w:val="false"/>
          <w:i w:val="false"/>
          <w:color w:val="000000"/>
          <w:sz w:val="28"/>
        </w:rPr>
        <w:t xml:space="preserve">
      3) қалалық тұрақты жұмыс iстеушi медициналық шақыру комиссиясының дербес құрамын Алматы қаласының денсаулық сақтау департаментiнiң бастығы Алматы қаласы мен Алматы облысының әскери комиссарының  келiсiмi бойынша бұйрықпен бекiтедi. </w:t>
      </w:r>
      <w:r>
        <w:br/>
      </w:r>
      <w:r>
        <w:rPr>
          <w:rFonts w:ascii="Times New Roman"/>
          <w:b w:val="false"/>
          <w:i w:val="false"/>
          <w:color w:val="000000"/>
          <w:sz w:val="28"/>
        </w:rPr>
        <w:t xml:space="preserve">
      2. Қалалық тұрақты жұмыс iстеушi медициналық комиссия Алматы қаласының денсаулық сақтау департаментi жанынан құрылады және үнемi Алматы қаласы мен Алматы облысының әскери комиссариаты мен Алматы қаласы Денсаулық сақтау департаментiнiң келiсе отырып бекiткен жоспарға сәйкес жұмыс iстейдi. Қосымша құрылым ретiнде тұрақты түрде жиналу пунктiнде орналасады. </w:t>
      </w:r>
      <w:r>
        <w:br/>
      </w:r>
      <w:r>
        <w:rPr>
          <w:rFonts w:ascii="Times New Roman"/>
          <w:b w:val="false"/>
          <w:i w:val="false"/>
          <w:color w:val="000000"/>
          <w:sz w:val="28"/>
        </w:rPr>
        <w:t xml:space="preserve">
      Алматы қаласы мен Алматы облысының қалалық жинақтау пунктiнде комиссия толық құрамымен медициналық куәландыруды жүргiзедi. </w:t>
      </w:r>
      <w:r>
        <w:br/>
      </w:r>
      <w:r>
        <w:rPr>
          <w:rFonts w:ascii="Times New Roman"/>
          <w:b w:val="false"/>
          <w:i w:val="false"/>
          <w:color w:val="000000"/>
          <w:sz w:val="28"/>
        </w:rPr>
        <w:t xml:space="preserve">
      Әскер қатарына шақырылу кезеңдерi арасында: </w:t>
      </w:r>
      <w:r>
        <w:br/>
      </w:r>
      <w:r>
        <w:rPr>
          <w:rFonts w:ascii="Times New Roman"/>
          <w:b w:val="false"/>
          <w:i w:val="false"/>
          <w:color w:val="000000"/>
          <w:sz w:val="28"/>
        </w:rPr>
        <w:t xml:space="preserve">
      1) аудандық әскери комитеттерге барған кезде дәрiгер мамандарға емдеу-сауықтыру жұмыстарын ұйымдастыруда көмек көрсетедi; </w:t>
      </w:r>
      <w:r>
        <w:br/>
      </w:r>
      <w:r>
        <w:rPr>
          <w:rFonts w:ascii="Times New Roman"/>
          <w:b w:val="false"/>
          <w:i w:val="false"/>
          <w:color w:val="000000"/>
          <w:sz w:val="28"/>
        </w:rPr>
        <w:t xml:space="preserve">
      2) аудандық, қалалық әскери комитеттердiң жолдамалары бойынша Алматы қаласының емдеу профилактикалық мекемелерiнiң базасында әскер қатарына шақырылушылардың консультативтiк қабылдауын жүргiзедi және олардың тексерулiлерi мен емделуiн ұйымдастырады. </w:t>
      </w:r>
      <w:r>
        <w:br/>
      </w:r>
      <w:r>
        <w:rPr>
          <w:rFonts w:ascii="Times New Roman"/>
          <w:b w:val="false"/>
          <w:i w:val="false"/>
          <w:color w:val="000000"/>
          <w:sz w:val="28"/>
        </w:rPr>
        <w:t xml:space="preserve">
      3) әрбiр кезең бойы ұсыныстармен, тұжырымдармен шақыру комиссиясы жұмысының талдауын жүргiзедi. </w:t>
      </w:r>
      <w:r>
        <w:br/>
      </w:r>
      <w:r>
        <w:rPr>
          <w:rFonts w:ascii="Times New Roman"/>
          <w:b w:val="false"/>
          <w:i w:val="false"/>
          <w:color w:val="000000"/>
          <w:sz w:val="28"/>
        </w:rPr>
        <w:t xml:space="preserve">
      3. Мамандар мен орта медициналық қызметкерлер Алматы қаласының денсаулық сақтау департаментiнiң бастығы мен Алматы қаласы мен Алматы облысының әскери комиссариатының медициналық комиссиясының төрағасына бағынады. </w:t>
      </w:r>
      <w:r>
        <w:br/>
      </w:r>
      <w:r>
        <w:rPr>
          <w:rFonts w:ascii="Times New Roman"/>
          <w:b w:val="false"/>
          <w:i w:val="false"/>
          <w:color w:val="000000"/>
          <w:sz w:val="28"/>
        </w:rPr>
        <w:t xml:space="preserve">
      4. Үнемi жұмыс iстеушi қалалық шақыру медициналық комиссиясының құрамындағы орта медициналық қызметкерлер мен маман дәрiгерлер үшiн комиссия негiзгi жұмыс орыны болып саналады және кәсiби стажы мен жалпы жұмыс стажына енгiзiледi. Комиссия мүшелерiне Қазақстан Республикасы заңдарымен анықталған әлеуметтiк кепiлдемелiк пен құқық таралады. </w:t>
      </w:r>
    </w:p>
    <w:bookmarkStart w:name="z11" w:id="11"/>
    <w:p>
      <w:pPr>
        <w:spacing w:after="0"/>
        <w:ind w:left="0"/>
        <w:jc w:val="left"/>
      </w:pPr>
      <w:r>
        <w:rPr>
          <w:rFonts w:ascii="Times New Roman"/>
          <w:b/>
          <w:i w:val="false"/>
          <w:color w:val="000000"/>
        </w:rPr>
        <w:t xml:space="preserve"> 
   4. Қалалық тұрақты жұмыс iстеушi медициналық </w:t>
      </w:r>
      <w:r>
        <w:br/>
      </w:r>
      <w:r>
        <w:rPr>
          <w:rFonts w:ascii="Times New Roman"/>
          <w:b/>
          <w:i w:val="false"/>
          <w:color w:val="000000"/>
        </w:rPr>
        <w:t xml:space="preserve">
шақыру комиссиясының құқығы </w:t>
      </w:r>
    </w:p>
    <w:bookmarkEnd w:id="11"/>
    <w:p>
      <w:pPr>
        <w:spacing w:after="0"/>
        <w:ind w:left="0"/>
        <w:jc w:val="both"/>
      </w:pPr>
      <w:r>
        <w:rPr>
          <w:rFonts w:ascii="Times New Roman"/>
          <w:b w:val="false"/>
          <w:i w:val="false"/>
          <w:color w:val="000000"/>
          <w:sz w:val="28"/>
        </w:rPr>
        <w:t xml:space="preserve">      1) Әскер қатарына шақырылушыларды медициналық куәландыру мәселесiн жетiлдiру бойынша денсаулық сақтау ұйымдарының өкiмдерi мен бұйрықтарының жобасына ұсыныстар дайындайды. </w:t>
      </w:r>
      <w:r>
        <w:br/>
      </w:r>
      <w:r>
        <w:rPr>
          <w:rFonts w:ascii="Times New Roman"/>
          <w:b w:val="false"/>
          <w:i w:val="false"/>
          <w:color w:val="000000"/>
          <w:sz w:val="28"/>
        </w:rPr>
        <w:t xml:space="preserve">
      2) Қаланың емдеу-профилактикалық мекемелерiнде әскер қатарына шақырылушы тұлғаларға көрсетiлетiн медициналық көмек жағдайын талдау, зертеу. </w:t>
      </w:r>
      <w:r>
        <w:br/>
      </w:r>
      <w:r>
        <w:rPr>
          <w:rFonts w:ascii="Times New Roman"/>
          <w:b w:val="false"/>
          <w:i w:val="false"/>
          <w:color w:val="000000"/>
          <w:sz w:val="28"/>
        </w:rPr>
        <w:t xml:space="preserve">
      3) Алматы қаласы Денсаулық сақтау департаментi жанындағы қалалық тұрақты жұмыс iстеушi медициналық шақыру комиссиясының аудандық әскер комитеттердегi дәрiгерлiк комиссия шешiмiн қайта қарауға құқығы бар.  Алматы қаласының әскери комитетi жанындағы қалалық тұрақты жұмыс iстеушi медициналық шақыру комиссиясының әскер қатарына шақырылушыны медициналық куәландыру мәселесi бойынша шешiмi түпкiлiктi боп саналады және тек Қазақстан Республикасы заңдарының бекiтiлген тәртiбiнде ғана қайта қаралады. </w:t>
      </w:r>
      <w:r>
        <w:br/>
      </w:r>
      <w:r>
        <w:rPr>
          <w:rFonts w:ascii="Times New Roman"/>
          <w:b w:val="false"/>
          <w:i w:val="false"/>
          <w:color w:val="000000"/>
          <w:sz w:val="28"/>
        </w:rPr>
        <w:t xml:space="preserve">
      4) Еңбек тәртiбiн бұзғаны үшiн тәртiпке шақырылу жауапшылығы бойынша ұсыныстар енгiзедi. Әскер қатарына шақырылушыларды медициналық куәландыру бойынша үлгiлi жұмысы үшiн аудандық әскери комитеттердiң қалалық медициналық шақыру комиссиясының қызметкерлерiн көтермелеу туралы Алматы облысы мен Алматы қаласының әскери комитетi мен денсаулық сақтау ұйымдарына ұсыныстар жасауға. </w:t>
      </w:r>
      <w:r>
        <w:br/>
      </w:r>
      <w:r>
        <w:rPr>
          <w:rFonts w:ascii="Times New Roman"/>
          <w:b w:val="false"/>
          <w:i w:val="false"/>
          <w:color w:val="000000"/>
          <w:sz w:val="28"/>
        </w:rPr>
        <w:t xml:space="preserve">
      5) Әскер қатарына шақырылу жасындағы тұлғаны тексеру мен емделуге берiлген жолдама бойынша қаланың емдеу профилактикалық мекемелерi меншiктiк түрiне қарамастан орындауға тиiстi. </w:t>
      </w:r>
    </w:p>
    <w:bookmarkStart w:name="z12" w:id="12"/>
    <w:p>
      <w:pPr>
        <w:spacing w:after="0"/>
        <w:ind w:left="0"/>
        <w:jc w:val="left"/>
      </w:pPr>
      <w:r>
        <w:rPr>
          <w:rFonts w:ascii="Times New Roman"/>
          <w:b/>
          <w:i w:val="false"/>
          <w:color w:val="000000"/>
        </w:rPr>
        <w:t xml:space="preserve"> 
   5. Қалалық тұрақты жұмыс iстеушi медициналық </w:t>
      </w:r>
      <w:r>
        <w:br/>
      </w:r>
      <w:r>
        <w:rPr>
          <w:rFonts w:ascii="Times New Roman"/>
          <w:b/>
          <w:i w:val="false"/>
          <w:color w:val="000000"/>
        </w:rPr>
        <w:t xml:space="preserve">
шақыру комиссиясын қаржыландыру </w:t>
      </w:r>
    </w:p>
    <w:bookmarkEnd w:id="12"/>
    <w:p>
      <w:pPr>
        <w:spacing w:after="0"/>
        <w:ind w:left="0"/>
        <w:jc w:val="both"/>
      </w:pPr>
      <w:r>
        <w:rPr>
          <w:rFonts w:ascii="Times New Roman"/>
          <w:b w:val="false"/>
          <w:i w:val="false"/>
          <w:color w:val="000000"/>
          <w:sz w:val="28"/>
        </w:rPr>
        <w:t>      Қалалық тұрақты жұмыс iстеушi медициналық шақыру комиссиясының дәрiгер мамандары мен орта медициналық қызметкерлерiнiң еңбек ақысын төлеу бойынша қаржыландыру Қазақстан Республикасының "Әскери қызмет және жалпы әскери мiндет туралы"  </w:t>
      </w:r>
      <w:r>
        <w:rPr>
          <w:rFonts w:ascii="Times New Roman"/>
          <w:b w:val="false"/>
          <w:i w:val="false"/>
          <w:color w:val="000000"/>
          <w:sz w:val="28"/>
        </w:rPr>
        <w:t xml:space="preserve">Заңының </w:t>
      </w:r>
      <w:r>
        <w:rPr>
          <w:rFonts w:ascii="Times New Roman"/>
          <w:b w:val="false"/>
          <w:i w:val="false"/>
          <w:color w:val="000000"/>
          <w:sz w:val="28"/>
        </w:rPr>
        <w:t xml:space="preserve">35 бабының 1 пунктiне сәйкес жүргiзiледi. </w:t>
      </w:r>
    </w:p>
    <w:p>
      <w:pPr>
        <w:spacing w:after="0"/>
        <w:ind w:left="0"/>
        <w:jc w:val="both"/>
      </w:pPr>
      <w:r>
        <w:rPr>
          <w:rFonts w:ascii="Times New Roman"/>
          <w:b w:val="false"/>
          <w:i/>
          <w:color w:val="000000"/>
          <w:sz w:val="28"/>
        </w:rPr>
        <w:t xml:space="preserve">       Әкiмшiлiк хатшысы </w:t>
      </w:r>
    </w:p>
    <w:bookmarkStart w:name="z13" w:id="13"/>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2003ж. "12" мамырдағы </w:t>
      </w:r>
      <w:r>
        <w:br/>
      </w:r>
      <w:r>
        <w:rPr>
          <w:rFonts w:ascii="Times New Roman"/>
          <w:b w:val="false"/>
          <w:i w:val="false"/>
          <w:color w:val="000000"/>
          <w:sz w:val="28"/>
        </w:rPr>
        <w:t xml:space="preserve">
"Әскери мiндеттiлер мен азаматтарды әскери </w:t>
      </w:r>
      <w:r>
        <w:br/>
      </w:r>
      <w:r>
        <w:rPr>
          <w:rFonts w:ascii="Times New Roman"/>
          <w:b w:val="false"/>
          <w:i w:val="false"/>
          <w:color w:val="000000"/>
          <w:sz w:val="28"/>
        </w:rPr>
        <w:t xml:space="preserve">
қызметке шақыру кезiнде оларды медициналық </w:t>
      </w:r>
      <w:r>
        <w:br/>
      </w:r>
      <w:r>
        <w:rPr>
          <w:rFonts w:ascii="Times New Roman"/>
          <w:b w:val="false"/>
          <w:i w:val="false"/>
          <w:color w:val="000000"/>
          <w:sz w:val="28"/>
        </w:rPr>
        <w:t xml:space="preserve">
куәландыру үшiн қалалық тұрақты медициналық </w:t>
      </w:r>
      <w:r>
        <w:br/>
      </w:r>
      <w:r>
        <w:rPr>
          <w:rFonts w:ascii="Times New Roman"/>
          <w:b w:val="false"/>
          <w:i w:val="false"/>
          <w:color w:val="000000"/>
          <w:sz w:val="28"/>
        </w:rPr>
        <w:t xml:space="preserve">
комиссия құру туралы" N 2/287 қаулысына </w:t>
      </w:r>
      <w:r>
        <w:br/>
      </w:r>
      <w:r>
        <w:rPr>
          <w:rFonts w:ascii="Times New Roman"/>
          <w:b w:val="false"/>
          <w:i w:val="false"/>
          <w:color w:val="000000"/>
          <w:sz w:val="28"/>
        </w:rPr>
        <w:t xml:space="preserve">
N 2 қосымша </w:t>
      </w:r>
    </w:p>
    <w:bookmarkEnd w:id="13"/>
    <w:p>
      <w:pPr>
        <w:spacing w:after="0"/>
        <w:ind w:left="0"/>
        <w:jc w:val="left"/>
      </w:pPr>
      <w:r>
        <w:rPr>
          <w:rFonts w:ascii="Times New Roman"/>
          <w:b/>
          <w:i w:val="false"/>
          <w:color w:val="000000"/>
        </w:rPr>
        <w:t xml:space="preserve"> Қалалық тұрақты жұмыс iстеушi медициналық </w:t>
      </w:r>
      <w:r>
        <w:br/>
      </w:r>
      <w:r>
        <w:rPr>
          <w:rFonts w:ascii="Times New Roman"/>
          <w:b/>
          <w:i w:val="false"/>
          <w:color w:val="000000"/>
        </w:rPr>
        <w:t xml:space="preserve">
комиссияның штаттық кестесi </w:t>
      </w:r>
    </w:p>
    <w:p>
      <w:pPr>
        <w:spacing w:after="0"/>
        <w:ind w:left="0"/>
        <w:jc w:val="both"/>
      </w:pPr>
      <w:r>
        <w:rPr>
          <w:rFonts w:ascii="Times New Roman"/>
          <w:b w:val="false"/>
          <w:i w:val="false"/>
          <w:color w:val="000000"/>
          <w:sz w:val="28"/>
        </w:rPr>
        <w:t xml:space="preserve">      1. Комиссия төрағасы -  әскери комиссариаттың </w:t>
      </w:r>
      <w:r>
        <w:br/>
      </w:r>
      <w:r>
        <w:rPr>
          <w:rFonts w:ascii="Times New Roman"/>
          <w:b w:val="false"/>
          <w:i w:val="false"/>
          <w:color w:val="000000"/>
          <w:sz w:val="28"/>
        </w:rPr>
        <w:t xml:space="preserve">
                              медициналық қызметiнiң </w:t>
      </w:r>
      <w:r>
        <w:br/>
      </w:r>
      <w:r>
        <w:rPr>
          <w:rFonts w:ascii="Times New Roman"/>
          <w:b w:val="false"/>
          <w:i w:val="false"/>
          <w:color w:val="000000"/>
          <w:sz w:val="28"/>
        </w:rPr>
        <w:t xml:space="preserve">
                              офицерi </w:t>
      </w:r>
      <w:r>
        <w:br/>
      </w:r>
      <w:r>
        <w:rPr>
          <w:rFonts w:ascii="Times New Roman"/>
          <w:b w:val="false"/>
          <w:i w:val="false"/>
          <w:color w:val="000000"/>
          <w:sz w:val="28"/>
        </w:rPr>
        <w:t xml:space="preserve">
      2. Дәрiгер - хирург             1 ставка </w:t>
      </w:r>
      <w:r>
        <w:br/>
      </w:r>
      <w:r>
        <w:rPr>
          <w:rFonts w:ascii="Times New Roman"/>
          <w:b w:val="false"/>
          <w:i w:val="false"/>
          <w:color w:val="000000"/>
          <w:sz w:val="28"/>
        </w:rPr>
        <w:t xml:space="preserve">
      3. Дәрiгер - терапевт           1 ставка </w:t>
      </w:r>
      <w:r>
        <w:br/>
      </w:r>
      <w:r>
        <w:rPr>
          <w:rFonts w:ascii="Times New Roman"/>
          <w:b w:val="false"/>
          <w:i w:val="false"/>
          <w:color w:val="000000"/>
          <w:sz w:val="28"/>
        </w:rPr>
        <w:t xml:space="preserve">
      4. Дәрiгер - невропатолог       1 ставка </w:t>
      </w:r>
      <w:r>
        <w:br/>
      </w:r>
      <w:r>
        <w:rPr>
          <w:rFonts w:ascii="Times New Roman"/>
          <w:b w:val="false"/>
          <w:i w:val="false"/>
          <w:color w:val="000000"/>
          <w:sz w:val="28"/>
        </w:rPr>
        <w:t xml:space="preserve">
      5. Дәрiгер - психиатр           1 ставка </w:t>
      </w:r>
      <w:r>
        <w:br/>
      </w:r>
      <w:r>
        <w:rPr>
          <w:rFonts w:ascii="Times New Roman"/>
          <w:b w:val="false"/>
          <w:i w:val="false"/>
          <w:color w:val="000000"/>
          <w:sz w:val="28"/>
        </w:rPr>
        <w:t xml:space="preserve">
      6. Дәрiгер - окулист            1 ставка </w:t>
      </w:r>
      <w:r>
        <w:br/>
      </w:r>
      <w:r>
        <w:rPr>
          <w:rFonts w:ascii="Times New Roman"/>
          <w:b w:val="false"/>
          <w:i w:val="false"/>
          <w:color w:val="000000"/>
          <w:sz w:val="28"/>
        </w:rPr>
        <w:t xml:space="preserve">
      7. Дәрiгер - стоматолог         1 ставка </w:t>
      </w:r>
      <w:r>
        <w:br/>
      </w:r>
      <w:r>
        <w:rPr>
          <w:rFonts w:ascii="Times New Roman"/>
          <w:b w:val="false"/>
          <w:i w:val="false"/>
          <w:color w:val="000000"/>
          <w:sz w:val="28"/>
        </w:rPr>
        <w:t xml:space="preserve">
      8. Дәрiгер - фтизиатр           1 ставка </w:t>
      </w:r>
      <w:r>
        <w:br/>
      </w:r>
      <w:r>
        <w:rPr>
          <w:rFonts w:ascii="Times New Roman"/>
          <w:b w:val="false"/>
          <w:i w:val="false"/>
          <w:color w:val="000000"/>
          <w:sz w:val="28"/>
        </w:rPr>
        <w:t xml:space="preserve">
      9. Дәрiгер - отоларинголог      1 ставка </w:t>
      </w:r>
      <w:r>
        <w:br/>
      </w:r>
      <w:r>
        <w:rPr>
          <w:rFonts w:ascii="Times New Roman"/>
          <w:b w:val="false"/>
          <w:i w:val="false"/>
          <w:color w:val="000000"/>
          <w:sz w:val="28"/>
        </w:rPr>
        <w:t xml:space="preserve">
      10.Дәрiгер - дерматовенеролог   1 ставка </w:t>
      </w:r>
      <w:r>
        <w:br/>
      </w:r>
      <w:r>
        <w:rPr>
          <w:rFonts w:ascii="Times New Roman"/>
          <w:b w:val="false"/>
          <w:i w:val="false"/>
          <w:color w:val="000000"/>
          <w:sz w:val="28"/>
        </w:rPr>
        <w:t xml:space="preserve">
      11.Комиссия - хатшысы </w:t>
      </w:r>
      <w:r>
        <w:br/>
      </w:r>
      <w:r>
        <w:rPr>
          <w:rFonts w:ascii="Times New Roman"/>
          <w:b w:val="false"/>
          <w:i w:val="false"/>
          <w:color w:val="000000"/>
          <w:sz w:val="28"/>
        </w:rPr>
        <w:t xml:space="preserve">
      (орта медициналық қызметкер)    1 ставка </w:t>
      </w:r>
    </w:p>
    <w:p>
      <w:pPr>
        <w:spacing w:after="0"/>
        <w:ind w:left="0"/>
        <w:jc w:val="both"/>
      </w:pPr>
      <w:r>
        <w:rPr>
          <w:rFonts w:ascii="Times New Roman"/>
          <w:b w:val="false"/>
          <w:i w:val="false"/>
          <w:color w:val="000000"/>
          <w:sz w:val="28"/>
        </w:rPr>
        <w:t xml:space="preserve">      Тұрақты жұмыс iстеушi медициналық комиссияның 10 маманына аударылатын еңбек ақы қоры 149, 1 мың теңге құрады. </w:t>
      </w:r>
      <w:r>
        <w:br/>
      </w:r>
      <w:r>
        <w:rPr>
          <w:rFonts w:ascii="Times New Roman"/>
          <w:b w:val="false"/>
          <w:i w:val="false"/>
          <w:color w:val="000000"/>
          <w:sz w:val="28"/>
        </w:rPr>
        <w:t xml:space="preserve">
      Жылдық еңбек ақы қоры 1789 мың теңге құрады. </w:t>
      </w:r>
    </w:p>
    <w:p>
      <w:pPr>
        <w:spacing w:after="0"/>
        <w:ind w:left="0"/>
        <w:jc w:val="both"/>
      </w:pPr>
      <w:r>
        <w:rPr>
          <w:rFonts w:ascii="Times New Roman"/>
          <w:b w:val="false"/>
          <w:i/>
          <w:color w:val="000000"/>
          <w:sz w:val="28"/>
        </w:rPr>
        <w:t xml:space="preserve">       Әкiмшiлiк хатшысы </w:t>
      </w:r>
    </w:p>
    <w:bookmarkStart w:name="z14" w:id="14"/>
    <w:p>
      <w:pPr>
        <w:spacing w:after="0"/>
        <w:ind w:left="0"/>
        <w:jc w:val="both"/>
      </w:pPr>
      <w:r>
        <w:rPr>
          <w:rFonts w:ascii="Times New Roman"/>
          <w:b w:val="false"/>
          <w:i w:val="false"/>
          <w:color w:val="000000"/>
          <w:sz w:val="28"/>
        </w:rPr>
        <w:t xml:space="preserve">
Алматы қаласы Әкiмшiлiгiнiң </w:t>
      </w:r>
      <w:r>
        <w:br/>
      </w:r>
      <w:r>
        <w:rPr>
          <w:rFonts w:ascii="Times New Roman"/>
          <w:b w:val="false"/>
          <w:i w:val="false"/>
          <w:color w:val="000000"/>
          <w:sz w:val="28"/>
        </w:rPr>
        <w:t xml:space="preserve">
2003ж. "12" мамырдағы </w:t>
      </w:r>
      <w:r>
        <w:br/>
      </w:r>
      <w:r>
        <w:rPr>
          <w:rFonts w:ascii="Times New Roman"/>
          <w:b w:val="false"/>
          <w:i w:val="false"/>
          <w:color w:val="000000"/>
          <w:sz w:val="28"/>
        </w:rPr>
        <w:t xml:space="preserve">
"Әскери мiндеттiлер мен азаматтарды әскери </w:t>
      </w:r>
      <w:r>
        <w:br/>
      </w:r>
      <w:r>
        <w:rPr>
          <w:rFonts w:ascii="Times New Roman"/>
          <w:b w:val="false"/>
          <w:i w:val="false"/>
          <w:color w:val="000000"/>
          <w:sz w:val="28"/>
        </w:rPr>
        <w:t xml:space="preserve">
қызметке шақыру кезiнде оларды медициналық </w:t>
      </w:r>
      <w:r>
        <w:br/>
      </w:r>
      <w:r>
        <w:rPr>
          <w:rFonts w:ascii="Times New Roman"/>
          <w:b w:val="false"/>
          <w:i w:val="false"/>
          <w:color w:val="000000"/>
          <w:sz w:val="28"/>
        </w:rPr>
        <w:t xml:space="preserve">
куәландыру үшiн қалалық тұрақты медициналық </w:t>
      </w:r>
      <w:r>
        <w:br/>
      </w:r>
      <w:r>
        <w:rPr>
          <w:rFonts w:ascii="Times New Roman"/>
          <w:b w:val="false"/>
          <w:i w:val="false"/>
          <w:color w:val="000000"/>
          <w:sz w:val="28"/>
        </w:rPr>
        <w:t xml:space="preserve">
комиссия құру туралы" N 2/287 қаулысына </w:t>
      </w:r>
      <w:r>
        <w:br/>
      </w:r>
      <w:r>
        <w:rPr>
          <w:rFonts w:ascii="Times New Roman"/>
          <w:b w:val="false"/>
          <w:i w:val="false"/>
          <w:color w:val="000000"/>
          <w:sz w:val="28"/>
        </w:rPr>
        <w:t xml:space="preserve">
N 2 қосымша </w:t>
      </w:r>
    </w:p>
    <w:bookmarkEnd w:id="14"/>
    <w:p>
      <w:pPr>
        <w:spacing w:after="0"/>
        <w:ind w:left="0"/>
        <w:jc w:val="left"/>
      </w:pPr>
      <w:r>
        <w:rPr>
          <w:rFonts w:ascii="Times New Roman"/>
          <w:b/>
          <w:i w:val="false"/>
          <w:color w:val="000000"/>
        </w:rPr>
        <w:t xml:space="preserve"> Қалалық тұрақты жұмыс iстеушi медициналық комиссиясын дәрi дәрмекпен, медициналық құрал сайманмен және шаруашылық шаруашылық мүлiктерiмен жабдықтау: </w:t>
      </w:r>
    </w:p>
    <w:p>
      <w:pPr>
        <w:spacing w:after="0"/>
        <w:ind w:left="0"/>
        <w:jc w:val="both"/>
      </w:pPr>
      <w:r>
        <w:rPr>
          <w:rFonts w:ascii="Times New Roman"/>
          <w:b w:val="false"/>
          <w:i w:val="false"/>
          <w:color w:val="000000"/>
          <w:sz w:val="28"/>
          <w:u w:val="single"/>
        </w:rPr>
        <w:t xml:space="preserve">       Адам денесiн өлшеу кабинетi: </w:t>
      </w:r>
      <w:r>
        <w:br/>
      </w:r>
      <w:r>
        <w:rPr>
          <w:rFonts w:ascii="Times New Roman"/>
          <w:b w:val="false"/>
          <w:i w:val="false"/>
          <w:color w:val="000000"/>
          <w:sz w:val="28"/>
        </w:rPr>
        <w:t xml:space="preserve">
      1) медициналық өлшеуiш          - 1; </w:t>
      </w:r>
      <w:r>
        <w:br/>
      </w:r>
      <w:r>
        <w:rPr>
          <w:rFonts w:ascii="Times New Roman"/>
          <w:b w:val="false"/>
          <w:i w:val="false"/>
          <w:color w:val="000000"/>
          <w:sz w:val="28"/>
        </w:rPr>
        <w:t xml:space="preserve">
      2) қол диномометрi              - 1; </w:t>
      </w:r>
      <w:r>
        <w:br/>
      </w:r>
      <w:r>
        <w:rPr>
          <w:rFonts w:ascii="Times New Roman"/>
          <w:b w:val="false"/>
          <w:i w:val="false"/>
          <w:color w:val="000000"/>
          <w:sz w:val="28"/>
        </w:rPr>
        <w:t xml:space="preserve">
      3) тартылыс күшiн өлшеу үшiн диномометр - 1; </w:t>
      </w:r>
      <w:r>
        <w:br/>
      </w:r>
      <w:r>
        <w:rPr>
          <w:rFonts w:ascii="Times New Roman"/>
          <w:b w:val="false"/>
          <w:i w:val="false"/>
          <w:color w:val="000000"/>
          <w:sz w:val="28"/>
        </w:rPr>
        <w:t xml:space="preserve">
      4) бой өлшегiш  - 1; </w:t>
      </w:r>
      <w:r>
        <w:br/>
      </w:r>
      <w:r>
        <w:rPr>
          <w:rFonts w:ascii="Times New Roman"/>
          <w:b w:val="false"/>
          <w:i w:val="false"/>
          <w:color w:val="000000"/>
          <w:sz w:val="28"/>
        </w:rPr>
        <w:t xml:space="preserve">
      5) құрғақ кептiргiш шкаф (стерилизатор) - 1; </w:t>
      </w:r>
      <w:r>
        <w:br/>
      </w:r>
      <w:r>
        <w:rPr>
          <w:rFonts w:ascii="Times New Roman"/>
          <w:b w:val="false"/>
          <w:i w:val="false"/>
          <w:color w:val="000000"/>
          <w:sz w:val="28"/>
        </w:rPr>
        <w:t xml:space="preserve">
      6) спирометр  - 1; </w:t>
      </w:r>
      <w:r>
        <w:br/>
      </w:r>
      <w:r>
        <w:rPr>
          <w:rFonts w:ascii="Times New Roman"/>
          <w:b w:val="false"/>
          <w:i w:val="false"/>
          <w:color w:val="000000"/>
          <w:sz w:val="28"/>
        </w:rPr>
        <w:t>
</w:t>
      </w:r>
      <w:r>
        <w:rPr>
          <w:rFonts w:ascii="Times New Roman"/>
          <w:b w:val="false"/>
          <w:i w:val="false"/>
          <w:color w:val="000000"/>
          <w:sz w:val="28"/>
          <w:u w:val="single"/>
        </w:rPr>
        <w:t xml:space="preserve">       Терапевт кабинетi: </w:t>
      </w:r>
      <w:r>
        <w:br/>
      </w:r>
      <w:r>
        <w:rPr>
          <w:rFonts w:ascii="Times New Roman"/>
          <w:b w:val="false"/>
          <w:i w:val="false"/>
          <w:color w:val="000000"/>
          <w:sz w:val="28"/>
        </w:rPr>
        <w:t xml:space="preserve">
      1) стетофонендоскоп  - 1; </w:t>
      </w:r>
      <w:r>
        <w:br/>
      </w:r>
      <w:r>
        <w:rPr>
          <w:rFonts w:ascii="Times New Roman"/>
          <w:b w:val="false"/>
          <w:i w:val="false"/>
          <w:color w:val="000000"/>
          <w:sz w:val="28"/>
        </w:rPr>
        <w:t xml:space="preserve">
      2) сфигомомонометр  - 1; </w:t>
      </w:r>
      <w:r>
        <w:br/>
      </w:r>
      <w:r>
        <w:rPr>
          <w:rFonts w:ascii="Times New Roman"/>
          <w:b w:val="false"/>
          <w:i w:val="false"/>
          <w:color w:val="000000"/>
          <w:sz w:val="28"/>
        </w:rPr>
        <w:t xml:space="preserve">
      3) тiл үшiн екi жақты тiк қалақша (шпатель) - 15; </w:t>
      </w:r>
      <w:r>
        <w:br/>
      </w:r>
      <w:r>
        <w:rPr>
          <w:rFonts w:ascii="Times New Roman"/>
          <w:b w:val="false"/>
          <w:i w:val="false"/>
          <w:color w:val="000000"/>
          <w:sz w:val="28"/>
        </w:rPr>
        <w:t xml:space="preserve">
      4) бүйрекке ұқсайтын кiреукеленген леген (тазик)-2; </w:t>
      </w:r>
      <w:r>
        <w:br/>
      </w:r>
      <w:r>
        <w:rPr>
          <w:rFonts w:ascii="Times New Roman"/>
          <w:b w:val="false"/>
          <w:i w:val="false"/>
          <w:color w:val="000000"/>
          <w:sz w:val="28"/>
        </w:rPr>
        <w:t>
</w:t>
      </w:r>
      <w:r>
        <w:rPr>
          <w:rFonts w:ascii="Times New Roman"/>
          <w:b w:val="false"/>
          <w:i w:val="false"/>
          <w:color w:val="000000"/>
          <w:sz w:val="28"/>
          <w:u w:val="single"/>
        </w:rPr>
        <w:t xml:space="preserve">       Хирург кабинетi: </w:t>
      </w:r>
      <w:r>
        <w:br/>
      </w:r>
      <w:r>
        <w:rPr>
          <w:rFonts w:ascii="Times New Roman"/>
          <w:b w:val="false"/>
          <w:i w:val="false"/>
          <w:color w:val="000000"/>
          <w:sz w:val="28"/>
        </w:rPr>
        <w:t xml:space="preserve">
      1) стетофонендоскоп  - 1; </w:t>
      </w:r>
      <w:r>
        <w:br/>
      </w:r>
      <w:r>
        <w:rPr>
          <w:rFonts w:ascii="Times New Roman"/>
          <w:b w:val="false"/>
          <w:i w:val="false"/>
          <w:color w:val="000000"/>
          <w:sz w:val="28"/>
        </w:rPr>
        <w:t xml:space="preserve">
      2) угломер  - 1; </w:t>
      </w:r>
      <w:r>
        <w:br/>
      </w:r>
      <w:r>
        <w:rPr>
          <w:rFonts w:ascii="Times New Roman"/>
          <w:b w:val="false"/>
          <w:i w:val="false"/>
          <w:color w:val="000000"/>
          <w:sz w:val="28"/>
        </w:rPr>
        <w:t xml:space="preserve">
      3) сантиметрге бөлiнген өлшем лентасы  - 1; </w:t>
      </w:r>
      <w:r>
        <w:br/>
      </w:r>
      <w:r>
        <w:rPr>
          <w:rFonts w:ascii="Times New Roman"/>
          <w:b w:val="false"/>
          <w:i w:val="false"/>
          <w:color w:val="000000"/>
          <w:sz w:val="28"/>
        </w:rPr>
        <w:t>
</w:t>
      </w:r>
      <w:r>
        <w:rPr>
          <w:rFonts w:ascii="Times New Roman"/>
          <w:b w:val="false"/>
          <w:i w:val="false"/>
          <w:color w:val="000000"/>
          <w:sz w:val="28"/>
          <w:u w:val="single"/>
        </w:rPr>
        <w:t xml:space="preserve">       Психиатр мен невропатолог кабинетi: </w:t>
      </w:r>
      <w:r>
        <w:br/>
      </w:r>
      <w:r>
        <w:rPr>
          <w:rFonts w:ascii="Times New Roman"/>
          <w:b w:val="false"/>
          <w:i w:val="false"/>
          <w:color w:val="000000"/>
          <w:sz w:val="28"/>
        </w:rPr>
        <w:t xml:space="preserve">
      1) неврологиялық балға  - 2; </w:t>
      </w:r>
      <w:r>
        <w:br/>
      </w:r>
      <w:r>
        <w:rPr>
          <w:rFonts w:ascii="Times New Roman"/>
          <w:b w:val="false"/>
          <w:i w:val="false"/>
          <w:color w:val="000000"/>
          <w:sz w:val="28"/>
        </w:rPr>
        <w:t xml:space="preserve">
      2) екi жақты тiк тiл үшiн қалақша (шпатель) - 15; </w:t>
      </w:r>
      <w:r>
        <w:br/>
      </w:r>
      <w:r>
        <w:rPr>
          <w:rFonts w:ascii="Times New Roman"/>
          <w:b w:val="false"/>
          <w:i w:val="false"/>
          <w:color w:val="000000"/>
          <w:sz w:val="28"/>
        </w:rPr>
        <w:t xml:space="preserve">
      3) сантиметрге бөлiнген өлшем лентасы   - 1; </w:t>
      </w:r>
      <w:r>
        <w:br/>
      </w:r>
      <w:r>
        <w:rPr>
          <w:rFonts w:ascii="Times New Roman"/>
          <w:b w:val="false"/>
          <w:i w:val="false"/>
          <w:color w:val="000000"/>
          <w:sz w:val="28"/>
        </w:rPr>
        <w:t xml:space="preserve">
      4) бүйрекке ұқсайтын кiреукеленген леген (тазик)-1; </w:t>
      </w:r>
      <w:r>
        <w:br/>
      </w:r>
      <w:r>
        <w:rPr>
          <w:rFonts w:ascii="Times New Roman"/>
          <w:b w:val="false"/>
          <w:i w:val="false"/>
          <w:color w:val="000000"/>
          <w:sz w:val="28"/>
        </w:rPr>
        <w:t>
</w:t>
      </w:r>
      <w:r>
        <w:rPr>
          <w:rFonts w:ascii="Times New Roman"/>
          <w:b w:val="false"/>
          <w:i w:val="false"/>
          <w:color w:val="000000"/>
          <w:sz w:val="28"/>
          <w:u w:val="single"/>
        </w:rPr>
        <w:t xml:space="preserve">       Отоларинголог кабинетi: </w:t>
      </w:r>
      <w:r>
        <w:br/>
      </w:r>
      <w:r>
        <w:rPr>
          <w:rFonts w:ascii="Times New Roman"/>
          <w:b w:val="false"/>
          <w:i w:val="false"/>
          <w:color w:val="000000"/>
          <w:sz w:val="28"/>
        </w:rPr>
        <w:t xml:space="preserve">
      1) 180 мл құлақты үрлеу үшiн ұшы бар баллон  - 1; </w:t>
      </w:r>
      <w:r>
        <w:br/>
      </w:r>
      <w:r>
        <w:rPr>
          <w:rFonts w:ascii="Times New Roman"/>
          <w:b w:val="false"/>
          <w:i w:val="false"/>
          <w:color w:val="000000"/>
          <w:sz w:val="28"/>
        </w:rPr>
        <w:t xml:space="preserve">
      2) құлақ ұрасы (воронка) - N 1, 2, 3, 4- 3 жиынтық; </w:t>
      </w:r>
      <w:r>
        <w:br/>
      </w:r>
      <w:r>
        <w:rPr>
          <w:rFonts w:ascii="Times New Roman"/>
          <w:b w:val="false"/>
          <w:i w:val="false"/>
          <w:color w:val="000000"/>
          <w:sz w:val="28"/>
        </w:rPr>
        <w:t xml:space="preserve">
      3) пневматикалық құлақ ұрасы (воронка) - 1; </w:t>
      </w:r>
      <w:r>
        <w:br/>
      </w:r>
      <w:r>
        <w:rPr>
          <w:rFonts w:ascii="Times New Roman"/>
          <w:b w:val="false"/>
          <w:i w:val="false"/>
          <w:color w:val="000000"/>
          <w:sz w:val="28"/>
        </w:rPr>
        <w:t xml:space="preserve">
      4) бiр жақты саңыраулықта естудi тексерудi анықтау </w:t>
      </w:r>
      <w:r>
        <w:br/>
      </w:r>
      <w:r>
        <w:rPr>
          <w:rFonts w:ascii="Times New Roman"/>
          <w:b w:val="false"/>
          <w:i w:val="false"/>
          <w:color w:val="000000"/>
          <w:sz w:val="28"/>
        </w:rPr>
        <w:t xml:space="preserve">
         үшiн құлақты жабқыш  - 1; </w:t>
      </w:r>
      <w:r>
        <w:br/>
      </w:r>
      <w:r>
        <w:rPr>
          <w:rFonts w:ascii="Times New Roman"/>
          <w:b w:val="false"/>
          <w:i w:val="false"/>
          <w:color w:val="000000"/>
          <w:sz w:val="28"/>
        </w:rPr>
        <w:t xml:space="preserve">
      5) диаметрi 21 мм көмекей айнасы  - 1; </w:t>
      </w:r>
      <w:r>
        <w:br/>
      </w:r>
      <w:r>
        <w:rPr>
          <w:rFonts w:ascii="Times New Roman"/>
          <w:b w:val="false"/>
          <w:i w:val="false"/>
          <w:color w:val="000000"/>
          <w:sz w:val="28"/>
        </w:rPr>
        <w:t xml:space="preserve">
         диаметрi 25 мм көмекей айнасы  - 1; </w:t>
      </w:r>
      <w:r>
        <w:br/>
      </w:r>
      <w:r>
        <w:rPr>
          <w:rFonts w:ascii="Times New Roman"/>
          <w:b w:val="false"/>
          <w:i w:val="false"/>
          <w:color w:val="000000"/>
          <w:sz w:val="28"/>
        </w:rPr>
        <w:t xml:space="preserve">
      6) диаметрi 8 мм жұтқыншақтық айна  - 1; </w:t>
      </w:r>
      <w:r>
        <w:br/>
      </w:r>
      <w:r>
        <w:rPr>
          <w:rFonts w:ascii="Times New Roman"/>
          <w:b w:val="false"/>
          <w:i w:val="false"/>
          <w:color w:val="000000"/>
          <w:sz w:val="28"/>
        </w:rPr>
        <w:t xml:space="preserve">
      7) губок ұзындығы 40 мм жұтқыншақтық айна  - 10; </w:t>
      </w:r>
      <w:r>
        <w:br/>
      </w:r>
      <w:r>
        <w:rPr>
          <w:rFonts w:ascii="Times New Roman"/>
          <w:b w:val="false"/>
          <w:i w:val="false"/>
          <w:color w:val="000000"/>
          <w:sz w:val="28"/>
        </w:rPr>
        <w:t xml:space="preserve">
      8) губок ұзындығы 60 мм жұтқыншақтық айна  - 5; </w:t>
      </w:r>
      <w:r>
        <w:br/>
      </w:r>
      <w:r>
        <w:rPr>
          <w:rFonts w:ascii="Times New Roman"/>
          <w:b w:val="false"/>
          <w:i w:val="false"/>
          <w:color w:val="000000"/>
          <w:sz w:val="28"/>
        </w:rPr>
        <w:t xml:space="preserve">
      9) түйме тәрiздес сүңгi  - 1; </w:t>
      </w:r>
      <w:r>
        <w:br/>
      </w:r>
      <w:r>
        <w:rPr>
          <w:rFonts w:ascii="Times New Roman"/>
          <w:b w:val="false"/>
          <w:i w:val="false"/>
          <w:color w:val="000000"/>
          <w:sz w:val="28"/>
        </w:rPr>
        <w:t xml:space="preserve">
      10) түйме тәрiздес Воячека мұрындық сүңгiсi  - 1; </w:t>
      </w:r>
      <w:r>
        <w:br/>
      </w:r>
      <w:r>
        <w:rPr>
          <w:rFonts w:ascii="Times New Roman"/>
          <w:b w:val="false"/>
          <w:i w:val="false"/>
          <w:color w:val="000000"/>
          <w:sz w:val="28"/>
        </w:rPr>
        <w:t xml:space="preserve">
      11) нарезкалы құлақтық сүңгi   - 1; </w:t>
      </w:r>
      <w:r>
        <w:br/>
      </w:r>
      <w:r>
        <w:rPr>
          <w:rFonts w:ascii="Times New Roman"/>
          <w:b w:val="false"/>
          <w:i w:val="false"/>
          <w:color w:val="000000"/>
          <w:sz w:val="28"/>
        </w:rPr>
        <w:t xml:space="preserve">
      12) 128 тербелiске камертон  - 1; </w:t>
      </w:r>
      <w:r>
        <w:br/>
      </w:r>
      <w:r>
        <w:rPr>
          <w:rFonts w:ascii="Times New Roman"/>
          <w:b w:val="false"/>
          <w:i w:val="false"/>
          <w:color w:val="000000"/>
          <w:sz w:val="28"/>
        </w:rPr>
        <w:t xml:space="preserve">
      13) 1024 тербелiске камертон  - 1; </w:t>
      </w:r>
      <w:r>
        <w:br/>
      </w:r>
      <w:r>
        <w:rPr>
          <w:rFonts w:ascii="Times New Roman"/>
          <w:b w:val="false"/>
          <w:i w:val="false"/>
          <w:color w:val="000000"/>
          <w:sz w:val="28"/>
        </w:rPr>
        <w:t xml:space="preserve">
      14) кәдiмгi құлақтық манометр (отоманометр)  - 1; </w:t>
      </w:r>
      <w:r>
        <w:br/>
      </w:r>
      <w:r>
        <w:rPr>
          <w:rFonts w:ascii="Times New Roman"/>
          <w:b w:val="false"/>
          <w:i w:val="false"/>
          <w:color w:val="000000"/>
          <w:sz w:val="28"/>
        </w:rPr>
        <w:t xml:space="preserve">
      15) қыры майысқан құлақ пинцетi  - 1; </w:t>
      </w:r>
      <w:r>
        <w:br/>
      </w:r>
      <w:r>
        <w:rPr>
          <w:rFonts w:ascii="Times New Roman"/>
          <w:b w:val="false"/>
          <w:i w:val="false"/>
          <w:color w:val="000000"/>
          <w:sz w:val="28"/>
        </w:rPr>
        <w:t xml:space="preserve">
      16) маңдайлық рефлектор  - 1; </w:t>
      </w:r>
      <w:r>
        <w:br/>
      </w:r>
      <w:r>
        <w:rPr>
          <w:rFonts w:ascii="Times New Roman"/>
          <w:b w:val="false"/>
          <w:i w:val="false"/>
          <w:color w:val="000000"/>
          <w:sz w:val="28"/>
        </w:rPr>
        <w:t xml:space="preserve">
      17) айналардың мақта ұстау үшiн тұтқасы  - 2; </w:t>
      </w:r>
      <w:r>
        <w:br/>
      </w:r>
      <w:r>
        <w:rPr>
          <w:rFonts w:ascii="Times New Roman"/>
          <w:b w:val="false"/>
          <w:i w:val="false"/>
          <w:color w:val="000000"/>
          <w:sz w:val="28"/>
        </w:rPr>
        <w:t xml:space="preserve">
      18) бүйрекке ұқсас эмальданған шлапшын  - 2; </w:t>
      </w:r>
      <w:r>
        <w:br/>
      </w:r>
      <w:r>
        <w:rPr>
          <w:rFonts w:ascii="Times New Roman"/>
          <w:b w:val="false"/>
          <w:i w:val="false"/>
          <w:color w:val="000000"/>
          <w:sz w:val="28"/>
        </w:rPr>
        <w:t xml:space="preserve">
      19) медициналық термометр  - 1; </w:t>
      </w:r>
      <w:r>
        <w:br/>
      </w:r>
      <w:r>
        <w:rPr>
          <w:rFonts w:ascii="Times New Roman"/>
          <w:b w:val="false"/>
          <w:i w:val="false"/>
          <w:color w:val="000000"/>
          <w:sz w:val="28"/>
        </w:rPr>
        <w:t xml:space="preserve">
      20) ыстық бумен кептiргiш шкаф (стерилизатор)  - 1; </w:t>
      </w:r>
      <w:r>
        <w:br/>
      </w:r>
      <w:r>
        <w:rPr>
          <w:rFonts w:ascii="Times New Roman"/>
          <w:b w:val="false"/>
          <w:i w:val="false"/>
          <w:color w:val="000000"/>
          <w:sz w:val="28"/>
        </w:rPr>
        <w:t xml:space="preserve">
      21) екi жақты тiл үшiн тiк  қалақша  - 15; </w:t>
      </w:r>
      <w:r>
        <w:br/>
      </w:r>
      <w:r>
        <w:rPr>
          <w:rFonts w:ascii="Times New Roman"/>
          <w:b w:val="false"/>
          <w:i w:val="false"/>
          <w:color w:val="000000"/>
          <w:sz w:val="28"/>
        </w:rPr>
        <w:t xml:space="preserve">
      22) 150мл қуысты жуу үшiн шприц  - 1; </w:t>
      </w:r>
      <w:r>
        <w:br/>
      </w:r>
      <w:r>
        <w:rPr>
          <w:rFonts w:ascii="Times New Roman"/>
          <w:b w:val="false"/>
          <w:i w:val="false"/>
          <w:color w:val="000000"/>
          <w:sz w:val="28"/>
        </w:rPr>
        <w:t xml:space="preserve">
      23) спиртовка    - 1; </w:t>
      </w:r>
      <w:r>
        <w:br/>
      </w:r>
      <w:r>
        <w:rPr>
          <w:rFonts w:ascii="Times New Roman"/>
          <w:b w:val="false"/>
          <w:i w:val="false"/>
          <w:color w:val="000000"/>
          <w:sz w:val="28"/>
        </w:rPr>
        <w:t>
</w:t>
      </w:r>
      <w:r>
        <w:rPr>
          <w:rFonts w:ascii="Times New Roman"/>
          <w:b w:val="false"/>
          <w:i w:val="false"/>
          <w:color w:val="000000"/>
          <w:sz w:val="28"/>
          <w:u w:val="single"/>
        </w:rPr>
        <w:t xml:space="preserve">       КӨЗ дәрiгерiнiң кабинетi (окулист): </w:t>
      </w:r>
      <w:r>
        <w:br/>
      </w:r>
      <w:r>
        <w:rPr>
          <w:rFonts w:ascii="Times New Roman"/>
          <w:b w:val="false"/>
          <w:i w:val="false"/>
          <w:color w:val="000000"/>
          <w:sz w:val="28"/>
        </w:rPr>
        <w:t xml:space="preserve">
      1) үлкен қабақ көтергiш  - 2; </w:t>
      </w:r>
      <w:r>
        <w:br/>
      </w:r>
      <w:r>
        <w:rPr>
          <w:rFonts w:ascii="Times New Roman"/>
          <w:b w:val="false"/>
          <w:i w:val="false"/>
          <w:color w:val="000000"/>
          <w:sz w:val="28"/>
        </w:rPr>
        <w:t xml:space="preserve">
      2) 1, 2, 3, конус тәрiздi жас арансы үшiн сүңгi </w:t>
      </w:r>
      <w:r>
        <w:br/>
      </w:r>
      <w:r>
        <w:rPr>
          <w:rFonts w:ascii="Times New Roman"/>
          <w:b w:val="false"/>
          <w:i w:val="false"/>
          <w:color w:val="000000"/>
          <w:sz w:val="28"/>
        </w:rPr>
        <w:t xml:space="preserve">
      3) скиаскопиялық сызғыш; </w:t>
      </w:r>
      <w:r>
        <w:br/>
      </w:r>
      <w:r>
        <w:rPr>
          <w:rFonts w:ascii="Times New Roman"/>
          <w:b w:val="false"/>
          <w:i w:val="false"/>
          <w:color w:val="000000"/>
          <w:sz w:val="28"/>
        </w:rPr>
        <w:t xml:space="preserve">
      4) көзiлдiрiк таңдау үшiн өлшем сызғышы  - 1; </w:t>
      </w:r>
      <w:r>
        <w:br/>
      </w:r>
      <w:r>
        <w:rPr>
          <w:rFonts w:ascii="Times New Roman"/>
          <w:b w:val="false"/>
          <w:i w:val="false"/>
          <w:color w:val="000000"/>
          <w:sz w:val="28"/>
        </w:rPr>
        <w:t xml:space="preserve">
      5) маңдайшалы бинокулярлы лупа  - 1; </w:t>
      </w:r>
      <w:r>
        <w:br/>
      </w:r>
      <w:r>
        <w:rPr>
          <w:rFonts w:ascii="Times New Roman"/>
          <w:b w:val="false"/>
          <w:i w:val="false"/>
          <w:color w:val="000000"/>
          <w:sz w:val="28"/>
        </w:rPr>
        <w:t xml:space="preserve">
      6) Поляк оптотиптерi  - 1 жиынтық; </w:t>
      </w:r>
      <w:r>
        <w:br/>
      </w:r>
      <w:r>
        <w:rPr>
          <w:rFonts w:ascii="Times New Roman"/>
          <w:b w:val="false"/>
          <w:i w:val="false"/>
          <w:color w:val="000000"/>
          <w:sz w:val="28"/>
        </w:rPr>
        <w:t xml:space="preserve">
      7) ОФ - 3 типтi офтальмоскоп  - 1; </w:t>
      </w:r>
      <w:r>
        <w:br/>
      </w:r>
      <w:r>
        <w:rPr>
          <w:rFonts w:ascii="Times New Roman"/>
          <w:b w:val="false"/>
          <w:i w:val="false"/>
          <w:color w:val="000000"/>
          <w:sz w:val="28"/>
        </w:rPr>
        <w:t xml:space="preserve">
      8) Көзiлдiрiк пиаласы - 1 жиынтық; </w:t>
      </w:r>
      <w:r>
        <w:br/>
      </w:r>
      <w:r>
        <w:rPr>
          <w:rFonts w:ascii="Times New Roman"/>
          <w:b w:val="false"/>
          <w:i w:val="false"/>
          <w:color w:val="000000"/>
          <w:sz w:val="28"/>
        </w:rPr>
        <w:t xml:space="preserve">
      9) 40 ваттық электр лампасымен Сивцева Головиннiң </w:t>
      </w:r>
      <w:r>
        <w:br/>
      </w:r>
      <w:r>
        <w:rPr>
          <w:rFonts w:ascii="Times New Roman"/>
          <w:b w:val="false"/>
          <w:i w:val="false"/>
          <w:color w:val="000000"/>
          <w:sz w:val="28"/>
        </w:rPr>
        <w:t xml:space="preserve">
         таблицасы үшiн жарықтандырғыш аппарат  - 1; </w:t>
      </w:r>
      <w:r>
        <w:br/>
      </w:r>
      <w:r>
        <w:rPr>
          <w:rFonts w:ascii="Times New Roman"/>
          <w:b w:val="false"/>
          <w:i w:val="false"/>
          <w:color w:val="000000"/>
          <w:sz w:val="28"/>
        </w:rPr>
        <w:t xml:space="preserve">
      10) офтальмологиялық шам  - 1; </w:t>
      </w:r>
      <w:r>
        <w:br/>
      </w:r>
      <w:r>
        <w:rPr>
          <w:rFonts w:ascii="Times New Roman"/>
          <w:b w:val="false"/>
          <w:i w:val="false"/>
          <w:color w:val="000000"/>
          <w:sz w:val="28"/>
        </w:rPr>
        <w:t xml:space="preserve">
      11) көз көру шамасын анықтағыш Сивцева Головиннiң </w:t>
      </w:r>
      <w:r>
        <w:br/>
      </w:r>
      <w:r>
        <w:rPr>
          <w:rFonts w:ascii="Times New Roman"/>
          <w:b w:val="false"/>
          <w:i w:val="false"/>
          <w:color w:val="000000"/>
          <w:sz w:val="28"/>
        </w:rPr>
        <w:t xml:space="preserve">
          таблицасы  - 1 жиынтық; </w:t>
      </w:r>
      <w:r>
        <w:br/>
      </w:r>
      <w:r>
        <w:rPr>
          <w:rFonts w:ascii="Times New Roman"/>
          <w:b w:val="false"/>
          <w:i w:val="false"/>
          <w:color w:val="000000"/>
          <w:sz w:val="28"/>
        </w:rPr>
        <w:t xml:space="preserve">
      12) көру кемшiлiгiн сылтауратуды зерттеу үшiн Поляк </w:t>
      </w:r>
      <w:r>
        <w:br/>
      </w:r>
      <w:r>
        <w:rPr>
          <w:rFonts w:ascii="Times New Roman"/>
          <w:b w:val="false"/>
          <w:i w:val="false"/>
          <w:color w:val="000000"/>
          <w:sz w:val="28"/>
        </w:rPr>
        <w:t xml:space="preserve">
          белгiлерi мен бақылау таблицалары   - 1 жиынтық; </w:t>
      </w:r>
      <w:r>
        <w:br/>
      </w:r>
      <w:r>
        <w:rPr>
          <w:rFonts w:ascii="Times New Roman"/>
          <w:b w:val="false"/>
          <w:i w:val="false"/>
          <w:color w:val="000000"/>
          <w:sz w:val="28"/>
        </w:rPr>
        <w:t xml:space="preserve">
      13) бүйрекке ұқсас эмальданған шлапшын  - 12; </w:t>
      </w:r>
      <w:r>
        <w:br/>
      </w:r>
      <w:r>
        <w:rPr>
          <w:rFonts w:ascii="Times New Roman"/>
          <w:b w:val="false"/>
          <w:i w:val="false"/>
          <w:color w:val="000000"/>
          <w:sz w:val="28"/>
        </w:rPr>
        <w:t xml:space="preserve">
      14) көз эластотонометрi  - 1; </w:t>
      </w:r>
      <w:r>
        <w:br/>
      </w:r>
      <w:r>
        <w:rPr>
          <w:rFonts w:ascii="Times New Roman"/>
          <w:b w:val="false"/>
          <w:i w:val="false"/>
          <w:color w:val="000000"/>
          <w:sz w:val="28"/>
        </w:rPr>
        <w:t xml:space="preserve">
      15) көз жасы жолдарын жуу үшiн екi доғалды ұшты </w:t>
      </w:r>
      <w:r>
        <w:br/>
      </w:r>
      <w:r>
        <w:rPr>
          <w:rFonts w:ascii="Times New Roman"/>
          <w:b w:val="false"/>
          <w:i w:val="false"/>
          <w:color w:val="000000"/>
          <w:sz w:val="28"/>
        </w:rPr>
        <w:t xml:space="preserve">
          10 мл шприц  - 1; </w:t>
      </w:r>
      <w:r>
        <w:br/>
      </w:r>
      <w:r>
        <w:rPr>
          <w:rFonts w:ascii="Times New Roman"/>
          <w:b w:val="false"/>
          <w:i w:val="false"/>
          <w:color w:val="000000"/>
          <w:sz w:val="28"/>
        </w:rPr>
        <w:t>
</w:t>
      </w:r>
      <w:r>
        <w:rPr>
          <w:rFonts w:ascii="Times New Roman"/>
          <w:b w:val="false"/>
          <w:i w:val="false"/>
          <w:color w:val="000000"/>
          <w:sz w:val="28"/>
          <w:u w:val="single"/>
        </w:rPr>
        <w:t xml:space="preserve">       Тiс дәрiгерi кабинетi (стоматолог): </w:t>
      </w:r>
      <w:r>
        <w:br/>
      </w:r>
      <w:r>
        <w:rPr>
          <w:rFonts w:ascii="Times New Roman"/>
          <w:b w:val="false"/>
          <w:i w:val="false"/>
          <w:color w:val="000000"/>
          <w:sz w:val="28"/>
        </w:rPr>
        <w:t xml:space="preserve">
      1) тiс айнасы  - 25; </w:t>
      </w:r>
      <w:r>
        <w:br/>
      </w:r>
      <w:r>
        <w:rPr>
          <w:rFonts w:ascii="Times New Roman"/>
          <w:b w:val="false"/>
          <w:i w:val="false"/>
          <w:color w:val="000000"/>
          <w:sz w:val="28"/>
        </w:rPr>
        <w:t xml:space="preserve">
      2) үшкiр тiк тiс сүңгiсi - 3; </w:t>
      </w:r>
      <w:r>
        <w:br/>
      </w:r>
      <w:r>
        <w:rPr>
          <w:rFonts w:ascii="Times New Roman"/>
          <w:b w:val="false"/>
          <w:i w:val="false"/>
          <w:color w:val="000000"/>
          <w:sz w:val="28"/>
        </w:rPr>
        <w:t xml:space="preserve">
      3) бұрышталып майысқан тiс сүңгiсi - 25; </w:t>
      </w:r>
      <w:r>
        <w:br/>
      </w:r>
      <w:r>
        <w:rPr>
          <w:rFonts w:ascii="Times New Roman"/>
          <w:b w:val="false"/>
          <w:i w:val="false"/>
          <w:color w:val="000000"/>
          <w:sz w:val="28"/>
        </w:rPr>
        <w:t xml:space="preserve">
      4) жалпы пайдаланатын анатомиялық қысқыш  - 2; </w:t>
      </w:r>
      <w:r>
        <w:br/>
      </w:r>
      <w:r>
        <w:rPr>
          <w:rFonts w:ascii="Times New Roman"/>
          <w:b w:val="false"/>
          <w:i w:val="false"/>
          <w:color w:val="000000"/>
          <w:sz w:val="28"/>
        </w:rPr>
        <w:t xml:space="preserve">
      5) үлгiсiз майысқан тiс қысқышы  - 10; </w:t>
      </w:r>
    </w:p>
    <w:p>
      <w:pPr>
        <w:spacing w:after="0"/>
        <w:ind w:left="0"/>
        <w:jc w:val="left"/>
      </w:pPr>
      <w:r>
        <w:rPr>
          <w:rFonts w:ascii="Times New Roman"/>
          <w:b/>
          <w:i w:val="false"/>
          <w:color w:val="000000"/>
        </w:rPr>
        <w:t xml:space="preserve"> Жұмсалатын медициналық бұйымдар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Дәрi - дәрмектер (50 куәландырылған күн бойғы) </w:t>
      </w:r>
      <w:r>
        <w:br/>
      </w:r>
      <w:r>
        <w:rPr>
          <w:rFonts w:ascii="Times New Roman"/>
          <w:b w:val="false"/>
          <w:i w:val="false"/>
          <w:color w:val="000000"/>
          <w:sz w:val="28"/>
        </w:rPr>
        <w:t xml:space="preserve">
         ерітiндiлерi: </w:t>
      </w:r>
      <w:r>
        <w:br/>
      </w:r>
      <w:r>
        <w:rPr>
          <w:rFonts w:ascii="Times New Roman"/>
          <w:b w:val="false"/>
          <w:i w:val="false"/>
          <w:color w:val="000000"/>
          <w:sz w:val="28"/>
        </w:rPr>
        <w:t xml:space="preserve">
      2. 0,25 пайызды - 2,0 дикаин </w:t>
      </w:r>
      <w:r>
        <w:br/>
      </w:r>
      <w:r>
        <w:rPr>
          <w:rFonts w:ascii="Times New Roman"/>
          <w:b w:val="false"/>
          <w:i w:val="false"/>
          <w:color w:val="000000"/>
          <w:sz w:val="28"/>
        </w:rPr>
        <w:t xml:space="preserve">
      3. 1: 1000 - 100,0 фурациллин </w:t>
      </w:r>
      <w:r>
        <w:br/>
      </w:r>
      <w:r>
        <w:rPr>
          <w:rFonts w:ascii="Times New Roman"/>
          <w:b w:val="false"/>
          <w:i w:val="false"/>
          <w:color w:val="000000"/>
          <w:sz w:val="28"/>
        </w:rPr>
        <w:t xml:space="preserve">
      4. 1 пайызды - 2,0 гоматропин </w:t>
      </w:r>
      <w:r>
        <w:br/>
      </w:r>
      <w:r>
        <w:rPr>
          <w:rFonts w:ascii="Times New Roman"/>
          <w:b w:val="false"/>
          <w:i w:val="false"/>
          <w:color w:val="000000"/>
          <w:sz w:val="28"/>
        </w:rPr>
        <w:t xml:space="preserve">
      5. (0,5 пайызды - 2,0 амизила немесе 2 пайызды 2,0 </w:t>
      </w:r>
      <w:r>
        <w:br/>
      </w:r>
      <w:r>
        <w:rPr>
          <w:rFonts w:ascii="Times New Roman"/>
          <w:b w:val="false"/>
          <w:i w:val="false"/>
          <w:color w:val="000000"/>
          <w:sz w:val="28"/>
        </w:rPr>
        <w:t xml:space="preserve">
         платафиллин) </w:t>
      </w:r>
      <w:r>
        <w:br/>
      </w:r>
      <w:r>
        <w:rPr>
          <w:rFonts w:ascii="Times New Roman"/>
          <w:b w:val="false"/>
          <w:i w:val="false"/>
          <w:color w:val="000000"/>
          <w:sz w:val="28"/>
        </w:rPr>
        <w:t xml:space="preserve">
      6. 1: 5000 - 5,0 атропин </w:t>
      </w:r>
      <w:r>
        <w:br/>
      </w:r>
      <w:r>
        <w:rPr>
          <w:rFonts w:ascii="Times New Roman"/>
          <w:b w:val="false"/>
          <w:i w:val="false"/>
          <w:color w:val="000000"/>
          <w:sz w:val="28"/>
        </w:rPr>
        <w:t xml:space="preserve">
      7. 1 пайызды - 2,0 атропин </w:t>
      </w:r>
      <w:r>
        <w:br/>
      </w:r>
      <w:r>
        <w:rPr>
          <w:rFonts w:ascii="Times New Roman"/>
          <w:b w:val="false"/>
          <w:i w:val="false"/>
          <w:color w:val="000000"/>
          <w:sz w:val="28"/>
        </w:rPr>
        <w:t xml:space="preserve">
      8. 2 пайызды - 2,0 флюоросцеин </w:t>
      </w:r>
      <w:r>
        <w:br/>
      </w:r>
      <w:r>
        <w:rPr>
          <w:rFonts w:ascii="Times New Roman"/>
          <w:b w:val="false"/>
          <w:i w:val="false"/>
          <w:color w:val="000000"/>
          <w:sz w:val="28"/>
        </w:rPr>
        <w:t xml:space="preserve">
      9. (немесе 3 пайызды - 2,0 колларгол) </w:t>
      </w:r>
      <w:r>
        <w:br/>
      </w:r>
      <w:r>
        <w:rPr>
          <w:rFonts w:ascii="Times New Roman"/>
          <w:b w:val="false"/>
          <w:i w:val="false"/>
          <w:color w:val="000000"/>
          <w:sz w:val="28"/>
        </w:rPr>
        <w:t xml:space="preserve">
      10.1 пайызды пилокарпин - 2,0 немесе 0,2 пайызды </w:t>
      </w:r>
      <w:r>
        <w:br/>
      </w:r>
      <w:r>
        <w:rPr>
          <w:rFonts w:ascii="Times New Roman"/>
          <w:b w:val="false"/>
          <w:i w:val="false"/>
          <w:color w:val="000000"/>
          <w:sz w:val="28"/>
        </w:rPr>
        <w:t xml:space="preserve">
         эзерин </w:t>
      </w:r>
      <w:r>
        <w:br/>
      </w:r>
      <w:r>
        <w:rPr>
          <w:rFonts w:ascii="Times New Roman"/>
          <w:b w:val="false"/>
          <w:i w:val="false"/>
          <w:color w:val="000000"/>
          <w:sz w:val="28"/>
        </w:rPr>
        <w:t xml:space="preserve">
      11.1: 20000 - 2,0 армин </w:t>
      </w:r>
      <w:r>
        <w:br/>
      </w:r>
      <w:r>
        <w:rPr>
          <w:rFonts w:ascii="Times New Roman"/>
          <w:b w:val="false"/>
          <w:i w:val="false"/>
          <w:color w:val="000000"/>
          <w:sz w:val="28"/>
        </w:rPr>
        <w:t xml:space="preserve">
      12.1: 1000 - 100,0 риванол </w:t>
      </w:r>
      <w:r>
        <w:br/>
      </w:r>
      <w:r>
        <w:rPr>
          <w:rFonts w:ascii="Times New Roman"/>
          <w:b w:val="false"/>
          <w:i w:val="false"/>
          <w:color w:val="000000"/>
          <w:sz w:val="28"/>
        </w:rPr>
        <w:t xml:space="preserve">
      13.10 пайызды - 50,0 аммиак </w:t>
      </w:r>
      <w:r>
        <w:br/>
      </w:r>
      <w:r>
        <w:rPr>
          <w:rFonts w:ascii="Times New Roman"/>
          <w:b w:val="false"/>
          <w:i w:val="false"/>
          <w:color w:val="000000"/>
          <w:sz w:val="28"/>
        </w:rPr>
        <w:t xml:space="preserve">
      14.5 пайызды - 5,0 йод </w:t>
      </w:r>
      <w:r>
        <w:br/>
      </w:r>
      <w:r>
        <w:rPr>
          <w:rFonts w:ascii="Times New Roman"/>
          <w:b w:val="false"/>
          <w:i w:val="false"/>
          <w:color w:val="000000"/>
          <w:sz w:val="28"/>
        </w:rPr>
        <w:t xml:space="preserve">
      15.техникалық этилдi спирт (гидролиздiк) - 50,0 </w:t>
      </w:r>
      <w:r>
        <w:br/>
      </w:r>
      <w:r>
        <w:rPr>
          <w:rFonts w:ascii="Times New Roman"/>
          <w:b w:val="false"/>
          <w:i w:val="false"/>
          <w:color w:val="000000"/>
          <w:sz w:val="28"/>
        </w:rPr>
        <w:t xml:space="preserve">
      16.1 пайызды - 10,0 бриллиантты жасыл түстi ерітiндi </w:t>
      </w:r>
    </w:p>
    <w:p>
      <w:pPr>
        <w:spacing w:after="0"/>
        <w:ind w:left="0"/>
        <w:jc w:val="left"/>
      </w:pPr>
      <w:r>
        <w:rPr>
          <w:rFonts w:ascii="Times New Roman"/>
          <w:b/>
          <w:i w:val="false"/>
          <w:color w:val="000000"/>
        </w:rPr>
        <w:t xml:space="preserve"> Тексеруге үшiн стандартталған ерітiндiлер: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0,5 пайызды сiрке су ерітiндiсi - 5,0, шарап </w:t>
      </w:r>
      <w:r>
        <w:br/>
      </w:r>
      <w:r>
        <w:rPr>
          <w:rFonts w:ascii="Times New Roman"/>
          <w:b w:val="false"/>
          <w:i w:val="false"/>
          <w:color w:val="000000"/>
          <w:sz w:val="28"/>
        </w:rPr>
        <w:t xml:space="preserve">
         спиртi - 5,0; </w:t>
      </w:r>
      <w:r>
        <w:br/>
      </w:r>
      <w:r>
        <w:rPr>
          <w:rFonts w:ascii="Times New Roman"/>
          <w:b w:val="false"/>
          <w:i w:val="false"/>
          <w:color w:val="000000"/>
          <w:sz w:val="28"/>
        </w:rPr>
        <w:t xml:space="preserve">
      2. 40 пайызды - 5,0 - нан және 4,10 пайызды қант </w:t>
      </w:r>
      <w:r>
        <w:br/>
      </w:r>
      <w:r>
        <w:rPr>
          <w:rFonts w:ascii="Times New Roman"/>
          <w:b w:val="false"/>
          <w:i w:val="false"/>
          <w:color w:val="000000"/>
          <w:sz w:val="28"/>
        </w:rPr>
        <w:t xml:space="preserve">
         дәмдi ерітiндi; </w:t>
      </w:r>
      <w:r>
        <w:br/>
      </w:r>
      <w:r>
        <w:rPr>
          <w:rFonts w:ascii="Times New Roman"/>
          <w:b w:val="false"/>
          <w:i w:val="false"/>
          <w:color w:val="000000"/>
          <w:sz w:val="28"/>
        </w:rPr>
        <w:t xml:space="preserve">
      3. 2, 5, 4 ж/ә 10 пайызды  - 5,0 нан ас тұзы; </w:t>
      </w:r>
      <w:r>
        <w:br/>
      </w:r>
      <w:r>
        <w:rPr>
          <w:rFonts w:ascii="Times New Roman"/>
          <w:b w:val="false"/>
          <w:i w:val="false"/>
          <w:color w:val="000000"/>
          <w:sz w:val="28"/>
        </w:rPr>
        <w:t xml:space="preserve">
         0,01,0,02 ж/е 0,03 пайызды - 5,0 - нан лимон </w:t>
      </w:r>
      <w:r>
        <w:br/>
      </w:r>
      <w:r>
        <w:rPr>
          <w:rFonts w:ascii="Times New Roman"/>
          <w:b w:val="false"/>
          <w:i w:val="false"/>
          <w:color w:val="000000"/>
          <w:sz w:val="28"/>
        </w:rPr>
        <w:t xml:space="preserve">
         қышқылы; 0, 00002, 0, 0000 пайызды - 5,0 нан </w:t>
      </w:r>
      <w:r>
        <w:br/>
      </w:r>
      <w:r>
        <w:rPr>
          <w:rFonts w:ascii="Times New Roman"/>
          <w:b w:val="false"/>
          <w:i w:val="false"/>
          <w:color w:val="000000"/>
          <w:sz w:val="28"/>
        </w:rPr>
        <w:t xml:space="preserve">
         хинин сульфаты. </w:t>
      </w:r>
    </w:p>
    <w:p>
      <w:pPr>
        <w:spacing w:after="0"/>
        <w:ind w:left="0"/>
        <w:jc w:val="left"/>
      </w:pPr>
      <w:r>
        <w:rPr>
          <w:rFonts w:ascii="Times New Roman"/>
          <w:b/>
          <w:i w:val="false"/>
          <w:color w:val="000000"/>
        </w:rPr>
        <w:t xml:space="preserve"> Басқадай жұмсалатын заттар: </w:t>
      </w:r>
    </w:p>
    <w:p>
      <w:pPr>
        <w:spacing w:after="0"/>
        <w:ind w:left="0"/>
        <w:jc w:val="both"/>
      </w:pPr>
      <w:r>
        <w:rPr>
          <w:rFonts w:ascii="Times New Roman"/>
          <w:b w:val="false"/>
          <w:i w:val="false"/>
          <w:color w:val="000000"/>
          <w:sz w:val="28"/>
        </w:rPr>
        <w:t xml:space="preserve">      Резинкалы қолғап, медициналық вазелин, жабысқыш пластырь, пакеттегi стерилдi сулықтар, гигроскопиялық мақта.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жұмсалатын медициналық бұйымдар куәландырылатын 1750 шақырылушы есебiне бөлiнсiн. </w:t>
      </w:r>
      <w:r>
        <w:br/>
      </w:r>
      <w:r>
        <w:rPr>
          <w:rFonts w:ascii="Times New Roman"/>
          <w:b w:val="false"/>
          <w:i w:val="false"/>
          <w:color w:val="000000"/>
          <w:sz w:val="28"/>
        </w:rPr>
        <w:t>
</w:t>
      </w:r>
      <w:r>
        <w:rPr>
          <w:rFonts w:ascii="Times New Roman"/>
          <w:b/>
          <w:i w:val="false"/>
          <w:color w:val="000000"/>
          <w:sz w:val="28"/>
        </w:rPr>
        <w:t xml:space="preserve">      Шаруашылық бұйымдар: </w:t>
      </w:r>
      <w:r>
        <w:br/>
      </w:r>
      <w:r>
        <w:rPr>
          <w:rFonts w:ascii="Times New Roman"/>
          <w:b w:val="false"/>
          <w:i w:val="false"/>
          <w:color w:val="000000"/>
          <w:sz w:val="28"/>
        </w:rPr>
        <w:t xml:space="preserve">
      Медициналық қызметкерлер саны бойынша орта және дәрiгер қызметкерлер үшiн медициналық халаттар; сүлгi, қол жуу үшiн щеткесi, дәрiгерлiк кабинет сандары бойынша сабын; қыш тәрелкелер - 4; эмальданған шлапшын, спиртовка, шымылдық, медициналық кушетка - 6; халаттар мен киiмдер үшiн iлгiштер, дәрi - дәрмектер мен медициналық бұйымдарды сақтау үшiн шкафтар, стөлдер, орындықтар, бөлме термометрi, көрсеткiш таяқ. </w:t>
      </w:r>
    </w:p>
    <w:p>
      <w:pPr>
        <w:spacing w:after="0"/>
        <w:ind w:left="0"/>
        <w:jc w:val="both"/>
      </w:pPr>
      <w:r>
        <w:rPr>
          <w:rFonts w:ascii="Times New Roman"/>
          <w:b w:val="false"/>
          <w:i/>
          <w:color w:val="000000"/>
          <w:sz w:val="28"/>
        </w:rPr>
        <w:t xml:space="preserve">       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