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f084" w14:textId="9a2f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әкімиятының 2002 жылғы 3 маусымдағы N 164 "Атырау облысы аумағында орналасқан айрықша маңызды және стратегиялық объектілердің, сондай-ақ тіршілікті қамтамасыз ету объектілерінің күзетілуін қамтамасыз ету жөніндегі шаралар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әкімиятының 2003 жылғы 3 шілдедегі N 153 қаулысы. Атырау облысының әділет басқармасында 2003 жылғы 22 тамызда N 1594 тіркелді. Күші жойылды - Атырау облысы әкімиятының 2009 жылғы 27 наурыздағы N 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Күші жойылды - Атырау облысы әкімиятының 2009.03.27 N 62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Айрықша маңызды мемлекеттік және стратегиялық объектілердің, сондай-ақ тіршілікті қамтамасыз ету объектілерінің қауіпсіздігін қамтамасыз ету жөніндегі мемлекеттік саясатты іске асыру және күзет қызметін ретке келтіру мақсатында облыс әкімияты қаулы етеді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әкімиятының 2002 жылғы 3 маусымдағы N 164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Атырау облыс аумағында орналасқан айрықша маңызды және стратегиялық объектілердің, сондай-ақ тіршілікті қамтамасыз ету объектілерінің күзетілуін қамтамасыз ету жөніндегі шаралар туралы" (Атырау облысының әділет басқармасында 2002 жылғы 5 шілдеде N 1037 тіркелді) қаулысына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мен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 қосымшасының: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органдарының арнаулы күзет бөлімшелерімен міндетті түрде күзетілуге жататын объектілердің тізбесінде: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27), 28), 34), 35), 36), 37), 38), 40), 42)  жолдары алынып тасталсын;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41-1), 41-2) жолдармен толықтырылсын: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"41-1) "Ембімұнайгаз" ашық акционерлік қоғамының "Прорванефть" мұнай-газ өндіру басқармасының мұнай қоймасы";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"41-2) "Ембімұнайгаз" ашық акционерлік қоғамының "Доссорнефть" мұнай-газ өндіру басқармасының мұнай қоймасы".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 аппаратының мемлекеттік-құқықтық және әскери-жұмылдыру жұмысы бөліміне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