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cac" w14:textId="1546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2004 жылғы 20 қаңтарда N 2674 тіркелген Медициналық ұйымдардың қалдықтарын жинауға, пайдалануға, зарарсыздандыруға, тасымалдауға, сақтауға және көмуге қойылатын санитарлық-эпидемиологиялық талаптар санитарлық-эпидемиологиялық ережелері және нормаларын бекіту туралы Қазақстан Республикасы Денсаулық сақтау министрі м.а. 2004 жылғы 13 қаңтардағы N 19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2004 жылғы 18 наурыздағы N 262 бұйрығы. Қазақстан Республикасының Әділет министрлігінде 2004 жылғы 29 наурызда тіркелді. Тіркеу N 2774. Күші жойылды - Қазақстан Республикасы Денсаулық сақтау министрінің 2011 жылғы 12 желтоқсандағы № 890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санитарлық-эпидемиологиялық салауаттылығы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Әділет министрлігінде 2004 жылғы 20 қаңтарда N 2674 тіркелген "Медициналық ұйымдардың қалдықтарын жинауға, пайдалануға, зарарсыздандыруға, тасымалдауға, сақтауға және көмуге қойылатын санитарлық-эпидемиологиялық талаптар" санитарлық-эпидемиологиялық ережелері және нормаларын бекіту туралы" Қазақстан Республикасы Денсаулық сақтау министрі м.а. 2004 жылғы 13 қаңтардағы N 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"Медициналық ұйымдардың қалдықтарын жинауға, пайдалануға, зарарсыздандыруға, тасымалдауға, сақтауға және көмуге қойылатын санитарлық-эпидемиологиялық талаптар" санитарлық-эпидемиологиялық ережелері және нормаларында: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Б класындағы қалдықтар жинақталған жерінде бір тәуліктей ғана, ал арнайы алаңшалардағы контейнерлерде немесе қалдықтар бар ыдыстарды уақытша сақтауға арналған үй-жайларда үш тәуліктей сақталуға тиіс. Б класындағы биологиялық қалдықтар және тамақ қалдықтары плюс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С-тан аспайтын температурада сақталуы тиіс. Қалдықтарды аумақтан әкету контейнердің үштен екі бөлігі толған кезде, алайда кемінде үш күнде бір рет жүзеге асырылуға тиіс".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Денсаулық сақтау бірінші вице-министрі, Қазақстан Республикасының Бас мемлекеттік санитарлық дәрігері А.А.Белоногқа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