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21d2" w14:textId="e602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2257 болып тіркелген "Ішкі істер органдарының лицензиялау-рұқсат ету жұмысын жүзеге асыру жөніндегі жұмысы туралы" нұсқаулықты және "Ішкі істер органдарында алынып қойылған, ерікті түрде тапсырылған, тауып алынған қарулар мен оқ-дәрілерді, жарылғыш заттар мен материалдарды, оқ-дәріні, суық қаруды қабылдап алу, есепке алу, сақтау және сақталуын қамтамасыз ету жөніндегі жұмыстың тәртібі туралы" ережені бекіту туралы" Қазақстан Республикасы Ішкі істер министрінің 2003 жылғы 1 наурыздағы N 111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2004 жылғы 7 мамырдағы N 261 бұйрығы. Қазақстан Республикасының Әділет министрлігінде 2004 жылғы 21 мамырда тіркелді. Тіркеу N 2869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"Жарнама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"Ішкі істер органдарының лицензиялау-рұқсат ету жұмысын жүзеге асыру жөніндегі жұмысы туралы" нұсқаулықты және "Ішкі істер органдарында алынып қойылған, ерікті түрде тапсырылған, тауып алынған қарулар мен оқ-дәрілерді, жарылғыш заттар мен материалдарды, оқ-дәріні, суық қаруды қабылдап алу, есепке алу, сақтау және сақталуын қамтамасыз ету жөніндегі жұмыстың тәртібі туралы" ережені бекіту туралы" Қазақстан Республикасы Ішкі істер министрінің 2003 жылғы 1 наурыздағы N 111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тізілімінде N 2257 болып тіркелген)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"Ішкі істер органдарының лицензиялау-рұқсат ету жұмысын жүзеге асыру жөніндегі жұмысы туралы"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74-1-тармақпен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"74-1. Қызметтік қару мен оның патрондарын өндіруге, өңдеуге, жөндеуге, сатуға, коллекциялауға, көрмеге қоюға лицензиясы бар заңды және жеке тұлғаларға тек арнайы басылымдарда, сондай-ақ мамандандырылған көрмелерде немесе сауда жәрмеңкелерде жарнамалауға ғана рұқсат етіледі. Аталған жарнама тікелей немесе жанама түрде өндіру технологиясын ашпауы керек.".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Республикасының Ішкі істер Бірінші вице-министрі полиция генерал-лейтенанты И.И. Оттоға, Қоғамдық қауіпсіздік департаментіне (Ғ.Алпысбаев)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тіркеуден өткен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қауіпсіздік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комитетінің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генерал-лейтенант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2004 жылғы 12 мамыр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Қорғаныс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армия генералы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14 мамыр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Денсаулық сақтау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12 мамыр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Төтенше жағдайлар жөніндегі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агенттігінің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11 мамыр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