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82d7" w14:textId="78b8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1720 болып тіркелген "Түзеу мекемелерінің ішкі тәртіп ережелерін бекіту туралы" Қазақстан Республикасы Әділет министрінің 2001 жылғы 11 желтоқсандағы N 148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8 маусымдағы N 173 бұйрығы. Қазақстан Республикасының Әділет министрлігінде 2004 жылғы 18 маусымда тіркелді. Тіркеу N 2904. Күші жойылды - Қазақстан Республикасы Ішкі істер министрінің 2012 жылғы 29 наурыздағы № 182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Ішкі істер министрінің 2012.03.29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Қылмыстық-атқару заңнамасын жетілдіру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2002 жылғы 20 қарашадағы N 167 бұйрығына енгізілген өзгерістері бар (Нормативтік құқықтық актілер тізілімінде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2083 </w:t>
      </w:r>
      <w:r>
        <w:rPr>
          <w:rFonts w:ascii="Times New Roman"/>
          <w:b w:val="false"/>
          <w:i w:val="false"/>
          <w:color w:val="000000"/>
          <w:sz w:val="28"/>
        </w:rPr>
        <w:t>болып тіркелген, Қазақстан Республикасының орталық атқарушы және өзге де мемлекеттік органдарының нормативтік-құқықтық актілері бюллетенінде жарияланған, 2003 жыл, N 4, 784-құжат), Қазақстан Республикасы Әділет министрінің 2004 жылғы 27 мамырдағы N 154 бұйрығына енгізілген өзгерістері бар (Нормативтік құқықтық актілер тізілімінде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2878 </w:t>
      </w:r>
      <w:r>
        <w:rPr>
          <w:rFonts w:ascii="Times New Roman"/>
          <w:b w:val="false"/>
          <w:i w:val="false"/>
          <w:color w:val="000000"/>
          <w:sz w:val="28"/>
        </w:rPr>
        <w:t>болып тіркелген) "Түзеу мекемелерінің ішкі тәртіп ережелерін бекіту туралы" Қазақстан Республикасы Әділет министрінің 2001 жылғы 11 желтоқсандағы N 148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 тізілімінде N 1720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 2002 жыл, N 7-8, 542-құжат),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Түзеу мекемелерінің ішкі тәртіп ережелерінде: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бөлім және медициналық бөлім қызметкерлерімен бірлесіп" деген сөздер "арнайы бөлім мен медициналық бөлім қызметкерлерінің міндетті түрде қатысуымен"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сөйлем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екінші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 жарақаттары анықталған факті туралы кешіктірілмей жазбаша түрде қадағалаушы прокурорға хабарланады.";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10) тармақшасында "сотталғандардың" сөзінен кейін ", түрмеде, камералық үлгідегі үй-жайда отырған сотталғандарды және өмір бойы бас бостандығынан айыруға және өлім жазасына сотталғандарды қоспағанда"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 "пайдалануына" сөзінен кейін ", лақап ат беруге және сол арқылы басқа сотталғандармен байланысуға"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тармақшада "азық-түліктерді" деген сөзден кейін ", ыдыс-аяқтарды" деген сөзбен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29-тармақта "график бойынша," деген сөздердің алдынан "сотталғандардың назарына жеткізілетін" деген сөздерімен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61-тармақтағы "не болмаса соттың шешімімен жойылады" деген сөздер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65-тармақ "және" деген сөзден кейін "ТМ-нің қызметіне бақылау мен қадағалауды жүзеге асыратын мемлекеттік органдарға бағытталғандарын қоспағанда," деген сөздермен толықтырылсын;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Сотталғандарға өздерімен бірге ұстауға, посылкалармен, сәлемдемелермен, бандерольдермен алуға, түзеу мекемелерінің дүкендерінен сатып алуға рұқсат етілетін заттар мен бұйымдардың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абзацтағы "арбалар" деген сөзден кейін ", қымбат бағалы емес металдардан жасалған оправасы бар көзәйнектер, контактілік линзалар және оларды күтіп-баптау құралдары"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тоғызыншы абзацпен толтырылсын: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"Телефонның Smart-карталары";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Сотталғандар үшін омырауға және қолға тағатын айыру белгілерінің үлгісінде: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"20" және "80" деген сандар тиісінше "80" және "300"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Сотталғандар үшін омырауға және қолға тағатын айыру белгілерінің сипаттамасында: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"лента" деген сөз "жұмыс орынында ғана тағылып байланатын шүберек"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"20х80" деген сандар "80х300"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"Омырау белгілері киімге кеуденің оң жағына тігіледі, қолға тағатын белгілер сол қолдың жеңіне тағылады";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Сотталғандарға кездесулер, телефонмен сөйлесулер, посылкалар, бандерольдер беру тәртібі және ұсталу жағдайы бойынша дүкеннен товар алудың тиістілік нормасы жөніндегі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"Телефонмен сөйлесулер" деген барлық баған бойынша "4" деген сан "шектеусіз" деген сөзбенен ауыстырылсын.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мемлекеттік тіркеуден өткен күнінен бастап күшіне енеді.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(өз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2004 жылғы 7 маусым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