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9d1d" w14:textId="9479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Вакцинамен және басқа да медициналық иммунобиологиялық препараттармен жұмыс істеу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2004 жылғы 17 маусымдағы N 484 бұйрығы. Қазақстан Республикасы Әділет министрлігінде 2004 жылғы 14 шілдеде тіркелді. Тіркеу N 2950. Күші жойылды - Қазақстан Республикасы Денсаулық сақтау министрінің 2009 жылғы 12 қарашадағы N 702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2009.11.12 N 702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7-бабының 10) тармақшасына және "Дәрілік заттар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27-бабына сәйкес, вакцинамен басқарылатын жұқпалы аурулардың алдын алу және азайту мақсатында 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Осы бұйрыққа 1-қосымшаға сәйкес Вакциналар мен басқа да медициналық иммунобиологиялық препараттарды сақтау және тасымалдау жөніндегі ереже; </w:t>
      </w:r>
      <w:r>
        <w:br/>
      </w:r>
      <w:r>
        <w:rPr>
          <w:rFonts w:ascii="Times New Roman"/>
          <w:b w:val="false"/>
          <w:i w:val="false"/>
          <w:color w:val="000000"/>
          <w:sz w:val="28"/>
        </w:rPr>
        <w:t xml:space="preserve">
     2) Осы бұйрыққа 2-қосымшаға сәйкес "Вакцинамен және басқа да медициналық иммунобиологиялық препараттармен жұмыс істеу шарттарына қойылатын санитарлық-эпидемиологиялық талаптар" санитарлық-эпидемиологиялық ережелер мен нормалар бекітілсін. </w:t>
      </w:r>
      <w:r>
        <w:br/>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(бұдан әрі - ҚР ДСМ МСЭҚК) мыналарды: </w:t>
      </w:r>
      <w:r>
        <w:br/>
      </w:r>
      <w:r>
        <w:rPr>
          <w:rFonts w:ascii="Times New Roman"/>
          <w:b w:val="false"/>
          <w:i w:val="false"/>
          <w:color w:val="000000"/>
          <w:sz w:val="28"/>
        </w:rPr>
        <w:t xml:space="preserve">
     1) облыстардың және Астана, Алматы қалаларының тұрғысында вакциналар мен басқа да медициналық иммунобиологиялық препараттарды (бұдан әрі - МИБП) қолданудың ай сайынғы мониторингін жүргізуді; </w:t>
      </w:r>
      <w:r>
        <w:br/>
      </w:r>
      <w:r>
        <w:rPr>
          <w:rFonts w:ascii="Times New Roman"/>
          <w:b w:val="false"/>
          <w:i w:val="false"/>
          <w:color w:val="000000"/>
          <w:sz w:val="28"/>
        </w:rPr>
        <w:t xml:space="preserve">
     2) вакциналар мен басқа да МИБП-ны сақтау және тасымалдау жағдайының тоқсан сайынғы мониторингін қамтамасыз етсін. </w:t>
      </w:r>
      <w:r>
        <w:br/>
      </w:r>
      <w:r>
        <w:rPr>
          <w:rFonts w:ascii="Times New Roman"/>
          <w:b w:val="false"/>
          <w:i w:val="false"/>
          <w:color w:val="000000"/>
          <w:sz w:val="28"/>
        </w:rPr>
        <w:t xml:space="preserve">
     3. Облыстардың және Астана, Алматы қалаларының денсаулық сақтау, мемлекеттік санитарлық-эпидемиологиялық қадағалау басқармаларының (департаменттерінің) басшылары мыналарды: </w:t>
      </w:r>
      <w:r>
        <w:br/>
      </w:r>
      <w:r>
        <w:rPr>
          <w:rFonts w:ascii="Times New Roman"/>
          <w:b w:val="false"/>
          <w:i w:val="false"/>
          <w:color w:val="000000"/>
          <w:sz w:val="28"/>
        </w:rPr>
        <w:t xml:space="preserve">
     1) барлық келіп түсетін вакциналар мен басқа да МИБП есепке алуды; </w:t>
      </w:r>
      <w:r>
        <w:br/>
      </w:r>
      <w:r>
        <w:rPr>
          <w:rFonts w:ascii="Times New Roman"/>
          <w:b w:val="false"/>
          <w:i w:val="false"/>
          <w:color w:val="000000"/>
          <w:sz w:val="28"/>
        </w:rPr>
        <w:t xml:space="preserve">
     2) вакциналар мен басқа да МИБП-ны сақтау және тасымалдау жағдайының ай сайынғы мониторингін; </w:t>
      </w:r>
      <w:r>
        <w:br/>
      </w:r>
      <w:r>
        <w:rPr>
          <w:rFonts w:ascii="Times New Roman"/>
          <w:b w:val="false"/>
          <w:i w:val="false"/>
          <w:color w:val="000000"/>
          <w:sz w:val="28"/>
        </w:rPr>
        <w:t xml:space="preserve">
     3) медициналық қызметкерлерді жыл сайын вакциналармен және басқа да МИБП-мен жұмыс істеу жөнінде даярлауды жүргізуді қамтамасыз етсін. </w:t>
      </w:r>
      <w:r>
        <w:br/>
      </w:r>
      <w:r>
        <w:rPr>
          <w:rFonts w:ascii="Times New Roman"/>
          <w:b w:val="false"/>
          <w:i w:val="false"/>
          <w:color w:val="000000"/>
          <w:sz w:val="28"/>
        </w:rPr>
        <w:t xml:space="preserve">
     4. ҚР ДСМ МСЭҚК (А.А.Белоногқа) осы бұйрықты Қазақстан Республикасының Әділет министрлігінде мемлекеттік тіркеуді қамтамасыз етсін. </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ҚР Денсаулық сақтау министрлігінің 2007 жылғы 11 маусымдағы  </w:t>
      </w:r>
      <w:r>
        <w:rPr>
          <w:rFonts w:ascii="Times New Roman"/>
          <w:b w:val="false"/>
          <w:i w:val="false"/>
          <w:color w:val="000000"/>
          <w:sz w:val="28"/>
        </w:rPr>
        <w:t xml:space="preserve">N 358 </w:t>
      </w:r>
      <w:r>
        <w:rPr>
          <w:rFonts w:ascii="Times New Roman"/>
          <w:b w:val="false"/>
          <w:i/>
          <w:color w:val="800000"/>
          <w:sz w:val="28"/>
        </w:rPr>
        <w:t xml:space="preserve"> бұйрығымен.  </w:t>
      </w:r>
      <w:r>
        <w:br/>
      </w:r>
      <w:r>
        <w:rPr>
          <w:rFonts w:ascii="Times New Roman"/>
          <w:b w:val="false"/>
          <w:i w:val="false"/>
          <w:color w:val="000000"/>
          <w:sz w:val="28"/>
        </w:rPr>
        <w:t xml:space="preserve">
     5. Осы бұйрықтың орындалуын бақылау Қазақстан Республикасының Денсаулық сақтау вице-министрі, Бас мемлекеттік санитарлық дәрігері А.А.Белоногқа жүктелсін. </w:t>
      </w:r>
      <w:r>
        <w:br/>
      </w:r>
      <w:r>
        <w:rPr>
          <w:rFonts w:ascii="Times New Roman"/>
          <w:b w:val="false"/>
          <w:i w:val="false"/>
          <w:color w:val="000000"/>
          <w:sz w:val="28"/>
        </w:rPr>
        <w:t xml:space="preserve">
     6.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"Вакциналармен және басқа да    </w:t>
      </w:r>
      <w:r>
        <w:br/>
      </w:r>
      <w:r>
        <w:rPr>
          <w:rFonts w:ascii="Times New Roman"/>
          <w:b w:val="false"/>
          <w:i w:val="false"/>
          <w:color w:val="000000"/>
          <w:sz w:val="28"/>
        </w:rPr>
        <w:t xml:space="preserve">
медициналық иммунобиологиялық    </w:t>
      </w:r>
      <w:r>
        <w:br/>
      </w:r>
      <w:r>
        <w:rPr>
          <w:rFonts w:ascii="Times New Roman"/>
          <w:b w:val="false"/>
          <w:i w:val="false"/>
          <w:color w:val="000000"/>
          <w:sz w:val="28"/>
        </w:rPr>
        <w:t xml:space="preserve">
препараттармен жұмыс істеу туралы" </w:t>
      </w:r>
      <w:r>
        <w:br/>
      </w: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министрінің         </w:t>
      </w:r>
      <w:r>
        <w:br/>
      </w:r>
      <w:r>
        <w:rPr>
          <w:rFonts w:ascii="Times New Roman"/>
          <w:b w:val="false"/>
          <w:i w:val="false"/>
          <w:color w:val="000000"/>
          <w:sz w:val="28"/>
        </w:rPr>
        <w:t xml:space="preserve">
2004 жылы 17 маусымдағы      </w:t>
      </w:r>
      <w:r>
        <w:br/>
      </w:r>
      <w:r>
        <w:rPr>
          <w:rFonts w:ascii="Times New Roman"/>
          <w:b w:val="false"/>
          <w:i w:val="false"/>
          <w:color w:val="000000"/>
          <w:sz w:val="28"/>
        </w:rPr>
        <w:t xml:space="preserve">
N 484 бұйрығына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Вакциналармен және басқа да медициналық иммунобиологиялық препараттарды сақтау және тасымалдау жөніндегі </w:t>
      </w:r>
      <w:r>
        <w:br/>
      </w:r>
      <w:r>
        <w:rPr>
          <w:rFonts w:ascii="Times New Roman"/>
          <w:b w:val="false"/>
          <w:i w:val="false"/>
          <w:color w:val="000000"/>
          <w:sz w:val="28"/>
        </w:rPr>
        <w:t>
</w:t>
      </w:r>
      <w:r>
        <w:rPr>
          <w:rFonts w:ascii="Times New Roman"/>
          <w:b/>
          <w:i w:val="false"/>
          <w:color w:val="000080"/>
          <w:sz w:val="28"/>
        </w:rPr>
        <w:t xml:space="preserve">ереже </w:t>
      </w:r>
    </w:p>
    <w:p>
      <w:pPr>
        <w:spacing w:after="0"/>
        <w:ind w:left="0"/>
        <w:jc w:val="both"/>
      </w:pPr>
      <w:r>
        <w:rPr>
          <w:rFonts w:ascii="Times New Roman"/>
          <w:b w:val="false"/>
          <w:i w:val="false"/>
          <w:color w:val="000000"/>
          <w:sz w:val="28"/>
        </w:rPr>
        <w:t xml:space="preserve">     1. Осы Ережеде қолданылатын негізгі терминдер мен анықтамалар: </w:t>
      </w:r>
      <w:r>
        <w:br/>
      </w:r>
      <w:r>
        <w:rPr>
          <w:rFonts w:ascii="Times New Roman"/>
          <w:b w:val="false"/>
          <w:i w:val="false"/>
          <w:color w:val="000000"/>
          <w:sz w:val="28"/>
        </w:rPr>
        <w:t xml:space="preserve">
     1) бактериофагтар - бактерия жасушаларын зақымдап және оны еріте алатын бактерия вирустары; </w:t>
      </w:r>
      <w:r>
        <w:br/>
      </w:r>
      <w:r>
        <w:rPr>
          <w:rFonts w:ascii="Times New Roman"/>
          <w:b w:val="false"/>
          <w:i w:val="false"/>
          <w:color w:val="000000"/>
          <w:sz w:val="28"/>
        </w:rPr>
        <w:t xml:space="preserve">
     2) вакциналар - тірі және өлтірілген микроорганизмдерден, сондай-ақ, микроб жасушаларының жекеленген құрамдас бөліктерінен және олардың тіршілік ету өнімдерінен жасалған, жұқпалы аурудың алдын алу және емдеуге арналған препараттар; </w:t>
      </w:r>
      <w:r>
        <w:br/>
      </w:r>
      <w:r>
        <w:rPr>
          <w:rFonts w:ascii="Times New Roman"/>
          <w:b w:val="false"/>
          <w:i w:val="false"/>
          <w:color w:val="000000"/>
          <w:sz w:val="28"/>
        </w:rPr>
        <w:t xml:space="preserve">
     3) диагностикалық биопрепараттар - биологиялық материалда микроорганизмдерді анықтай алатын препараттар; </w:t>
      </w:r>
      <w:r>
        <w:br/>
      </w:r>
      <w:r>
        <w:rPr>
          <w:rFonts w:ascii="Times New Roman"/>
          <w:b w:val="false"/>
          <w:i w:val="false"/>
          <w:color w:val="000000"/>
          <w:sz w:val="28"/>
        </w:rPr>
        <w:t xml:space="preserve">
     4) иммунитет - организмнің жұқпаларды қабылдамау қасиеті; </w:t>
      </w:r>
      <w:r>
        <w:br/>
      </w:r>
      <w:r>
        <w:rPr>
          <w:rFonts w:ascii="Times New Roman"/>
          <w:b w:val="false"/>
          <w:i w:val="false"/>
          <w:color w:val="000000"/>
          <w:sz w:val="28"/>
        </w:rPr>
        <w:t xml:space="preserve">
     5) иммундау - адамдар мен жануарлардың жұқпалы ауруларын алдын алуға немесе жасанды иммунды сарысуды алуға арналған жасанды иммунитет жасау әдісі; </w:t>
      </w:r>
      <w:r>
        <w:br/>
      </w:r>
      <w:r>
        <w:rPr>
          <w:rFonts w:ascii="Times New Roman"/>
          <w:b w:val="false"/>
          <w:i w:val="false"/>
          <w:color w:val="000000"/>
          <w:sz w:val="28"/>
        </w:rPr>
        <w:t xml:space="preserve">
     6) иммуноглобулиндер - жұқпалы аурулардың шұғыл алдын алу және емдеу мақсатында адамның және жануардың қан сарысуынан дайындалған препараттар; </w:t>
      </w:r>
      <w:r>
        <w:br/>
      </w:r>
      <w:r>
        <w:rPr>
          <w:rFonts w:ascii="Times New Roman"/>
          <w:b w:val="false"/>
          <w:i w:val="false"/>
          <w:color w:val="000000"/>
          <w:sz w:val="28"/>
        </w:rPr>
        <w:t xml:space="preserve">
     7) медициналық иммунобиологиялық препараттар (бұдан әрі - МИБП) - вакциналарды, иммуноглобулиндерді, интерферондарды, бактериофагтарды, эубиотиктерді, диагностикалық препараттарды, иммуномодуляторларды қамтитын, адамдар мен жануарлардың жұқпалы ауруларын емдеуге, алдын алуға және диагностикалауға арналған, тірі немесе өлтірілген микроорганизмдерді, олардың жасушаларының құрамдас бөліктерін, тіршілік ету өнімдерін пайдалана отырып, жасанды түрде жасалған заттардың тобы; </w:t>
      </w:r>
      <w:r>
        <w:br/>
      </w:r>
      <w:r>
        <w:rPr>
          <w:rFonts w:ascii="Times New Roman"/>
          <w:b w:val="false"/>
          <w:i w:val="false"/>
          <w:color w:val="000000"/>
          <w:sz w:val="28"/>
        </w:rPr>
        <w:t xml:space="preserve">
     8) термоконтейнер - жылу өткізбейтін қасиеттері бар және аузы тығыз жабылатын, оңтайлы температуралық режим (температурасы плюс 2 </w:t>
      </w:r>
      <w:r>
        <w:rPr>
          <w:rFonts w:ascii="Times New Roman"/>
          <w:b w:val="false"/>
          <w:i w:val="false"/>
          <w:color w:val="000000"/>
          <w:vertAlign w:val="superscript"/>
        </w:rPr>
        <w:t xml:space="preserve">о </w:t>
      </w:r>
      <w:r>
        <w:rPr>
          <w:rFonts w:ascii="Times New Roman"/>
          <w:b w:val="false"/>
          <w:i w:val="false"/>
          <w:color w:val="000000"/>
          <w:sz w:val="28"/>
        </w:rPr>
        <w:t xml:space="preserve">С-ден плюс 8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 оның қуысына мұздатылған мұздатқыш элементтерді орналастыру көмегімен қамтамасыз етілетін, вакциналарды тасымалдауға арналған жәшік (немесе сөмке); </w:t>
      </w:r>
      <w:r>
        <w:br/>
      </w:r>
      <w:r>
        <w:rPr>
          <w:rFonts w:ascii="Times New Roman"/>
          <w:b w:val="false"/>
          <w:i w:val="false"/>
          <w:color w:val="000000"/>
          <w:sz w:val="28"/>
        </w:rPr>
        <w:t xml:space="preserve">
     9) термоиндикатор - вакцина алушыға дейін вакцинамен бірге апарылатын және индикатордың түсін өзгерту жолымен вакцинаға температураның әсер етуін белгілейтін бақылау карточкасы; </w:t>
      </w:r>
      <w:r>
        <w:br/>
      </w:r>
      <w:r>
        <w:rPr>
          <w:rFonts w:ascii="Times New Roman"/>
          <w:b w:val="false"/>
          <w:i w:val="false"/>
          <w:color w:val="000000"/>
          <w:sz w:val="28"/>
        </w:rPr>
        <w:t xml:space="preserve">
     10) салқындық тізбегі - олардың дайындаушы ұйымнан вакциналанушыға дейін жеткізу жолының барлық кезеңдерінде вакциналар мен басқа да медициналық иммунобиологиялық препараттарды сақтау мен тасымалдаудың оңтайлы термпературалық режимін қамтамасыз ететін, іркіліссіз жұмыс істейтін жүйе; </w:t>
      </w:r>
      <w:r>
        <w:br/>
      </w:r>
      <w:r>
        <w:rPr>
          <w:rFonts w:ascii="Times New Roman"/>
          <w:b w:val="false"/>
          <w:i w:val="false"/>
          <w:color w:val="000000"/>
          <w:sz w:val="28"/>
        </w:rPr>
        <w:t xml:space="preserve">
     11) мұздатқыш элемент - (бұдан әрі - мұздату элементі) - пайдаланар алдында мұздатылатын және контейнерде температураны 2 </w:t>
      </w:r>
      <w:r>
        <w:rPr>
          <w:rFonts w:ascii="Times New Roman"/>
          <w:b w:val="false"/>
          <w:i w:val="false"/>
          <w:color w:val="000000"/>
          <w:vertAlign w:val="superscript"/>
        </w:rPr>
        <w:t xml:space="preserve">о </w:t>
      </w:r>
      <w:r>
        <w:rPr>
          <w:rFonts w:ascii="Times New Roman"/>
          <w:b w:val="false"/>
          <w:i w:val="false"/>
          <w:color w:val="000000"/>
          <w:sz w:val="28"/>
        </w:rPr>
        <w:t xml:space="preserve">С-ден плюс 8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дейінгі шекте қолдауға арналған, су толтыру үшін тұмшаландырылып жабылатын тығыны бар пластикадан немесе металдан жасалған ыдыс.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Вакциналар мен басқа да медициналық иммунобиологиялық препараттарды сақтауға арналған үй-жай (қойма) бөлек тұрған ғимаратта немесе ұйымның ғимаратының бірінші қабатында, жеке есігі бар, басқа үй-жайлардан оқшау орналасуы тиіс. Қойманы үй-жайлары жақсы жарықтандырылған, тез желдетілетін болуға тиіс. Қойманың құрғақ желдетілетін жертөле үй-жайында орналастыруға болады. Жылу, желдету жүйесі, жасанды және табиғи жарықтандыру қолданыстағы құрылыс нормасы мен ережелердің талаптарына сай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Қойманың жанында жүк артатын-түсіретін алаң мен автокөлікке арналған кіріп-шығар жол қарастырылуы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Қоймада вакциналар мен басқа да МИБП-ны сақтауға, оларды ашуға және орауға, мұздату элементтерін, ыдыстар мен басқа да орау материалын сақтауға арналған үй-жай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Вакциналарды сақтау үшін қоймада тоңазытқыштар, мұздатқыштар, тоңазытқыш камералар орнатылады немесе олар тоңазытқыш бөлмелермен (бұдан әрі - тоңазытқыш жабдығы) жабдықталады. Тоңазытқыш бөлмелер, тоңазыту камералары биіктігі еденнен кемінде 10 сантиметр сөрелермен жабдықталуға тиіс. Препараттарды еденде сақтауға болмайды. Препараттарға жарық түспеуі тиіс. Вакциналар мен басқа да МИБП-терді бөтен заттармен бірге сақтауға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Вакциналар мен басқа МИБП сақтау кезінде препараттардың жарамдылық мерзімі мен сериясы ескеріле отырып, тоңазыту жабдығының сөрелерінде немесе кертіктерінде олардың түрлері бойынша бөлек орналасуға тиіс. Күн сайын тәулігіне екі рет (таңертең және кешке) осы Ережеге 2-қосымшаға сәйкес журналда тоңазыту жабдығының температурасын белгілеу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Медициналық ұйымдарда (перзентхана, емхана, фельдшерлік-акушерлік пункт, отбасылық дәрігерлік амбулатория, медициналық пункт) аз мөлшердегі вакциналарды сақтау үшін егу кабинетінде орнатылған тоңазытқыштарды пайдалану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Вакциналар мен МИБП-тер сақталатын қойма жабылып, жұмыс күні аяғында мөрленеді.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Вакциналар мен басқа да МИБП-тер сақталатын қойма үй-жайларында, тоңазытқыш бөлмелер мен камераларда кем дегенде аптасына бір рет ылғалды тазалау жұмыстары жүргізілуі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Вакциналарды және басқа да МИБП-терді тасымалдау мен сақтау "салқындық тізбегінің" жүйесі сақтала отырып жүргізілуге және тұтынушыға барынша қысқа мерзімде (48 сағаттан асырмай) жеткізілуге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Вакциналарды және басқа да МИБП-терді оңтайлы сақтау мен тасымалдау үшін температура плюс 2 </w:t>
      </w:r>
      <w:r>
        <w:rPr>
          <w:rFonts w:ascii="Times New Roman"/>
          <w:b w:val="false"/>
          <w:i w:val="false"/>
          <w:color w:val="000000"/>
          <w:vertAlign w:val="superscript"/>
        </w:rPr>
        <w:t xml:space="preserve">о </w:t>
      </w:r>
      <w:r>
        <w:rPr>
          <w:rFonts w:ascii="Times New Roman"/>
          <w:b w:val="false"/>
          <w:i w:val="false"/>
          <w:color w:val="000000"/>
          <w:sz w:val="28"/>
        </w:rPr>
        <w:t xml:space="preserve">С-тан плюс 8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дейінгі шекте болады. Вакциналар мен басқа да МИБП-терді сақтау осы Нұсқаулыққа 1-қосымшаға сәйкес жүзеге асырылуға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Вакциналар мен басқа да МИБП-терді тасымалдау ілеспе құжаттарымен бірге салқындық элементтері бар термоконтейнерде немесе тоңазытқышпен жабдықталған арнайы көлікте жүргізіледі. Әрбір көлік ыдысының бірлігіне әрбір 3000 вакцина дозасына бір термоиндикатор есебінен термоиндикатор салынуға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"Салқындық тізбегінің" әрбір деңгейінде термоиндикаторлар көрсеткіштерін ескере отырып, медициналық ұйымда вакциналар мен басқа да МИБП-тердің келіп түсуін және одан әрі жөнелтілуін тіркеу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Вакциналар мен басқа да МИБП-ны жеткізуші алушыны алдын ала жүктің жеткізілу мерзімі туралы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Вакциналар мен басқа да МИБП-ны жөнелтуге кедергі болған жағдайда оларды вокзалдардың, әуежайлардың қоймаларының тоңазытқыш камераларына қойған немесе препараттарды тоңазытқыштарға сала отырып, жөнелтуші қоймасына қайтарған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Вакциналар мен басқа да МИБП-ны алған кезде жүкті дереу тоңазытқыш камераға орналастырып және термоконтейнерлер түсіріледі. Осы Ережеге 3-қосымшаға сәйкес вакциналар мен басқа да МИБП партияларын қабылдап алу акті толтырылады. Тиісті термоиндикаторлардың көрсеткіштері тексеріледі, оларға вакциналардың келіп түскен күні, сондай-ақ барлық регламенттелген деректер осы Ережеге 4 және 5-қосымшаларға сәйкес нысандар бойынша вакциналарды және басқа да МИБП-ларды алу және жөнелту журналына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Жөнелтушінің ыдысында көліктік ыдыстың әрбір бірлігінде мынадай жазуларды жаза отырып, көліктік таңбалар таңбалануға тиіс: вакциналар мен басқа МИБП үшін - "Вакцина! Жедел жеткізілетін жүк!", ал адсорбцияланған вакциналар мен басқа МИБП үшін қосымша - "Мұздатуға болмайды" деген жазу. Әрбір контейнер оның үлгісі мен сақтау уақытын, вакциналар мен басқа да МИБП сапасын сақтау үшін талап етілетін температурасы көрсетіле отырып, таңбалануға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Вакциналар және басқа да МИБП-тердің республикалық және облыстық деңгейдегі қоймаларда сақталу мерзімі алты айдан, ал қалалық және аудандық қоймаларда үш айдан, егу жұмыстарын жүргізетін ауруханалық ұйымдарда, егу пункттерінде (мектептерде, бала-бақшаларда және өзге балалар үшін ұйымдарда) - сақтау бір аптадан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Вакциналар және басқа да МИБП-терді сақтаумен және тасымалдаумен айналысатын ұйымдарда резервті тоңазыту жабдықтары, олардың қосалқы бөлшектері, термоконтейнерлер, салқындату элементтері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Егуді жүргізген медициналық ұйым препараттарды тасымалдау үшін, сондай-ақ стационардағы тоңазытқыш сынғанда немесе электр энергиясы өшкенде жабдықтауға арналған тоңазытқыш элементтердің жинағы бар термоконтейнерлердің жеткілікті мөлшері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Тек полиомиелитке қарсы ғана вакциналарды тоңазытуға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Вакциналар және басқа да МИБП-терді алдын ала егуді жүргізетін медициналық ұйымдарда сақтау кезінде мыналарды сақтаған жөн: </w:t>
      </w:r>
      <w:r>
        <w:br/>
      </w:r>
      <w:r>
        <w:rPr>
          <w:rFonts w:ascii="Times New Roman"/>
          <w:b w:val="false"/>
          <w:i w:val="false"/>
          <w:color w:val="000000"/>
          <w:sz w:val="28"/>
        </w:rPr>
        <w:t xml:space="preserve">
     1) вакциналар мен басқа да МИБП әрбір орамаға салқындатылған ауаның баруы қамтамасыз етіліп орналасуға тиіс; </w:t>
      </w:r>
      <w:r>
        <w:br/>
      </w:r>
      <w:r>
        <w:rPr>
          <w:rFonts w:ascii="Times New Roman"/>
          <w:b w:val="false"/>
          <w:i w:val="false"/>
          <w:color w:val="000000"/>
          <w:sz w:val="28"/>
        </w:rPr>
        <w:t xml:space="preserve">
     2) вакциналар мен басқа да МИБП жарамдылық мерзімі аз препараттар бірінші кезекте пайдаланылатындай етіп орналасуға тиіс; </w:t>
      </w:r>
      <w:r>
        <w:br/>
      </w:r>
      <w:r>
        <w:rPr>
          <w:rFonts w:ascii="Times New Roman"/>
          <w:b w:val="false"/>
          <w:i w:val="false"/>
          <w:color w:val="000000"/>
          <w:sz w:val="28"/>
        </w:rPr>
        <w:t xml:space="preserve">
     3) бұл ұйымдарда вакциналар және басқа да МИБП-тердің барлық түрлері тоңазытқышта +2 - +8 температурада, тек полиомиелитке қарсы вакцина ашылғаннан кейін мұздатқышта сақталуы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Вакциналар мен суы бар ыдыстар тоңазытқыш камераларының жалпы көлемінің жартысын алуға тиіс. Препараттар мен тамақ өнімдерін және басқа да дәрілік заттарды бірге сақтауға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Барлық вакциналарға арналған ерітінді егер ол вакцинаға нұсқаулықта жазылған болмаса, ерекше сақтау температураны талап етпейді. Вакцинаны араластырған кезде ерітіндіде вакцинадағы сияқты температура болуы тиіс. Сондықтан вакциналауды жүргізуге дейін бір тәулік ішінде ерітіндіні тоңазытқышқа қойған жөн. Ерітіндіні қатыруға болмайды. Әрбір вакцинаға осы вакцинаны дайындаған өндірушінің ерітіндісі қоса берілуге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Вакциналармен және басқа да МИБП-мен жұмыстың дұрыстығын бақылауды осы Нұсқаулыққа 3-қосымшаға сәйкес медициналық ұйымдардың және аумақтық мемлекеттік санитарлық-эпидемиологиялық қадағалау басқармаларының (департаменттерінің) (бұдан әрі - МСЭҚБ) басшылары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Вакциналар және басқа да МИБП сақталған әрбір ұйымда олардың мөлшеріне қарамастан, оның басшысы бекіткен тоңазыту жабдығының дұрыс жұмыс істемеуі немесе электр энергиясының сөнуі жағдайына арналған шұғыл іс-шаралардың жоспары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Температураны қолдау үшін энергия көзін уақытша сөндіру жағдайына тоңазытқыштың төменгі кертігінде орналасқан тоңазытылған салқындату элементтерінің қоры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Салқындату элементтерін тез мұздату үшін арнайы тоңазытқыштар пайдаланылады. Тоңазытқыштарда салқындату элементтерін әрбір салқындату элементі булағышқа тиіп тұратындай етіп, көлденең орналастыру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Тоңазыту жабдығы мен термоконтейнерлер таза, тұрақты түрде ерітіліп және жуылуға тиіс. Тоңазыту камераларының қабырғаларындағы қыраудың қалыңдығы 5 миллиметрден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Әрбір тоңазытқыш оның жоғары және төменгі жағында орналастырылатын екі термометрмен жабдықталады. Термометрлер жыл сайын метрологиялық тексеріледі.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Жылына бір реттен сирек емес тоңазытқыш жабдықты міндетті түрде акті жасала отырып, білікті мамандар техникалық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Пайдалануға тыйым салынған вакциналар мен басқа да МИБП жекелеген сериялары ерекше өкім шығарылғанға және оларды бұдан әрі пайдалану немесе жою мүмкіндігі туралы мәселе шешілгенге дейін қоймада сақталуға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Вакциналармен және басқа да    </w:t>
      </w:r>
      <w:r>
        <w:br/>
      </w:r>
      <w:r>
        <w:rPr>
          <w:rFonts w:ascii="Times New Roman"/>
          <w:b w:val="false"/>
          <w:i w:val="false"/>
          <w:color w:val="000000"/>
          <w:sz w:val="28"/>
        </w:rPr>
        <w:t xml:space="preserve">
медициналық иммунобиологиялық    </w:t>
      </w:r>
      <w:r>
        <w:br/>
      </w:r>
      <w:r>
        <w:rPr>
          <w:rFonts w:ascii="Times New Roman"/>
          <w:b w:val="false"/>
          <w:i w:val="false"/>
          <w:color w:val="000000"/>
          <w:sz w:val="28"/>
        </w:rPr>
        <w:t xml:space="preserve">
препараттарды сақтау және тасымалдау </w:t>
      </w:r>
      <w:r>
        <w:br/>
      </w:r>
      <w:r>
        <w:rPr>
          <w:rFonts w:ascii="Times New Roman"/>
          <w:b w:val="false"/>
          <w:i w:val="false"/>
          <w:color w:val="000000"/>
          <w:sz w:val="28"/>
        </w:rPr>
        <w:t xml:space="preserve">
жөніндегі ережеге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Вакциналар мен басқа да МИБП-ларды сақтаудың </w:t>
      </w:r>
      <w:r>
        <w:br/>
      </w:r>
      <w:r>
        <w:rPr>
          <w:rFonts w:ascii="Times New Roman"/>
          <w:b w:val="false"/>
          <w:i w:val="false"/>
          <w:color w:val="000000"/>
          <w:sz w:val="28"/>
        </w:rPr>
        <w:t>
</w:t>
      </w:r>
      <w:r>
        <w:rPr>
          <w:rFonts w:ascii="Times New Roman"/>
          <w:b/>
          <w:i w:val="false"/>
          <w:color w:val="000000"/>
          <w:sz w:val="28"/>
        </w:rPr>
        <w:t xml:space="preserve">температуралық жағдайы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Препараттардың атауы   |қосу 2 </w:t>
      </w:r>
      <w:r>
        <w:rPr>
          <w:rFonts w:ascii="Times New Roman"/>
          <w:b w:val="false"/>
          <w:i w:val="false"/>
          <w:color w:val="000000"/>
          <w:vertAlign w:val="superscript"/>
        </w:rPr>
        <w:t xml:space="preserve">о </w:t>
      </w:r>
      <w:r>
        <w:rPr>
          <w:rFonts w:ascii="Times New Roman"/>
          <w:b w:val="false"/>
          <w:i w:val="false"/>
          <w:color w:val="000000"/>
          <w:sz w:val="28"/>
        </w:rPr>
        <w:t xml:space="preserve">С - қосу  |алу 15 </w:t>
      </w:r>
      <w:r>
        <w:rPr>
          <w:rFonts w:ascii="Times New Roman"/>
          <w:b w:val="false"/>
          <w:i w:val="false"/>
          <w:color w:val="000000"/>
          <w:vertAlign w:val="superscript"/>
        </w:rPr>
        <w:t xml:space="preserve">о </w:t>
      </w:r>
      <w:r>
        <w:rPr>
          <w:rFonts w:ascii="Times New Roman"/>
          <w:b w:val="false"/>
          <w:i w:val="false"/>
          <w:color w:val="000000"/>
          <w:sz w:val="28"/>
        </w:rPr>
        <w:t xml:space="preserve">С -   | Жарыққа </w:t>
      </w:r>
      <w:r>
        <w:br/>
      </w:r>
      <w:r>
        <w:rPr>
          <w:rFonts w:ascii="Times New Roman"/>
          <w:b w:val="false"/>
          <w:i w:val="false"/>
          <w:color w:val="000000"/>
          <w:sz w:val="28"/>
        </w:rPr>
        <w:t xml:space="preserve">
                         |8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температурада|алу 25 </w:t>
      </w:r>
      <w:r>
        <w:rPr>
          <w:rFonts w:ascii="Times New Roman"/>
          <w:b w:val="false"/>
          <w:i w:val="false"/>
          <w:color w:val="000000"/>
          <w:vertAlign w:val="superscript"/>
        </w:rPr>
        <w:t xml:space="preserve">о </w:t>
      </w:r>
      <w:r>
        <w:rPr>
          <w:rFonts w:ascii="Times New Roman"/>
          <w:b w:val="false"/>
          <w:i w:val="false"/>
          <w:color w:val="000000"/>
          <w:sz w:val="28"/>
        </w:rPr>
        <w:t xml:space="preserve">С     |сезімтал. </w:t>
      </w:r>
      <w:r>
        <w:br/>
      </w:r>
      <w:r>
        <w:rPr>
          <w:rFonts w:ascii="Times New Roman"/>
          <w:b w:val="false"/>
          <w:i w:val="false"/>
          <w:color w:val="000000"/>
          <w:sz w:val="28"/>
        </w:rPr>
        <w:t xml:space="preserve">
                         |сақтау, тоңазыт. |температурада| дығы </w:t>
      </w:r>
      <w:r>
        <w:br/>
      </w:r>
      <w:r>
        <w:rPr>
          <w:rFonts w:ascii="Times New Roman"/>
          <w:b w:val="false"/>
          <w:i w:val="false"/>
          <w:color w:val="000000"/>
          <w:sz w:val="28"/>
        </w:rPr>
        <w:t xml:space="preserve">
                         |қыштағы орны     |сақтау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Полиомиелитке қарсы        бірінші сөре     рұқсат етіледі </w:t>
      </w:r>
      <w:r>
        <w:br/>
      </w:r>
      <w:r>
        <w:rPr>
          <w:rFonts w:ascii="Times New Roman"/>
          <w:b w:val="false"/>
          <w:i w:val="false"/>
          <w:color w:val="000000"/>
          <w:sz w:val="28"/>
        </w:rPr>
        <w:t xml:space="preserve">
вакцина </w:t>
      </w:r>
    </w:p>
    <w:p>
      <w:pPr>
        <w:spacing w:after="0"/>
        <w:ind w:left="0"/>
        <w:jc w:val="both"/>
      </w:pPr>
      <w:r>
        <w:rPr>
          <w:rFonts w:ascii="Times New Roman"/>
          <w:b w:val="false"/>
          <w:i w:val="false"/>
          <w:color w:val="000000"/>
          <w:sz w:val="28"/>
        </w:rPr>
        <w:t xml:space="preserve">БЦЖ-вакцинасы, қызылша     Екінші және                     Сезімтал. </w:t>
      </w:r>
      <w:r>
        <w:br/>
      </w:r>
      <w:r>
        <w:rPr>
          <w:rFonts w:ascii="Times New Roman"/>
          <w:b w:val="false"/>
          <w:i w:val="false"/>
          <w:color w:val="000000"/>
          <w:sz w:val="28"/>
        </w:rPr>
        <w:t xml:space="preserve">
вакцинасы, қылау           үшінші сөре                     дығы </w:t>
      </w:r>
      <w:r>
        <w:br/>
      </w:r>
      <w:r>
        <w:rPr>
          <w:rFonts w:ascii="Times New Roman"/>
          <w:b w:val="false"/>
          <w:i w:val="false"/>
          <w:color w:val="000000"/>
          <w:sz w:val="28"/>
        </w:rPr>
        <w:t xml:space="preserve">
вакцинасы, қызылшаға,                                      жоғары </w:t>
      </w:r>
      <w:r>
        <w:br/>
      </w:r>
      <w:r>
        <w:rPr>
          <w:rFonts w:ascii="Times New Roman"/>
          <w:b w:val="false"/>
          <w:i w:val="false"/>
          <w:color w:val="000000"/>
          <w:sz w:val="28"/>
        </w:rPr>
        <w:t xml:space="preserve">
қызамыққа және қылауға </w:t>
      </w:r>
      <w:r>
        <w:br/>
      </w:r>
      <w:r>
        <w:rPr>
          <w:rFonts w:ascii="Times New Roman"/>
          <w:b w:val="false"/>
          <w:i w:val="false"/>
          <w:color w:val="000000"/>
          <w:sz w:val="28"/>
        </w:rPr>
        <w:t xml:space="preserve">
қарсы вакцина (ҚҚҚ), </w:t>
      </w:r>
      <w:r>
        <w:br/>
      </w:r>
      <w:r>
        <w:rPr>
          <w:rFonts w:ascii="Times New Roman"/>
          <w:b w:val="false"/>
          <w:i w:val="false"/>
          <w:color w:val="000000"/>
          <w:sz w:val="28"/>
        </w:rPr>
        <w:t xml:space="preserve">
қызылшаға, қызамыққа </w:t>
      </w:r>
      <w:r>
        <w:br/>
      </w:r>
      <w:r>
        <w:rPr>
          <w:rFonts w:ascii="Times New Roman"/>
          <w:b w:val="false"/>
          <w:i w:val="false"/>
          <w:color w:val="000000"/>
          <w:sz w:val="28"/>
        </w:rPr>
        <w:t xml:space="preserve">
қарсы вакцина (ҚҚ), </w:t>
      </w:r>
      <w:r>
        <w:br/>
      </w:r>
      <w:r>
        <w:rPr>
          <w:rFonts w:ascii="Times New Roman"/>
          <w:b w:val="false"/>
          <w:i w:val="false"/>
          <w:color w:val="000000"/>
          <w:sz w:val="28"/>
        </w:rPr>
        <w:t xml:space="preserve">
қызамыққа қарсы вакцина </w:t>
      </w:r>
    </w:p>
    <w:p>
      <w:pPr>
        <w:spacing w:after="0"/>
        <w:ind w:left="0"/>
        <w:jc w:val="both"/>
      </w:pPr>
      <w:r>
        <w:rPr>
          <w:rFonts w:ascii="Times New Roman"/>
          <w:b w:val="false"/>
          <w:i w:val="false"/>
          <w:color w:val="000000"/>
          <w:sz w:val="28"/>
        </w:rPr>
        <w:t xml:space="preserve">АКДС, АДС, АДСМ,           Екінші және     Рұқсат </w:t>
      </w:r>
      <w:r>
        <w:br/>
      </w:r>
      <w:r>
        <w:rPr>
          <w:rFonts w:ascii="Times New Roman"/>
          <w:b w:val="false"/>
          <w:i w:val="false"/>
          <w:color w:val="000000"/>
          <w:sz w:val="28"/>
        </w:rPr>
        <w:t xml:space="preserve">
АДМ, АС, туберкулин,       үшінші сөре     етілмейді </w:t>
      </w:r>
      <w:r>
        <w:br/>
      </w:r>
      <w:r>
        <w:rPr>
          <w:rFonts w:ascii="Times New Roman"/>
          <w:b w:val="false"/>
          <w:i w:val="false"/>
          <w:color w:val="000000"/>
          <w:sz w:val="28"/>
        </w:rPr>
        <w:t xml:space="preserve">
кене энцефалитіне </w:t>
      </w:r>
      <w:r>
        <w:br/>
      </w:r>
      <w:r>
        <w:rPr>
          <w:rFonts w:ascii="Times New Roman"/>
          <w:b w:val="false"/>
          <w:i w:val="false"/>
          <w:color w:val="000000"/>
          <w:sz w:val="28"/>
        </w:rPr>
        <w:t xml:space="preserve">
қарсы вакцина мен </w:t>
      </w:r>
      <w:r>
        <w:br/>
      </w:r>
      <w:r>
        <w:rPr>
          <w:rFonts w:ascii="Times New Roman"/>
          <w:b w:val="false"/>
          <w:i w:val="false"/>
          <w:color w:val="000000"/>
          <w:sz w:val="28"/>
        </w:rPr>
        <w:t xml:space="preserve">
иммуноглобулин, </w:t>
      </w:r>
      <w:r>
        <w:br/>
      </w:r>
      <w:r>
        <w:rPr>
          <w:rFonts w:ascii="Times New Roman"/>
          <w:b w:val="false"/>
          <w:i w:val="false"/>
          <w:color w:val="000000"/>
          <w:sz w:val="28"/>
        </w:rPr>
        <w:t xml:space="preserve">
құтырмаға қарсы </w:t>
      </w:r>
      <w:r>
        <w:br/>
      </w:r>
      <w:r>
        <w:rPr>
          <w:rFonts w:ascii="Times New Roman"/>
          <w:b w:val="false"/>
          <w:i w:val="false"/>
          <w:color w:val="000000"/>
          <w:sz w:val="28"/>
        </w:rPr>
        <w:t xml:space="preserve">
вакцина, "А" гепатитіне </w:t>
      </w:r>
      <w:r>
        <w:br/>
      </w:r>
      <w:r>
        <w:rPr>
          <w:rFonts w:ascii="Times New Roman"/>
          <w:b w:val="false"/>
          <w:i w:val="false"/>
          <w:color w:val="000000"/>
          <w:sz w:val="28"/>
        </w:rPr>
        <w:t xml:space="preserve">
қарсы вакцина, "В" </w:t>
      </w:r>
      <w:r>
        <w:br/>
      </w:r>
      <w:r>
        <w:rPr>
          <w:rFonts w:ascii="Times New Roman"/>
          <w:b w:val="false"/>
          <w:i w:val="false"/>
          <w:color w:val="000000"/>
          <w:sz w:val="28"/>
        </w:rPr>
        <w:t xml:space="preserve">
гепатитіне қарсы </w:t>
      </w:r>
      <w:r>
        <w:br/>
      </w:r>
      <w:r>
        <w:rPr>
          <w:rFonts w:ascii="Times New Roman"/>
          <w:b w:val="false"/>
          <w:i w:val="false"/>
          <w:color w:val="000000"/>
          <w:sz w:val="28"/>
        </w:rPr>
        <w:t xml:space="preserve">
вакцина, іш сүзегіне </w:t>
      </w:r>
      <w:r>
        <w:br/>
      </w:r>
      <w:r>
        <w:rPr>
          <w:rFonts w:ascii="Times New Roman"/>
          <w:b w:val="false"/>
          <w:i w:val="false"/>
          <w:color w:val="000000"/>
          <w:sz w:val="28"/>
        </w:rPr>
        <w:t xml:space="preserve">
қарсы вакцина, обаға </w:t>
      </w:r>
      <w:r>
        <w:br/>
      </w:r>
      <w:r>
        <w:rPr>
          <w:rFonts w:ascii="Times New Roman"/>
          <w:b w:val="false"/>
          <w:i w:val="false"/>
          <w:color w:val="000000"/>
          <w:sz w:val="28"/>
        </w:rPr>
        <w:t xml:space="preserve">
қарсы вакцина, ПДС, </w:t>
      </w:r>
      <w:r>
        <w:br/>
      </w:r>
      <w:r>
        <w:rPr>
          <w:rFonts w:ascii="Times New Roman"/>
          <w:b w:val="false"/>
          <w:i w:val="false"/>
          <w:color w:val="000000"/>
          <w:sz w:val="28"/>
        </w:rPr>
        <w:t xml:space="preserve">
бактериофагтар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Вакциналармен және басқа да    </w:t>
      </w:r>
      <w:r>
        <w:br/>
      </w:r>
      <w:r>
        <w:rPr>
          <w:rFonts w:ascii="Times New Roman"/>
          <w:b w:val="false"/>
          <w:i w:val="false"/>
          <w:color w:val="000000"/>
          <w:sz w:val="28"/>
        </w:rPr>
        <w:t xml:space="preserve">
медициналық иммунобиологиялық    </w:t>
      </w:r>
      <w:r>
        <w:br/>
      </w:r>
      <w:r>
        <w:rPr>
          <w:rFonts w:ascii="Times New Roman"/>
          <w:b w:val="false"/>
          <w:i w:val="false"/>
          <w:color w:val="000000"/>
          <w:sz w:val="28"/>
        </w:rPr>
        <w:t xml:space="preserve">
препараттарды сақтау және тасымалдау </w:t>
      </w:r>
      <w:r>
        <w:br/>
      </w:r>
      <w:r>
        <w:rPr>
          <w:rFonts w:ascii="Times New Roman"/>
          <w:b w:val="false"/>
          <w:i w:val="false"/>
          <w:color w:val="000000"/>
          <w:sz w:val="28"/>
        </w:rPr>
        <w:t xml:space="preserve">
жөніндегі ережеге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Тоңазытқыш жабдықтың (тоңазытқыштар, тоңазыту бөлмелері </w:t>
      </w:r>
      <w:r>
        <w:br/>
      </w:r>
      <w:r>
        <w:rPr>
          <w:rFonts w:ascii="Times New Roman"/>
          <w:b w:val="false"/>
          <w:i w:val="false"/>
          <w:color w:val="000000"/>
          <w:sz w:val="28"/>
        </w:rPr>
        <w:t>
</w:t>
      </w:r>
      <w:r>
        <w:rPr>
          <w:rFonts w:ascii="Times New Roman"/>
          <w:b/>
          <w:i w:val="false"/>
          <w:color w:val="000000"/>
          <w:sz w:val="28"/>
        </w:rPr>
        <w:t xml:space="preserve">және тоңазыту камералары) температуралық режимін есепке алу 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Күні |  термометрдің көрсеткіші |Жауапты    |Ескерту </w:t>
      </w:r>
      <w:r>
        <w:br/>
      </w:r>
      <w:r>
        <w:rPr>
          <w:rFonts w:ascii="Times New Roman"/>
          <w:b w:val="false"/>
          <w:i w:val="false"/>
          <w:color w:val="000000"/>
          <w:sz w:val="28"/>
        </w:rPr>
        <w:t xml:space="preserve">
     |__________________________|қызметкер. |(электр энергиясының </w:t>
      </w:r>
      <w:r>
        <w:br/>
      </w:r>
      <w:r>
        <w:rPr>
          <w:rFonts w:ascii="Times New Roman"/>
          <w:b w:val="false"/>
          <w:i w:val="false"/>
          <w:color w:val="000000"/>
          <w:sz w:val="28"/>
        </w:rPr>
        <w:t xml:space="preserve">
     |   Таңертең   |  Кешке    |дің қолы   |өшірілуі, тоңазытқышты </w:t>
      </w:r>
      <w:r>
        <w:br/>
      </w:r>
      <w:r>
        <w:rPr>
          <w:rFonts w:ascii="Times New Roman"/>
          <w:b w:val="false"/>
          <w:i w:val="false"/>
          <w:color w:val="000000"/>
          <w:sz w:val="28"/>
        </w:rPr>
        <w:t xml:space="preserve">
     |              |           |           |еріту және тоңазытқыш </w:t>
      </w:r>
      <w:r>
        <w:br/>
      </w:r>
      <w:r>
        <w:rPr>
          <w:rFonts w:ascii="Times New Roman"/>
          <w:b w:val="false"/>
          <w:i w:val="false"/>
          <w:color w:val="000000"/>
          <w:sz w:val="28"/>
        </w:rPr>
        <w:t xml:space="preserve">
     |              |           |           |жабдығының бұзылуы </w:t>
      </w:r>
      <w:r>
        <w:br/>
      </w:r>
      <w:r>
        <w:rPr>
          <w:rFonts w:ascii="Times New Roman"/>
          <w:b w:val="false"/>
          <w:i w:val="false"/>
          <w:color w:val="000000"/>
          <w:sz w:val="28"/>
        </w:rPr>
        <w:t xml:space="preserve">
     |              |           |           |туралы белгі)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Вакциналармен және басқа да    </w:t>
      </w:r>
      <w:r>
        <w:br/>
      </w:r>
      <w:r>
        <w:rPr>
          <w:rFonts w:ascii="Times New Roman"/>
          <w:b w:val="false"/>
          <w:i w:val="false"/>
          <w:color w:val="000000"/>
          <w:sz w:val="28"/>
        </w:rPr>
        <w:t xml:space="preserve">
медициналық иммунобиологиялық    </w:t>
      </w:r>
      <w:r>
        <w:br/>
      </w:r>
      <w:r>
        <w:rPr>
          <w:rFonts w:ascii="Times New Roman"/>
          <w:b w:val="false"/>
          <w:i w:val="false"/>
          <w:color w:val="000000"/>
          <w:sz w:val="28"/>
        </w:rPr>
        <w:t xml:space="preserve">
препараттарды сақтау және тасымалдау </w:t>
      </w:r>
      <w:r>
        <w:br/>
      </w:r>
      <w:r>
        <w:rPr>
          <w:rFonts w:ascii="Times New Roman"/>
          <w:b w:val="false"/>
          <w:i w:val="false"/>
          <w:color w:val="000000"/>
          <w:sz w:val="28"/>
        </w:rPr>
        <w:t xml:space="preserve">
жөніндегі ережеге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00"/>
          <w:sz w:val="28"/>
        </w:rPr>
        <w:t xml:space="preserve">Вакциналар мен басқа да МИБП-тердің партиясын қабылдау </w:t>
      </w:r>
      <w:r>
        <w:br/>
      </w:r>
      <w:r>
        <w:rPr>
          <w:rFonts w:ascii="Times New Roman"/>
          <w:b w:val="false"/>
          <w:i w:val="false"/>
          <w:color w:val="000000"/>
          <w:sz w:val="28"/>
        </w:rPr>
        <w:t>
</w:t>
      </w:r>
      <w:r>
        <w:rPr>
          <w:rFonts w:ascii="Times New Roman"/>
          <w:b/>
          <w:i w:val="false"/>
          <w:color w:val="000000"/>
          <w:sz w:val="28"/>
        </w:rPr>
        <w:t xml:space="preserve">актісі </w:t>
      </w:r>
    </w:p>
    <w:p>
      <w:pPr>
        <w:spacing w:after="0"/>
        <w:ind w:left="0"/>
        <w:jc w:val="both"/>
      </w:pPr>
      <w:r>
        <w:rPr>
          <w:rFonts w:ascii="Times New Roman"/>
          <w:b w:val="false"/>
          <w:i w:val="false"/>
          <w:color w:val="000000"/>
          <w:sz w:val="28"/>
        </w:rPr>
        <w:t xml:space="preserve">Жіберілетін мекен-жай ___________________________________ </w:t>
      </w:r>
      <w:r>
        <w:br/>
      </w:r>
      <w:r>
        <w:rPr>
          <w:rFonts w:ascii="Times New Roman"/>
          <w:b w:val="false"/>
          <w:i w:val="false"/>
          <w:color w:val="000000"/>
          <w:sz w:val="28"/>
        </w:rPr>
        <w:t xml:space="preserve">
Тасымалдау барысында  </w:t>
      </w:r>
      <w:r>
        <w:br/>
      </w:r>
      <w:r>
        <w:rPr>
          <w:rFonts w:ascii="Times New Roman"/>
          <w:b w:val="false"/>
          <w:i w:val="false"/>
          <w:color w:val="000000"/>
          <w:sz w:val="28"/>
        </w:rPr>
        <w:t xml:space="preserve">
жоспарланған аялдамалар _________________________________ </w:t>
      </w:r>
      <w:r>
        <w:br/>
      </w:r>
      <w:r>
        <w:rPr>
          <w:rFonts w:ascii="Times New Roman"/>
          <w:b w:val="false"/>
          <w:i w:val="false"/>
          <w:color w:val="000000"/>
          <w:sz w:val="28"/>
        </w:rPr>
        <w:t xml:space="preserve">
Жөнелтілген күні (әуе-темір </w:t>
      </w:r>
      <w:r>
        <w:br/>
      </w:r>
      <w:r>
        <w:rPr>
          <w:rFonts w:ascii="Times New Roman"/>
          <w:b w:val="false"/>
          <w:i w:val="false"/>
          <w:color w:val="000000"/>
          <w:sz w:val="28"/>
        </w:rPr>
        <w:t xml:space="preserve">
жол ілеспе құжаттарының ________________________________ </w:t>
      </w:r>
      <w:r>
        <w:br/>
      </w:r>
      <w:r>
        <w:rPr>
          <w:rFonts w:ascii="Times New Roman"/>
          <w:b w:val="false"/>
          <w:i w:val="false"/>
          <w:color w:val="000000"/>
          <w:sz w:val="28"/>
        </w:rPr>
        <w:t xml:space="preserve">
деректеріне сәйкес) ____________________________________ </w:t>
      </w:r>
      <w:r>
        <w:br/>
      </w:r>
      <w:r>
        <w:rPr>
          <w:rFonts w:ascii="Times New Roman"/>
          <w:b w:val="false"/>
          <w:i w:val="false"/>
          <w:color w:val="000000"/>
          <w:sz w:val="28"/>
        </w:rPr>
        <w:t xml:space="preserve">
Жүктің жіберілген жеріне </w:t>
      </w:r>
      <w:r>
        <w:br/>
      </w:r>
      <w:r>
        <w:rPr>
          <w:rFonts w:ascii="Times New Roman"/>
          <w:b w:val="false"/>
          <w:i w:val="false"/>
          <w:color w:val="000000"/>
          <w:sz w:val="28"/>
        </w:rPr>
        <w:t xml:space="preserve">
келіп түскен күні мен уақыты ___________________________ </w:t>
      </w:r>
      <w:r>
        <w:br/>
      </w:r>
      <w:r>
        <w:rPr>
          <w:rFonts w:ascii="Times New Roman"/>
          <w:b w:val="false"/>
          <w:i w:val="false"/>
          <w:color w:val="000000"/>
          <w:sz w:val="28"/>
        </w:rPr>
        <w:t xml:space="preserve">
Вакциналардың, МИБП-тердің атауы _______________________  </w:t>
      </w:r>
      <w:r>
        <w:br/>
      </w:r>
      <w:r>
        <w:rPr>
          <w:rFonts w:ascii="Times New Roman"/>
          <w:b w:val="false"/>
          <w:i w:val="false"/>
          <w:color w:val="000000"/>
          <w:sz w:val="28"/>
        </w:rPr>
        <w:t xml:space="preserve">
Дайындаушы ұйым ________________________________________ </w:t>
      </w:r>
      <w:r>
        <w:br/>
      </w:r>
      <w:r>
        <w:rPr>
          <w:rFonts w:ascii="Times New Roman"/>
          <w:b w:val="false"/>
          <w:i w:val="false"/>
          <w:color w:val="000000"/>
          <w:sz w:val="28"/>
        </w:rPr>
        <w:t xml:space="preserve">
Вакциналар мен басқа да  </w:t>
      </w:r>
      <w:r>
        <w:br/>
      </w:r>
      <w:r>
        <w:rPr>
          <w:rFonts w:ascii="Times New Roman"/>
          <w:b w:val="false"/>
          <w:i w:val="false"/>
          <w:color w:val="000000"/>
          <w:sz w:val="28"/>
        </w:rPr>
        <w:t xml:space="preserve">
МИБП-тер сауыттарының  </w:t>
      </w:r>
      <w:r>
        <w:br/>
      </w:r>
      <w:r>
        <w:rPr>
          <w:rFonts w:ascii="Times New Roman"/>
          <w:b w:val="false"/>
          <w:i w:val="false"/>
          <w:color w:val="000000"/>
          <w:sz w:val="28"/>
        </w:rPr>
        <w:t xml:space="preserve">
(ампулаларының) саны ___________________________________ </w:t>
      </w:r>
      <w:r>
        <w:br/>
      </w:r>
      <w:r>
        <w:rPr>
          <w:rFonts w:ascii="Times New Roman"/>
          <w:b w:val="false"/>
          <w:i w:val="false"/>
          <w:color w:val="000000"/>
          <w:sz w:val="28"/>
        </w:rPr>
        <w:t xml:space="preserve">
Дозалардың (литр, дәрі) мөлшері_________________________ </w:t>
      </w:r>
      <w:r>
        <w:br/>
      </w:r>
      <w:r>
        <w:rPr>
          <w:rFonts w:ascii="Times New Roman"/>
          <w:b w:val="false"/>
          <w:i w:val="false"/>
          <w:color w:val="000000"/>
          <w:sz w:val="28"/>
        </w:rPr>
        <w:t xml:space="preserve">
Серия нөмірі, бақылау нөмірі____________________________ </w:t>
      </w:r>
      <w:r>
        <w:br/>
      </w:r>
      <w:r>
        <w:rPr>
          <w:rFonts w:ascii="Times New Roman"/>
          <w:b w:val="false"/>
          <w:i w:val="false"/>
          <w:color w:val="000000"/>
          <w:sz w:val="28"/>
        </w:rPr>
        <w:t xml:space="preserve">
Вакциналардың, МИБП-тердің </w:t>
      </w:r>
      <w:r>
        <w:br/>
      </w:r>
      <w:r>
        <w:rPr>
          <w:rFonts w:ascii="Times New Roman"/>
          <w:b w:val="false"/>
          <w:i w:val="false"/>
          <w:color w:val="000000"/>
          <w:sz w:val="28"/>
        </w:rPr>
        <w:t xml:space="preserve">
жарамдылық мерзімі _____________________________________ </w:t>
      </w:r>
      <w:r>
        <w:br/>
      </w:r>
      <w:r>
        <w:rPr>
          <w:rFonts w:ascii="Times New Roman"/>
          <w:b w:val="false"/>
          <w:i w:val="false"/>
          <w:color w:val="000000"/>
          <w:sz w:val="28"/>
        </w:rPr>
        <w:t xml:space="preserve">
Ерітінді сауыттарының  </w:t>
      </w:r>
      <w:r>
        <w:br/>
      </w:r>
      <w:r>
        <w:rPr>
          <w:rFonts w:ascii="Times New Roman"/>
          <w:b w:val="false"/>
          <w:i w:val="false"/>
          <w:color w:val="000000"/>
          <w:sz w:val="28"/>
        </w:rPr>
        <w:t xml:space="preserve">
(ампулаларының) саны ___________________________________ </w:t>
      </w:r>
      <w:r>
        <w:br/>
      </w:r>
      <w:r>
        <w:rPr>
          <w:rFonts w:ascii="Times New Roman"/>
          <w:b w:val="false"/>
          <w:i w:val="false"/>
          <w:color w:val="000000"/>
          <w:sz w:val="28"/>
        </w:rPr>
        <w:t xml:space="preserve">
Серия нөмірі, бақылау нөмірі____________________________ </w:t>
      </w:r>
      <w:r>
        <w:br/>
      </w:r>
      <w:r>
        <w:rPr>
          <w:rFonts w:ascii="Times New Roman"/>
          <w:b w:val="false"/>
          <w:i w:val="false"/>
          <w:color w:val="000000"/>
          <w:sz w:val="28"/>
        </w:rPr>
        <w:t xml:space="preserve">
Ерітіндінің жарамдылық мерзімі _________________________ </w:t>
      </w:r>
      <w:r>
        <w:br/>
      </w:r>
      <w:r>
        <w:rPr>
          <w:rFonts w:ascii="Times New Roman"/>
          <w:b w:val="false"/>
          <w:i w:val="false"/>
          <w:color w:val="000000"/>
          <w:sz w:val="28"/>
        </w:rPr>
        <w:t xml:space="preserve">
Индикаторлар көрсеткіші: </w:t>
      </w:r>
      <w:r>
        <w:br/>
      </w:r>
      <w:r>
        <w:rPr>
          <w:rFonts w:ascii="Times New Roman"/>
          <w:b w:val="false"/>
          <w:i w:val="false"/>
          <w:color w:val="000000"/>
          <w:sz w:val="28"/>
        </w:rPr>
        <w:t xml:space="preserve">
түсінің өзгеруі, ампулалардың жайы _____________________ </w:t>
      </w:r>
      <w:r>
        <w:br/>
      </w:r>
      <w:r>
        <w:rPr>
          <w:rFonts w:ascii="Times New Roman"/>
          <w:b w:val="false"/>
          <w:i w:val="false"/>
          <w:color w:val="000000"/>
          <w:sz w:val="28"/>
        </w:rPr>
        <w:t xml:space="preserve">
Контейнерлердің жалпы саны _____________________________ </w:t>
      </w:r>
      <w:r>
        <w:br/>
      </w:r>
      <w:r>
        <w:rPr>
          <w:rFonts w:ascii="Times New Roman"/>
          <w:b w:val="false"/>
          <w:i w:val="false"/>
          <w:color w:val="000000"/>
          <w:sz w:val="28"/>
        </w:rPr>
        <w:t xml:space="preserve">
Таңбаларының болуы _____________________________________ </w:t>
      </w:r>
      <w:r>
        <w:br/>
      </w:r>
      <w:r>
        <w:rPr>
          <w:rFonts w:ascii="Times New Roman"/>
          <w:b w:val="false"/>
          <w:i w:val="false"/>
          <w:color w:val="000000"/>
          <w:sz w:val="28"/>
        </w:rPr>
        <w:t xml:space="preserve">
Жеткізу сәтіндегі қаттаманың жағдайы ___________________ </w:t>
      </w:r>
    </w:p>
    <w:p>
      <w:pPr>
        <w:spacing w:after="0"/>
        <w:ind w:left="0"/>
        <w:jc w:val="both"/>
      </w:pPr>
      <w:r>
        <w:rPr>
          <w:rFonts w:ascii="Times New Roman"/>
          <w:b w:val="false"/>
          <w:i w:val="false"/>
          <w:color w:val="000000"/>
          <w:sz w:val="28"/>
        </w:rPr>
        <w:t xml:space="preserve">Қолдары: </w:t>
      </w:r>
    </w:p>
    <w:p>
      <w:pPr>
        <w:spacing w:after="0"/>
        <w:ind w:left="0"/>
        <w:jc w:val="both"/>
      </w:pPr>
      <w:r>
        <w:rPr>
          <w:rFonts w:ascii="Times New Roman"/>
          <w:b w:val="false"/>
          <w:i w:val="false"/>
          <w:color w:val="000000"/>
          <w:sz w:val="28"/>
        </w:rPr>
        <w:t xml:space="preserve">Көлік компаниясы өкілі _________________________ </w:t>
      </w:r>
      <w:r>
        <w:br/>
      </w:r>
      <w:r>
        <w:rPr>
          <w:rFonts w:ascii="Times New Roman"/>
          <w:b w:val="false"/>
          <w:i w:val="false"/>
          <w:color w:val="000000"/>
          <w:sz w:val="28"/>
        </w:rPr>
        <w:t xml:space="preserve">
Жүкті қабылдап алушы ___________________________ </w:t>
      </w:r>
    </w:p>
    <w:p>
      <w:pPr>
        <w:spacing w:after="0"/>
        <w:ind w:left="0"/>
        <w:jc w:val="both"/>
      </w:pPr>
      <w:r>
        <w:rPr>
          <w:rFonts w:ascii="Times New Roman"/>
          <w:b w:val="false"/>
          <w:i w:val="false"/>
          <w:color w:val="000000"/>
          <w:sz w:val="28"/>
        </w:rPr>
        <w:t xml:space="preserve">Жүкті алған күні 200__жылғы "____" 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Вакциналармен және басқа да    </w:t>
      </w:r>
      <w:r>
        <w:br/>
      </w:r>
      <w:r>
        <w:rPr>
          <w:rFonts w:ascii="Times New Roman"/>
          <w:b w:val="false"/>
          <w:i w:val="false"/>
          <w:color w:val="000000"/>
          <w:sz w:val="28"/>
        </w:rPr>
        <w:t xml:space="preserve">
медициналық иммунобиологиялық    </w:t>
      </w:r>
      <w:r>
        <w:br/>
      </w:r>
      <w:r>
        <w:rPr>
          <w:rFonts w:ascii="Times New Roman"/>
          <w:b w:val="false"/>
          <w:i w:val="false"/>
          <w:color w:val="000000"/>
          <w:sz w:val="28"/>
        </w:rPr>
        <w:t xml:space="preserve">
препараттарды сақтау және тасымалдау </w:t>
      </w:r>
      <w:r>
        <w:br/>
      </w:r>
      <w:r>
        <w:rPr>
          <w:rFonts w:ascii="Times New Roman"/>
          <w:b w:val="false"/>
          <w:i w:val="false"/>
          <w:color w:val="000000"/>
          <w:sz w:val="28"/>
        </w:rPr>
        <w:t xml:space="preserve">
жөніндегі ережеге         </w:t>
      </w:r>
      <w:r>
        <w:br/>
      </w:r>
      <w:r>
        <w:rPr>
          <w:rFonts w:ascii="Times New Roman"/>
          <w:b w:val="false"/>
          <w:i w:val="false"/>
          <w:color w:val="000000"/>
          <w:sz w:val="28"/>
        </w:rPr>
        <w:t xml:space="preserve">
4-қосымша              </w:t>
      </w:r>
    </w:p>
    <w:p>
      <w:pPr>
        <w:spacing w:after="0"/>
        <w:ind w:left="0"/>
        <w:jc w:val="both"/>
      </w:pPr>
      <w:r>
        <w:rPr>
          <w:rFonts w:ascii="Times New Roman"/>
          <w:b/>
          <w:i w:val="false"/>
          <w:color w:val="000000"/>
          <w:sz w:val="28"/>
        </w:rPr>
        <w:t xml:space="preserve">Вакциналар мен басқа да МИБП-терді  беруді есепке алу </w:t>
      </w:r>
      <w:r>
        <w:br/>
      </w:r>
      <w:r>
        <w:rPr>
          <w:rFonts w:ascii="Times New Roman"/>
          <w:b w:val="false"/>
          <w:i w:val="false"/>
          <w:color w:val="000000"/>
          <w:sz w:val="28"/>
        </w:rPr>
        <w:t>
</w:t>
      </w:r>
      <w:r>
        <w:rPr>
          <w:rFonts w:ascii="Times New Roman"/>
          <w:b/>
          <w:i w:val="false"/>
          <w:color w:val="000000"/>
          <w:sz w:val="28"/>
        </w:rPr>
        <w:t xml:space="preserve">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Беріл.  | Вакцина. | Вакцина.| Өнді.|Вакцина. |Вакцина. | Ерітінді </w:t>
      </w:r>
      <w:r>
        <w:br/>
      </w:r>
      <w:r>
        <w:rPr>
          <w:rFonts w:ascii="Times New Roman"/>
          <w:b w:val="false"/>
          <w:i w:val="false"/>
          <w:color w:val="000000"/>
          <w:sz w:val="28"/>
        </w:rPr>
        <w:t xml:space="preserve">
ген күні |  лар     | лар мен | руші |лар мен  |лар мен  | сауытта. </w:t>
      </w:r>
      <w:r>
        <w:br/>
      </w:r>
      <w:r>
        <w:rPr>
          <w:rFonts w:ascii="Times New Roman"/>
          <w:b w:val="false"/>
          <w:i w:val="false"/>
          <w:color w:val="000000"/>
          <w:sz w:val="28"/>
        </w:rPr>
        <w:t xml:space="preserve">
(күні,  |берілген  |басқа да | ел   |басқа да |басқа да | рының </w:t>
      </w:r>
      <w:r>
        <w:br/>
      </w:r>
      <w:r>
        <w:rPr>
          <w:rFonts w:ascii="Times New Roman"/>
          <w:b w:val="false"/>
          <w:i w:val="false"/>
          <w:color w:val="000000"/>
          <w:sz w:val="28"/>
        </w:rPr>
        <w:t xml:space="preserve">
айы,    |ұйымдардың| МИБП-   |      |МИБП-тер |МИБП-    | (немесе  </w:t>
      </w:r>
      <w:r>
        <w:br/>
      </w:r>
      <w:r>
        <w:rPr>
          <w:rFonts w:ascii="Times New Roman"/>
          <w:b w:val="false"/>
          <w:i w:val="false"/>
          <w:color w:val="000000"/>
          <w:sz w:val="28"/>
        </w:rPr>
        <w:t xml:space="preserve">
жылы)   |  атауы   | тердің  |      |сауытта. |тердің   | ампулала. </w:t>
      </w:r>
      <w:r>
        <w:br/>
      </w:r>
      <w:r>
        <w:rPr>
          <w:rFonts w:ascii="Times New Roman"/>
          <w:b w:val="false"/>
          <w:i w:val="false"/>
          <w:color w:val="000000"/>
          <w:sz w:val="28"/>
        </w:rPr>
        <w:t xml:space="preserve">
        |          | атауы   |      | рының   | дозасы  |  рының) </w:t>
      </w:r>
      <w:r>
        <w:br/>
      </w:r>
      <w:r>
        <w:rPr>
          <w:rFonts w:ascii="Times New Roman"/>
          <w:b w:val="false"/>
          <w:i w:val="false"/>
          <w:color w:val="000000"/>
          <w:sz w:val="28"/>
        </w:rPr>
        <w:t xml:space="preserve">
        |          |         |      |(ампула. |(литр,   | саны </w:t>
      </w:r>
      <w:r>
        <w:br/>
      </w:r>
      <w:r>
        <w:rPr>
          <w:rFonts w:ascii="Times New Roman"/>
          <w:b w:val="false"/>
          <w:i w:val="false"/>
          <w:color w:val="000000"/>
          <w:sz w:val="28"/>
        </w:rPr>
        <w:t xml:space="preserve">
        |          |         |      |ларының) | дәрі)   | </w:t>
      </w:r>
      <w:r>
        <w:br/>
      </w:r>
      <w:r>
        <w:rPr>
          <w:rFonts w:ascii="Times New Roman"/>
          <w:b w:val="false"/>
          <w:i w:val="false"/>
          <w:color w:val="000000"/>
          <w:sz w:val="28"/>
        </w:rPr>
        <w:t xml:space="preserve">
        |          |         |      |саны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Препарат.   |Серия   |Сенім- | Ілеспе | Вакциналар | Ерітінді </w:t>
      </w:r>
      <w:r>
        <w:br/>
      </w:r>
      <w:r>
        <w:rPr>
          <w:rFonts w:ascii="Times New Roman"/>
          <w:b w:val="false"/>
          <w:i w:val="false"/>
          <w:color w:val="000000"/>
          <w:sz w:val="28"/>
        </w:rPr>
        <w:t xml:space="preserve">
тың жарам.   |нөмірі, |хаттың | құжат. | мен басқа  | сауытта. </w:t>
      </w:r>
      <w:r>
        <w:br/>
      </w:r>
      <w:r>
        <w:rPr>
          <w:rFonts w:ascii="Times New Roman"/>
          <w:b w:val="false"/>
          <w:i w:val="false"/>
          <w:color w:val="000000"/>
          <w:sz w:val="28"/>
        </w:rPr>
        <w:t xml:space="preserve">
 дылық      |бақылау |N және | тың N  | да МИБП-тер|  рының </w:t>
      </w:r>
      <w:r>
        <w:br/>
      </w:r>
      <w:r>
        <w:rPr>
          <w:rFonts w:ascii="Times New Roman"/>
          <w:b w:val="false"/>
          <w:i w:val="false"/>
          <w:color w:val="000000"/>
          <w:sz w:val="28"/>
        </w:rPr>
        <w:t xml:space="preserve">
мерзімі өтіп |нөмірі  |күні   | және   |сауыттарының| қалдығы </w:t>
      </w:r>
      <w:r>
        <w:br/>
      </w:r>
      <w:r>
        <w:rPr>
          <w:rFonts w:ascii="Times New Roman"/>
          <w:b w:val="false"/>
          <w:i w:val="false"/>
          <w:color w:val="000000"/>
          <w:sz w:val="28"/>
        </w:rPr>
        <w:t xml:space="preserve">
кеткен күні  |        |       | күні   |  сандық    | </w:t>
      </w:r>
      <w:r>
        <w:br/>
      </w:r>
      <w:r>
        <w:rPr>
          <w:rFonts w:ascii="Times New Roman"/>
          <w:b w:val="false"/>
          <w:i w:val="false"/>
          <w:color w:val="000000"/>
          <w:sz w:val="28"/>
        </w:rPr>
        <w:t xml:space="preserve">
            |        |       |        |  қалдығы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Вакциналармен және басқа да    </w:t>
      </w:r>
      <w:r>
        <w:br/>
      </w:r>
      <w:r>
        <w:rPr>
          <w:rFonts w:ascii="Times New Roman"/>
          <w:b w:val="false"/>
          <w:i w:val="false"/>
          <w:color w:val="000000"/>
          <w:sz w:val="28"/>
        </w:rPr>
        <w:t xml:space="preserve">
медициналық иммунобиологиялық    </w:t>
      </w:r>
      <w:r>
        <w:br/>
      </w:r>
      <w:r>
        <w:rPr>
          <w:rFonts w:ascii="Times New Roman"/>
          <w:b w:val="false"/>
          <w:i w:val="false"/>
          <w:color w:val="000000"/>
          <w:sz w:val="28"/>
        </w:rPr>
        <w:t xml:space="preserve">
препараттарды сақтау және тасымалдау </w:t>
      </w:r>
      <w:r>
        <w:br/>
      </w:r>
      <w:r>
        <w:rPr>
          <w:rFonts w:ascii="Times New Roman"/>
          <w:b w:val="false"/>
          <w:i w:val="false"/>
          <w:color w:val="000000"/>
          <w:sz w:val="28"/>
        </w:rPr>
        <w:t xml:space="preserve">
жөніндегі ережеге         </w:t>
      </w:r>
      <w:r>
        <w:br/>
      </w:r>
      <w:r>
        <w:rPr>
          <w:rFonts w:ascii="Times New Roman"/>
          <w:b w:val="false"/>
          <w:i w:val="false"/>
          <w:color w:val="000000"/>
          <w:sz w:val="28"/>
        </w:rPr>
        <w:t xml:space="preserve">
5-қосымша              </w:t>
      </w:r>
    </w:p>
    <w:p>
      <w:pPr>
        <w:spacing w:after="0"/>
        <w:ind w:left="0"/>
        <w:jc w:val="both"/>
      </w:pPr>
      <w:r>
        <w:rPr>
          <w:rFonts w:ascii="Times New Roman"/>
          <w:b/>
          <w:i w:val="false"/>
          <w:color w:val="000000"/>
          <w:sz w:val="28"/>
        </w:rPr>
        <w:t xml:space="preserve">Келіп түскен вакциналар мен басқа да МИБП-терді есепке алу 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Вакциналар |Жеткізу.|Қандай |Вакцина.|Вакцина. | Вакцина. |Ерітінді. </w:t>
      </w:r>
      <w:r>
        <w:br/>
      </w:r>
      <w:r>
        <w:rPr>
          <w:rFonts w:ascii="Times New Roman"/>
          <w:b w:val="false"/>
          <w:i w:val="false"/>
          <w:color w:val="000000"/>
          <w:sz w:val="28"/>
        </w:rPr>
        <w:t xml:space="preserve">
мен басқа  |шілердің|көлік. |лар мен |лар мен  | лар мен  | лердің </w:t>
      </w:r>
      <w:r>
        <w:br/>
      </w:r>
      <w:r>
        <w:rPr>
          <w:rFonts w:ascii="Times New Roman"/>
          <w:b w:val="false"/>
          <w:i w:val="false"/>
          <w:color w:val="000000"/>
          <w:sz w:val="28"/>
        </w:rPr>
        <w:t xml:space="preserve">
да МИБП-  | жүкті  |пен жүк|басқа да|басқа да | басқа да |(сауыт. </w:t>
      </w:r>
      <w:r>
        <w:br/>
      </w:r>
      <w:r>
        <w:rPr>
          <w:rFonts w:ascii="Times New Roman"/>
          <w:b w:val="false"/>
          <w:i w:val="false"/>
          <w:color w:val="000000"/>
          <w:sz w:val="28"/>
        </w:rPr>
        <w:t xml:space="preserve">
 тердің   |жөнелт. |жеткі. |МИБП-   |МИБП-тер | МИБП-тер |тарының </w:t>
      </w:r>
      <w:r>
        <w:br/>
      </w:r>
      <w:r>
        <w:rPr>
          <w:rFonts w:ascii="Times New Roman"/>
          <w:b w:val="false"/>
          <w:i w:val="false"/>
          <w:color w:val="000000"/>
          <w:sz w:val="28"/>
        </w:rPr>
        <w:t xml:space="preserve">
  келіп   | кен    |зілді  |терді   |сауытта. | дозасының| немесе </w:t>
      </w:r>
      <w:r>
        <w:br/>
      </w:r>
      <w:r>
        <w:rPr>
          <w:rFonts w:ascii="Times New Roman"/>
          <w:b w:val="false"/>
          <w:i w:val="false"/>
          <w:color w:val="000000"/>
          <w:sz w:val="28"/>
        </w:rPr>
        <w:t xml:space="preserve">
түскен күні| күні   |       |жеткізу.| рының   | (литр,   |ампула. </w:t>
      </w:r>
      <w:r>
        <w:br/>
      </w:r>
      <w:r>
        <w:rPr>
          <w:rFonts w:ascii="Times New Roman"/>
          <w:b w:val="false"/>
          <w:i w:val="false"/>
          <w:color w:val="000000"/>
          <w:sz w:val="28"/>
        </w:rPr>
        <w:t xml:space="preserve">
(күні, айы,|        |       |шілер   |(ампула. |  дәрі)   |ларының) </w:t>
      </w:r>
      <w:r>
        <w:br/>
      </w:r>
      <w:r>
        <w:rPr>
          <w:rFonts w:ascii="Times New Roman"/>
          <w:b w:val="false"/>
          <w:i w:val="false"/>
          <w:color w:val="000000"/>
          <w:sz w:val="28"/>
        </w:rPr>
        <w:t xml:space="preserve">
  жылы)   |        |       |        |ларының) |  саны    | саны </w:t>
      </w:r>
      <w:r>
        <w:br/>
      </w:r>
      <w:r>
        <w:rPr>
          <w:rFonts w:ascii="Times New Roman"/>
          <w:b w:val="false"/>
          <w:i w:val="false"/>
          <w:color w:val="000000"/>
          <w:sz w:val="28"/>
        </w:rPr>
        <w:t xml:space="preserve">
          |        |       |        |саны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Вакциналар | Препараттың |Серия  | Сенім- | Ілеспе </w:t>
      </w:r>
      <w:r>
        <w:br/>
      </w:r>
      <w:r>
        <w:rPr>
          <w:rFonts w:ascii="Times New Roman"/>
          <w:b w:val="false"/>
          <w:i w:val="false"/>
          <w:color w:val="000000"/>
          <w:sz w:val="28"/>
        </w:rPr>
        <w:t xml:space="preserve">
мен басқа  | жарамдылық  |нөмірі,| хаттың |құжаттың </w:t>
      </w:r>
      <w:r>
        <w:br/>
      </w:r>
      <w:r>
        <w:rPr>
          <w:rFonts w:ascii="Times New Roman"/>
          <w:b w:val="false"/>
          <w:i w:val="false"/>
          <w:color w:val="000000"/>
          <w:sz w:val="28"/>
        </w:rPr>
        <w:t xml:space="preserve">
да МИБП-  | мерзімінің  |бақылау| N және | N және </w:t>
      </w:r>
      <w:r>
        <w:br/>
      </w:r>
      <w:r>
        <w:rPr>
          <w:rFonts w:ascii="Times New Roman"/>
          <w:b w:val="false"/>
          <w:i w:val="false"/>
          <w:color w:val="000000"/>
          <w:sz w:val="28"/>
        </w:rPr>
        <w:t xml:space="preserve">
 терді    | өтіп кеткен |нөмірі |  күні  |  күні </w:t>
      </w:r>
      <w:r>
        <w:br/>
      </w:r>
      <w:r>
        <w:rPr>
          <w:rFonts w:ascii="Times New Roman"/>
          <w:b w:val="false"/>
          <w:i w:val="false"/>
          <w:color w:val="000000"/>
          <w:sz w:val="28"/>
        </w:rPr>
        <w:t xml:space="preserve">
өндіруші ел|     күні    |       |        |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Вакциналармен және басқа да    </w:t>
      </w:r>
      <w:r>
        <w:br/>
      </w:r>
      <w:r>
        <w:rPr>
          <w:rFonts w:ascii="Times New Roman"/>
          <w:b w:val="false"/>
          <w:i w:val="false"/>
          <w:color w:val="000000"/>
          <w:sz w:val="28"/>
        </w:rPr>
        <w:t xml:space="preserve">
медициналық иммунобиологиялық    </w:t>
      </w:r>
      <w:r>
        <w:br/>
      </w:r>
      <w:r>
        <w:rPr>
          <w:rFonts w:ascii="Times New Roman"/>
          <w:b w:val="false"/>
          <w:i w:val="false"/>
          <w:color w:val="000000"/>
          <w:sz w:val="28"/>
        </w:rPr>
        <w:t xml:space="preserve">
препараттарды сақтау және тасымалдау </w:t>
      </w:r>
      <w:r>
        <w:br/>
      </w:r>
      <w:r>
        <w:rPr>
          <w:rFonts w:ascii="Times New Roman"/>
          <w:b w:val="false"/>
          <w:i w:val="false"/>
          <w:color w:val="000000"/>
          <w:sz w:val="28"/>
        </w:rPr>
        <w:t xml:space="preserve">
жөніндегі ережеге         </w:t>
      </w:r>
      <w:r>
        <w:br/>
      </w:r>
      <w:r>
        <w:rPr>
          <w:rFonts w:ascii="Times New Roman"/>
          <w:b w:val="false"/>
          <w:i w:val="false"/>
          <w:color w:val="000000"/>
          <w:sz w:val="28"/>
        </w:rPr>
        <w:t xml:space="preserve">
6-қосымша              </w:t>
      </w:r>
    </w:p>
    <w:p>
      <w:pPr>
        <w:spacing w:after="0"/>
        <w:ind w:left="0"/>
        <w:jc w:val="both"/>
      </w:pPr>
      <w:r>
        <w:rPr>
          <w:rFonts w:ascii="Times New Roman"/>
          <w:b/>
          <w:i w:val="false"/>
          <w:color w:val="000000"/>
          <w:sz w:val="28"/>
        </w:rPr>
        <w:t xml:space="preserve">Вакциналармен және басқа да МИБП-лармен жұмысты </w:t>
      </w:r>
      <w:r>
        <w:br/>
      </w:r>
      <w:r>
        <w:rPr>
          <w:rFonts w:ascii="Times New Roman"/>
          <w:b w:val="false"/>
          <w:i w:val="false"/>
          <w:color w:val="000000"/>
          <w:sz w:val="28"/>
        </w:rPr>
        <w:t>
</w:t>
      </w:r>
      <w:r>
        <w:rPr>
          <w:rFonts w:ascii="Times New Roman"/>
          <w:b/>
          <w:i w:val="false"/>
          <w:color w:val="000000"/>
          <w:sz w:val="28"/>
        </w:rPr>
        <w:t xml:space="preserve">бақылау сызбасы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Бақыланатын  |    Бақылау әдістемесі   |     Бұзу өлшемдері </w:t>
      </w:r>
      <w:r>
        <w:br/>
      </w:r>
      <w:r>
        <w:rPr>
          <w:rFonts w:ascii="Times New Roman"/>
          <w:b w:val="false"/>
          <w:i w:val="false"/>
          <w:color w:val="000000"/>
          <w:sz w:val="28"/>
        </w:rPr>
        <w:t xml:space="preserve">
  | қызметтердің  |                         | </w:t>
      </w:r>
      <w:r>
        <w:br/>
      </w:r>
      <w:r>
        <w:rPr>
          <w:rFonts w:ascii="Times New Roman"/>
          <w:b w:val="false"/>
          <w:i w:val="false"/>
          <w:color w:val="000000"/>
          <w:sz w:val="28"/>
        </w:rPr>
        <w:t xml:space="preserve">
  |    түрі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Тоңазытқыш       Тоңазытқыш жабдықтағы   Бір де бір жазудың </w:t>
      </w:r>
      <w:r>
        <w:br/>
      </w:r>
      <w:r>
        <w:rPr>
          <w:rFonts w:ascii="Times New Roman"/>
          <w:b w:val="false"/>
          <w:i w:val="false"/>
          <w:color w:val="000000"/>
          <w:sz w:val="28"/>
        </w:rPr>
        <w:t xml:space="preserve">
   жабдықтағы       температураны журналда  болмауы. Бір жағдайда </w:t>
      </w:r>
      <w:r>
        <w:br/>
      </w:r>
      <w:r>
        <w:rPr>
          <w:rFonts w:ascii="Times New Roman"/>
          <w:b w:val="false"/>
          <w:i w:val="false"/>
          <w:color w:val="000000"/>
          <w:sz w:val="28"/>
        </w:rPr>
        <w:t xml:space="preserve">
   температуралық   тіркелуінің дұрыстығын  болса да тоңазытқыш </w:t>
      </w:r>
      <w:r>
        <w:br/>
      </w:r>
      <w:r>
        <w:rPr>
          <w:rFonts w:ascii="Times New Roman"/>
          <w:b w:val="false"/>
          <w:i w:val="false"/>
          <w:color w:val="000000"/>
          <w:sz w:val="28"/>
        </w:rPr>
        <w:t xml:space="preserve">
   режимді сақтау   тексеру. Тоңазытқыш     жабдықтағы температура. </w:t>
      </w:r>
      <w:r>
        <w:br/>
      </w:r>
      <w:r>
        <w:rPr>
          <w:rFonts w:ascii="Times New Roman"/>
          <w:b w:val="false"/>
          <w:i w:val="false"/>
          <w:color w:val="000000"/>
          <w:sz w:val="28"/>
        </w:rPr>
        <w:t xml:space="preserve">
                    жабдықтағы тіркелген    ның қосу 2 </w:t>
      </w:r>
      <w:r>
        <w:rPr>
          <w:rFonts w:ascii="Times New Roman"/>
          <w:b w:val="false"/>
          <w:i w:val="false"/>
          <w:color w:val="000000"/>
          <w:vertAlign w:val="superscript"/>
        </w:rPr>
        <w:t xml:space="preserve">о </w:t>
      </w:r>
      <w:r>
        <w:rPr>
          <w:rFonts w:ascii="Times New Roman"/>
          <w:b w:val="false"/>
          <w:i w:val="false"/>
          <w:color w:val="000000"/>
          <w:sz w:val="28"/>
        </w:rPr>
        <w:t xml:space="preserve">С-ден </w:t>
      </w:r>
      <w:r>
        <w:br/>
      </w:r>
      <w:r>
        <w:rPr>
          <w:rFonts w:ascii="Times New Roman"/>
          <w:b w:val="false"/>
          <w:i w:val="false"/>
          <w:color w:val="000000"/>
          <w:sz w:val="28"/>
        </w:rPr>
        <w:t xml:space="preserve">
                    ең жоғары және ең       төмен және қосу </w:t>
      </w:r>
      <w:r>
        <w:br/>
      </w:r>
      <w:r>
        <w:rPr>
          <w:rFonts w:ascii="Times New Roman"/>
          <w:b w:val="false"/>
          <w:i w:val="false"/>
          <w:color w:val="000000"/>
          <w:sz w:val="28"/>
        </w:rPr>
        <w:t xml:space="preserve">
                    төменгі температураны   8 </w:t>
      </w:r>
      <w:r>
        <w:rPr>
          <w:rFonts w:ascii="Times New Roman"/>
          <w:b w:val="false"/>
          <w:i w:val="false"/>
          <w:color w:val="000000"/>
          <w:vertAlign w:val="superscript"/>
        </w:rPr>
        <w:t xml:space="preserve">о </w:t>
      </w:r>
      <w:r>
        <w:rPr>
          <w:rFonts w:ascii="Times New Roman"/>
          <w:b w:val="false"/>
          <w:i w:val="false"/>
          <w:color w:val="000000"/>
          <w:sz w:val="28"/>
        </w:rPr>
        <w:t xml:space="preserve">С-ден жоғары ауытқуы </w:t>
      </w:r>
      <w:r>
        <w:br/>
      </w:r>
      <w:r>
        <w:rPr>
          <w:rFonts w:ascii="Times New Roman"/>
          <w:b w:val="false"/>
          <w:i w:val="false"/>
          <w:color w:val="000000"/>
          <w:sz w:val="28"/>
        </w:rPr>
        <w:t xml:space="preserve">
                    журналдан таңдау        Осы мәліметтердің </w:t>
      </w:r>
      <w:r>
        <w:br/>
      </w:r>
      <w:r>
        <w:rPr>
          <w:rFonts w:ascii="Times New Roman"/>
          <w:b w:val="false"/>
          <w:i w:val="false"/>
          <w:color w:val="000000"/>
          <w:sz w:val="28"/>
        </w:rPr>
        <w:t xml:space="preserve">
                                            алынбауы мүмкін болған </w:t>
      </w:r>
      <w:r>
        <w:br/>
      </w:r>
      <w:r>
        <w:rPr>
          <w:rFonts w:ascii="Times New Roman"/>
          <w:b w:val="false"/>
          <w:i w:val="false"/>
          <w:color w:val="000000"/>
          <w:sz w:val="28"/>
        </w:rPr>
        <w:t xml:space="preserve">
                                            күндердегі жазулардың </w:t>
      </w:r>
      <w:r>
        <w:br/>
      </w:r>
      <w:r>
        <w:rPr>
          <w:rFonts w:ascii="Times New Roman"/>
          <w:b w:val="false"/>
          <w:i w:val="false"/>
          <w:color w:val="000000"/>
          <w:sz w:val="28"/>
        </w:rPr>
        <w:t xml:space="preserve">
                                            болуы </w:t>
      </w:r>
    </w:p>
    <w:p>
      <w:pPr>
        <w:spacing w:after="0"/>
        <w:ind w:left="0"/>
        <w:jc w:val="both"/>
      </w:pPr>
      <w:r>
        <w:rPr>
          <w:rFonts w:ascii="Times New Roman"/>
          <w:b w:val="false"/>
          <w:i w:val="false"/>
          <w:color w:val="000000"/>
          <w:sz w:val="28"/>
        </w:rPr>
        <w:t xml:space="preserve">2.  Мұздың немесе    Мұздатқыштағы мұздың    Мұздың немесе </w:t>
      </w:r>
      <w:r>
        <w:br/>
      </w:r>
      <w:r>
        <w:rPr>
          <w:rFonts w:ascii="Times New Roman"/>
          <w:b w:val="false"/>
          <w:i w:val="false"/>
          <w:color w:val="000000"/>
          <w:sz w:val="28"/>
        </w:rPr>
        <w:t xml:space="preserve">
   мұздатылған      немесе мұздатылған      мұздатылған элементтер. </w:t>
      </w:r>
      <w:r>
        <w:br/>
      </w:r>
      <w:r>
        <w:rPr>
          <w:rFonts w:ascii="Times New Roman"/>
          <w:b w:val="false"/>
          <w:i w:val="false"/>
          <w:color w:val="000000"/>
          <w:sz w:val="28"/>
        </w:rPr>
        <w:t xml:space="preserve">
   мұздатқыш        мұздатқыш элементтер.   дің болмауы </w:t>
      </w:r>
      <w:r>
        <w:br/>
      </w:r>
      <w:r>
        <w:rPr>
          <w:rFonts w:ascii="Times New Roman"/>
          <w:b w:val="false"/>
          <w:i w:val="false"/>
          <w:color w:val="000000"/>
          <w:sz w:val="28"/>
        </w:rPr>
        <w:t xml:space="preserve">
   элементтердің    дің қорын тексеру </w:t>
      </w:r>
      <w:r>
        <w:br/>
      </w:r>
      <w:r>
        <w:rPr>
          <w:rFonts w:ascii="Times New Roman"/>
          <w:b w:val="false"/>
          <w:i w:val="false"/>
          <w:color w:val="000000"/>
          <w:sz w:val="28"/>
        </w:rPr>
        <w:t xml:space="preserve">
   қорын қолдау </w:t>
      </w:r>
    </w:p>
    <w:p>
      <w:pPr>
        <w:spacing w:after="0"/>
        <w:ind w:left="0"/>
        <w:jc w:val="both"/>
      </w:pPr>
      <w:r>
        <w:rPr>
          <w:rFonts w:ascii="Times New Roman"/>
          <w:b w:val="false"/>
          <w:i w:val="false"/>
          <w:color w:val="000000"/>
          <w:sz w:val="28"/>
        </w:rPr>
        <w:t xml:space="preserve">3.  Тоңазытқыш       Журнал бойынша неше     Тоңазытқыш жабдықтардың </w:t>
      </w:r>
      <w:r>
        <w:br/>
      </w:r>
      <w:r>
        <w:rPr>
          <w:rFonts w:ascii="Times New Roman"/>
          <w:b w:val="false"/>
          <w:i w:val="false"/>
          <w:color w:val="000000"/>
          <w:sz w:val="28"/>
        </w:rPr>
        <w:t xml:space="preserve">
   жабдықтардың     күн бойы тоңазытқыш     екі тәуліктен артық </w:t>
      </w:r>
      <w:r>
        <w:br/>
      </w:r>
      <w:r>
        <w:rPr>
          <w:rFonts w:ascii="Times New Roman"/>
          <w:b w:val="false"/>
          <w:i w:val="false"/>
          <w:color w:val="000000"/>
          <w:sz w:val="28"/>
        </w:rPr>
        <w:t xml:space="preserve">
   тоқтамай жұмыс   жабдықтардың істеме.    жұмыс істемеген кезі </w:t>
      </w:r>
      <w:r>
        <w:br/>
      </w:r>
      <w:r>
        <w:rPr>
          <w:rFonts w:ascii="Times New Roman"/>
          <w:b w:val="false"/>
          <w:i w:val="false"/>
          <w:color w:val="000000"/>
          <w:sz w:val="28"/>
        </w:rPr>
        <w:t xml:space="preserve">
   істеуін          генін есептеу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4.  Вакциналар мен   Вакциналар мен басқа    Қандай да бір </w:t>
      </w:r>
      <w:r>
        <w:br/>
      </w:r>
      <w:r>
        <w:rPr>
          <w:rFonts w:ascii="Times New Roman"/>
          <w:b w:val="false"/>
          <w:i w:val="false"/>
          <w:color w:val="000000"/>
          <w:sz w:val="28"/>
        </w:rPr>
        <w:t xml:space="preserve">
   басқа да         да МИБП-ларды сақтау    бұзушылықтар (қабылдан. </w:t>
      </w:r>
      <w:r>
        <w:br/>
      </w:r>
      <w:r>
        <w:rPr>
          <w:rFonts w:ascii="Times New Roman"/>
          <w:b w:val="false"/>
          <w:i w:val="false"/>
          <w:color w:val="000000"/>
          <w:sz w:val="28"/>
        </w:rPr>
        <w:t xml:space="preserve">
   МИБП-ларды       және тасымалдаудың      баған шаралар, кешірек </w:t>
      </w:r>
      <w:r>
        <w:br/>
      </w:r>
      <w:r>
        <w:rPr>
          <w:rFonts w:ascii="Times New Roman"/>
          <w:b w:val="false"/>
          <w:i w:val="false"/>
          <w:color w:val="000000"/>
          <w:sz w:val="28"/>
        </w:rPr>
        <w:t xml:space="preserve">
   сақтау және      тәртібін бұзу туралы    жасалған шаралар, </w:t>
      </w:r>
      <w:r>
        <w:br/>
      </w:r>
      <w:r>
        <w:rPr>
          <w:rFonts w:ascii="Times New Roman"/>
          <w:b w:val="false"/>
          <w:i w:val="false"/>
          <w:color w:val="000000"/>
          <w:sz w:val="28"/>
        </w:rPr>
        <w:t xml:space="preserve">
   тасымалдау       хабарламаларды талдау   жеткіліксіз шаралар) </w:t>
      </w:r>
      <w:r>
        <w:br/>
      </w:r>
      <w:r>
        <w:rPr>
          <w:rFonts w:ascii="Times New Roman"/>
          <w:b w:val="false"/>
          <w:i w:val="false"/>
          <w:color w:val="000000"/>
          <w:sz w:val="28"/>
        </w:rPr>
        <w:t xml:space="preserve">
   ережесін </w:t>
      </w:r>
      <w:r>
        <w:br/>
      </w:r>
      <w:r>
        <w:rPr>
          <w:rFonts w:ascii="Times New Roman"/>
          <w:b w:val="false"/>
          <w:i w:val="false"/>
          <w:color w:val="000000"/>
          <w:sz w:val="28"/>
        </w:rPr>
        <w:t xml:space="preserve">
   бұзғанда, оны </w:t>
      </w:r>
      <w:r>
        <w:br/>
      </w:r>
      <w:r>
        <w:rPr>
          <w:rFonts w:ascii="Times New Roman"/>
          <w:b w:val="false"/>
          <w:i w:val="false"/>
          <w:color w:val="000000"/>
          <w:sz w:val="28"/>
        </w:rPr>
        <w:t xml:space="preserve">
   түзету үшін </w:t>
      </w:r>
      <w:r>
        <w:br/>
      </w:r>
      <w:r>
        <w:rPr>
          <w:rFonts w:ascii="Times New Roman"/>
          <w:b w:val="false"/>
          <w:i w:val="false"/>
          <w:color w:val="000000"/>
          <w:sz w:val="28"/>
        </w:rPr>
        <w:t xml:space="preserve">
   тиісті шара. </w:t>
      </w:r>
      <w:r>
        <w:br/>
      </w:r>
      <w:r>
        <w:rPr>
          <w:rFonts w:ascii="Times New Roman"/>
          <w:b w:val="false"/>
          <w:i w:val="false"/>
          <w:color w:val="000000"/>
          <w:sz w:val="28"/>
        </w:rPr>
        <w:t xml:space="preserve">
   ларды қолдану </w:t>
      </w:r>
    </w:p>
    <w:p>
      <w:pPr>
        <w:spacing w:after="0"/>
        <w:ind w:left="0"/>
        <w:jc w:val="both"/>
      </w:pPr>
      <w:r>
        <w:rPr>
          <w:rFonts w:ascii="Times New Roman"/>
          <w:b w:val="false"/>
          <w:i w:val="false"/>
          <w:color w:val="000000"/>
          <w:sz w:val="28"/>
        </w:rPr>
        <w:t xml:space="preserve">5.  Авариялық жүйе.  Авариялық жүйелердің    Авариялық жүйенің </w:t>
      </w:r>
      <w:r>
        <w:br/>
      </w:r>
      <w:r>
        <w:rPr>
          <w:rFonts w:ascii="Times New Roman"/>
          <w:b w:val="false"/>
          <w:i w:val="false"/>
          <w:color w:val="000000"/>
          <w:sz w:val="28"/>
        </w:rPr>
        <w:t xml:space="preserve">
   лердің тұрақты   жұмысын тексеру         жұмысын тексеру кезінде </w:t>
      </w:r>
      <w:r>
        <w:br/>
      </w:r>
      <w:r>
        <w:rPr>
          <w:rFonts w:ascii="Times New Roman"/>
          <w:b w:val="false"/>
          <w:i w:val="false"/>
          <w:color w:val="000000"/>
          <w:sz w:val="28"/>
        </w:rPr>
        <w:t xml:space="preserve">
   дайындығын       (сигнал беру,           анықталған кез келген </w:t>
      </w:r>
      <w:r>
        <w:br/>
      </w:r>
      <w:r>
        <w:rPr>
          <w:rFonts w:ascii="Times New Roman"/>
          <w:b w:val="false"/>
          <w:i w:val="false"/>
          <w:color w:val="000000"/>
          <w:sz w:val="28"/>
        </w:rPr>
        <w:t xml:space="preserve">
   қамтамасыз ету   авариялық электр        ақаулар </w:t>
      </w:r>
      <w:r>
        <w:br/>
      </w:r>
      <w:r>
        <w:rPr>
          <w:rFonts w:ascii="Times New Roman"/>
          <w:b w:val="false"/>
          <w:i w:val="false"/>
          <w:color w:val="000000"/>
          <w:sz w:val="28"/>
        </w:rPr>
        <w:t xml:space="preserve">
                    көздері) </w:t>
      </w:r>
    </w:p>
    <w:p>
      <w:pPr>
        <w:spacing w:after="0"/>
        <w:ind w:left="0"/>
        <w:jc w:val="both"/>
      </w:pPr>
      <w:r>
        <w:rPr>
          <w:rFonts w:ascii="Times New Roman"/>
          <w:b w:val="false"/>
          <w:i w:val="false"/>
          <w:color w:val="000000"/>
          <w:sz w:val="28"/>
        </w:rPr>
        <w:t xml:space="preserve">6.  Вакциналар мен   Мұздатқыш құралдардың   Есігі немесе қақпағы </w:t>
      </w:r>
      <w:r>
        <w:br/>
      </w:r>
      <w:r>
        <w:rPr>
          <w:rFonts w:ascii="Times New Roman"/>
          <w:b w:val="false"/>
          <w:i w:val="false"/>
          <w:color w:val="000000"/>
          <w:sz w:val="28"/>
        </w:rPr>
        <w:t xml:space="preserve">
   басқа да         қақпақтары мен          тығыз жабылмаған </w:t>
      </w:r>
      <w:r>
        <w:br/>
      </w:r>
      <w:r>
        <w:rPr>
          <w:rFonts w:ascii="Times New Roman"/>
          <w:b w:val="false"/>
          <w:i w:val="false"/>
          <w:color w:val="000000"/>
          <w:sz w:val="28"/>
        </w:rPr>
        <w:t xml:space="preserve">
   МИБП-ларды       есіктерінің тығыз       Тоңазытқыштарда тағам </w:t>
      </w:r>
      <w:r>
        <w:br/>
      </w:r>
      <w:r>
        <w:rPr>
          <w:rFonts w:ascii="Times New Roman"/>
          <w:b w:val="false"/>
          <w:i w:val="false"/>
          <w:color w:val="000000"/>
          <w:sz w:val="28"/>
        </w:rPr>
        <w:t xml:space="preserve">
   сақтау ережесін  жабылуын тексеру        өнімдері мен сусындар. </w:t>
      </w:r>
      <w:r>
        <w:br/>
      </w:r>
      <w:r>
        <w:rPr>
          <w:rFonts w:ascii="Times New Roman"/>
          <w:b w:val="false"/>
          <w:i w:val="false"/>
          <w:color w:val="000000"/>
          <w:sz w:val="28"/>
        </w:rPr>
        <w:t xml:space="preserve">
   сақтау           Тоңазытқыштарда         дың болуы </w:t>
      </w:r>
      <w:r>
        <w:br/>
      </w:r>
      <w:r>
        <w:rPr>
          <w:rFonts w:ascii="Times New Roman"/>
          <w:b w:val="false"/>
          <w:i w:val="false"/>
          <w:color w:val="000000"/>
          <w:sz w:val="28"/>
        </w:rPr>
        <w:t xml:space="preserve">
                    болатын бөтен препа.    Кез келген түрдегі </w:t>
      </w:r>
      <w:r>
        <w:br/>
      </w:r>
      <w:r>
        <w:rPr>
          <w:rFonts w:ascii="Times New Roman"/>
          <w:b w:val="false"/>
          <w:i w:val="false"/>
          <w:color w:val="000000"/>
          <w:sz w:val="28"/>
        </w:rPr>
        <w:t xml:space="preserve">
                    раттарды, сондай-ақ,    жинаудың дұрыс еместігі </w:t>
      </w:r>
      <w:r>
        <w:br/>
      </w:r>
      <w:r>
        <w:rPr>
          <w:rFonts w:ascii="Times New Roman"/>
          <w:b w:val="false"/>
          <w:i w:val="false"/>
          <w:color w:val="000000"/>
          <w:sz w:val="28"/>
        </w:rPr>
        <w:t xml:space="preserve">
                    тағам өнімдері мен </w:t>
      </w:r>
      <w:r>
        <w:br/>
      </w:r>
      <w:r>
        <w:rPr>
          <w:rFonts w:ascii="Times New Roman"/>
          <w:b w:val="false"/>
          <w:i w:val="false"/>
          <w:color w:val="000000"/>
          <w:sz w:val="28"/>
        </w:rPr>
        <w:t xml:space="preserve">
                    сусындарды тексеру </w:t>
      </w:r>
      <w:r>
        <w:br/>
      </w:r>
      <w:r>
        <w:rPr>
          <w:rFonts w:ascii="Times New Roman"/>
          <w:b w:val="false"/>
          <w:i w:val="false"/>
          <w:color w:val="000000"/>
          <w:sz w:val="28"/>
        </w:rPr>
        <w:t xml:space="preserve">
                    Вакциналардың қойылу </w:t>
      </w:r>
      <w:r>
        <w:br/>
      </w:r>
      <w:r>
        <w:rPr>
          <w:rFonts w:ascii="Times New Roman"/>
          <w:b w:val="false"/>
          <w:i w:val="false"/>
          <w:color w:val="000000"/>
          <w:sz w:val="28"/>
        </w:rPr>
        <w:t xml:space="preserve">
                    тәртібі </w:t>
      </w:r>
      <w:r>
        <w:br/>
      </w:r>
      <w:r>
        <w:rPr>
          <w:rFonts w:ascii="Times New Roman"/>
          <w:b w:val="false"/>
          <w:i w:val="false"/>
          <w:color w:val="000000"/>
          <w:sz w:val="28"/>
        </w:rPr>
        <w:t xml:space="preserve">
                    Персоналдың вакцина.    Персоналдың вакциналар </w:t>
      </w:r>
      <w:r>
        <w:br/>
      </w:r>
      <w:r>
        <w:rPr>
          <w:rFonts w:ascii="Times New Roman"/>
          <w:b w:val="false"/>
          <w:i w:val="false"/>
          <w:color w:val="000000"/>
          <w:sz w:val="28"/>
        </w:rPr>
        <w:t xml:space="preserve">
                    лар типін және          типін, олардың </w:t>
      </w:r>
      <w:r>
        <w:br/>
      </w:r>
      <w:r>
        <w:rPr>
          <w:rFonts w:ascii="Times New Roman"/>
          <w:b w:val="false"/>
          <w:i w:val="false"/>
          <w:color w:val="000000"/>
          <w:sz w:val="28"/>
        </w:rPr>
        <w:t xml:space="preserve">
                    олардың әрбір           қаптағы санын білмеуі </w:t>
      </w:r>
      <w:r>
        <w:br/>
      </w:r>
      <w:r>
        <w:rPr>
          <w:rFonts w:ascii="Times New Roman"/>
          <w:b w:val="false"/>
          <w:i w:val="false"/>
          <w:color w:val="000000"/>
          <w:sz w:val="28"/>
        </w:rPr>
        <w:t xml:space="preserve">
                    қаптарындағы саны </w:t>
      </w:r>
      <w:r>
        <w:br/>
      </w:r>
      <w:r>
        <w:rPr>
          <w:rFonts w:ascii="Times New Roman"/>
          <w:b w:val="false"/>
          <w:i w:val="false"/>
          <w:color w:val="000000"/>
          <w:sz w:val="28"/>
        </w:rPr>
        <w:t xml:space="preserve">
                    туралы білімін </w:t>
      </w:r>
      <w:r>
        <w:br/>
      </w:r>
      <w:r>
        <w:rPr>
          <w:rFonts w:ascii="Times New Roman"/>
          <w:b w:val="false"/>
          <w:i w:val="false"/>
          <w:color w:val="000000"/>
          <w:sz w:val="28"/>
        </w:rPr>
        <w:t xml:space="preserve">
                    тексеру </w:t>
      </w:r>
    </w:p>
    <w:p>
      <w:pPr>
        <w:spacing w:after="0"/>
        <w:ind w:left="0"/>
        <w:jc w:val="both"/>
      </w:pPr>
      <w:r>
        <w:rPr>
          <w:rFonts w:ascii="Times New Roman"/>
          <w:b w:val="false"/>
          <w:i w:val="false"/>
          <w:color w:val="000000"/>
          <w:sz w:val="28"/>
        </w:rPr>
        <w:t xml:space="preserve">7.  Вакциналар мен   Персоналдың вакцина.    Вакциналарды орау және </w:t>
      </w:r>
      <w:r>
        <w:br/>
      </w:r>
      <w:r>
        <w:rPr>
          <w:rFonts w:ascii="Times New Roman"/>
          <w:b w:val="false"/>
          <w:i w:val="false"/>
          <w:color w:val="000000"/>
          <w:sz w:val="28"/>
        </w:rPr>
        <w:t xml:space="preserve">
   басқа да         ларды ораған кездегі    ашу тәртібінен кез </w:t>
      </w:r>
      <w:r>
        <w:br/>
      </w:r>
      <w:r>
        <w:rPr>
          <w:rFonts w:ascii="Times New Roman"/>
          <w:b w:val="false"/>
          <w:i w:val="false"/>
          <w:color w:val="000000"/>
          <w:sz w:val="28"/>
        </w:rPr>
        <w:t xml:space="preserve">
   МИБП-ларды       жұмысын қадағалау       келген ауытқулар </w:t>
      </w:r>
      <w:r>
        <w:br/>
      </w:r>
      <w:r>
        <w:rPr>
          <w:rFonts w:ascii="Times New Roman"/>
          <w:b w:val="false"/>
          <w:i w:val="false"/>
          <w:color w:val="000000"/>
          <w:sz w:val="28"/>
        </w:rPr>
        <w:t xml:space="preserve">
   орау және        (салқындық элемент.     (жабық контейнерлерде </w:t>
      </w:r>
      <w:r>
        <w:br/>
      </w:r>
      <w:r>
        <w:rPr>
          <w:rFonts w:ascii="Times New Roman"/>
          <w:b w:val="false"/>
          <w:i w:val="false"/>
          <w:color w:val="000000"/>
          <w:sz w:val="28"/>
        </w:rPr>
        <w:t xml:space="preserve">
   орамасын ашу     терді, термо.           сақтау, салқындық </w:t>
      </w:r>
      <w:r>
        <w:br/>
      </w:r>
      <w:r>
        <w:rPr>
          <w:rFonts w:ascii="Times New Roman"/>
          <w:b w:val="false"/>
          <w:i w:val="false"/>
          <w:color w:val="000000"/>
          <w:sz w:val="28"/>
        </w:rPr>
        <w:t xml:space="preserve">
   ережесін сақтау  индикаторларды          элементтердің, </w:t>
      </w:r>
      <w:r>
        <w:br/>
      </w:r>
      <w:r>
        <w:rPr>
          <w:rFonts w:ascii="Times New Roman"/>
          <w:b w:val="false"/>
          <w:i w:val="false"/>
          <w:color w:val="000000"/>
          <w:sz w:val="28"/>
        </w:rPr>
        <w:t xml:space="preserve">
                    пайдалану)              индикаторлардың </w:t>
      </w:r>
      <w:r>
        <w:br/>
      </w:r>
      <w:r>
        <w:rPr>
          <w:rFonts w:ascii="Times New Roman"/>
          <w:b w:val="false"/>
          <w:i w:val="false"/>
          <w:color w:val="000000"/>
          <w:sz w:val="28"/>
        </w:rPr>
        <w:t xml:space="preserve">
                                            болмауы) </w:t>
      </w:r>
    </w:p>
    <w:p>
      <w:pPr>
        <w:spacing w:after="0"/>
        <w:ind w:left="0"/>
        <w:jc w:val="both"/>
      </w:pPr>
      <w:r>
        <w:rPr>
          <w:rFonts w:ascii="Times New Roman"/>
          <w:b w:val="false"/>
          <w:i w:val="false"/>
          <w:color w:val="000000"/>
          <w:sz w:val="28"/>
        </w:rPr>
        <w:t xml:space="preserve">8.  Термоконтейнер.  Термоконтейнердегі      Термоконтейнердегі </w:t>
      </w:r>
      <w:r>
        <w:br/>
      </w:r>
      <w:r>
        <w:rPr>
          <w:rFonts w:ascii="Times New Roman"/>
          <w:b w:val="false"/>
          <w:i w:val="false"/>
          <w:color w:val="000000"/>
          <w:sz w:val="28"/>
        </w:rPr>
        <w:t xml:space="preserve">
   лерді салқындық  салқындық               салқындық элементтердің </w:t>
      </w:r>
      <w:r>
        <w:br/>
      </w:r>
      <w:r>
        <w:rPr>
          <w:rFonts w:ascii="Times New Roman"/>
          <w:b w:val="false"/>
          <w:i w:val="false"/>
          <w:color w:val="000000"/>
          <w:sz w:val="28"/>
        </w:rPr>
        <w:t xml:space="preserve">
   элементтермен    элементтердің санын     жеткіліксіз болуы. </w:t>
      </w:r>
      <w:r>
        <w:br/>
      </w:r>
      <w:r>
        <w:rPr>
          <w:rFonts w:ascii="Times New Roman"/>
          <w:b w:val="false"/>
          <w:i w:val="false"/>
          <w:color w:val="000000"/>
          <w:sz w:val="28"/>
        </w:rPr>
        <w:t xml:space="preserve">
   жүктеу ережесін  тексеру.                Термоконтейнерлерге </w:t>
      </w:r>
      <w:r>
        <w:br/>
      </w:r>
      <w:r>
        <w:rPr>
          <w:rFonts w:ascii="Times New Roman"/>
          <w:b w:val="false"/>
          <w:i w:val="false"/>
          <w:color w:val="000000"/>
          <w:sz w:val="28"/>
        </w:rPr>
        <w:t xml:space="preserve">
   сақтау           Термоконтейнерлерде     жібітілген салқындық </w:t>
      </w:r>
      <w:r>
        <w:br/>
      </w:r>
      <w:r>
        <w:rPr>
          <w:rFonts w:ascii="Times New Roman"/>
          <w:b w:val="false"/>
          <w:i w:val="false"/>
          <w:color w:val="000000"/>
          <w:sz w:val="28"/>
        </w:rPr>
        <w:t xml:space="preserve">
                    орналасқан салқындық    элементтерін </w:t>
      </w:r>
      <w:r>
        <w:br/>
      </w:r>
      <w:r>
        <w:rPr>
          <w:rFonts w:ascii="Times New Roman"/>
          <w:b w:val="false"/>
          <w:i w:val="false"/>
          <w:color w:val="000000"/>
          <w:sz w:val="28"/>
        </w:rPr>
        <w:t xml:space="preserve">
                    элементтерде мұздар.    орналастыру. </w:t>
      </w:r>
      <w:r>
        <w:br/>
      </w:r>
      <w:r>
        <w:rPr>
          <w:rFonts w:ascii="Times New Roman"/>
          <w:b w:val="false"/>
          <w:i w:val="false"/>
          <w:color w:val="000000"/>
          <w:sz w:val="28"/>
        </w:rPr>
        <w:t xml:space="preserve">
                    дың болуын тексеру.     Термоконтейнердегі </w:t>
      </w:r>
      <w:r>
        <w:br/>
      </w:r>
      <w:r>
        <w:rPr>
          <w:rFonts w:ascii="Times New Roman"/>
          <w:b w:val="false"/>
          <w:i w:val="false"/>
          <w:color w:val="000000"/>
          <w:sz w:val="28"/>
        </w:rPr>
        <w:t xml:space="preserve">
                    Термоконтейнерде        салқындық </w:t>
      </w:r>
      <w:r>
        <w:br/>
      </w:r>
      <w:r>
        <w:rPr>
          <w:rFonts w:ascii="Times New Roman"/>
          <w:b w:val="false"/>
          <w:i w:val="false"/>
          <w:color w:val="000000"/>
          <w:sz w:val="28"/>
        </w:rPr>
        <w:t xml:space="preserve">
                    салқындық               элементтерін дұрыс </w:t>
      </w:r>
      <w:r>
        <w:br/>
      </w:r>
      <w:r>
        <w:rPr>
          <w:rFonts w:ascii="Times New Roman"/>
          <w:b w:val="false"/>
          <w:i w:val="false"/>
          <w:color w:val="000000"/>
          <w:sz w:val="28"/>
        </w:rPr>
        <w:t xml:space="preserve">
                    элементтерді            орналастырмау </w:t>
      </w:r>
      <w:r>
        <w:br/>
      </w:r>
      <w:r>
        <w:rPr>
          <w:rFonts w:ascii="Times New Roman"/>
          <w:b w:val="false"/>
          <w:i w:val="false"/>
          <w:color w:val="000000"/>
          <w:sz w:val="28"/>
        </w:rPr>
        <w:t xml:space="preserve">
                    орналастыру тәсілін </w:t>
      </w:r>
      <w:r>
        <w:br/>
      </w:r>
      <w:r>
        <w:rPr>
          <w:rFonts w:ascii="Times New Roman"/>
          <w:b w:val="false"/>
          <w:i w:val="false"/>
          <w:color w:val="000000"/>
          <w:sz w:val="28"/>
        </w:rPr>
        <w:t xml:space="preserve">
                    тексеру </w:t>
      </w:r>
    </w:p>
    <w:p>
      <w:pPr>
        <w:spacing w:after="0"/>
        <w:ind w:left="0"/>
        <w:jc w:val="both"/>
      </w:pPr>
      <w:r>
        <w:rPr>
          <w:rFonts w:ascii="Times New Roman"/>
          <w:b w:val="false"/>
          <w:i w:val="false"/>
          <w:color w:val="000000"/>
          <w:sz w:val="28"/>
        </w:rPr>
        <w:t xml:space="preserve">9.  Мемлекеттік      Мемлекеттік             Вакциналар мен басқа </w:t>
      </w:r>
      <w:r>
        <w:br/>
      </w:r>
      <w:r>
        <w:rPr>
          <w:rFonts w:ascii="Times New Roman"/>
          <w:b w:val="false"/>
          <w:i w:val="false"/>
          <w:color w:val="000000"/>
          <w:sz w:val="28"/>
        </w:rPr>
        <w:t xml:space="preserve">
   санитарлық-      санитарлық-             да МИБП-ларды </w:t>
      </w:r>
      <w:r>
        <w:br/>
      </w:r>
      <w:r>
        <w:rPr>
          <w:rFonts w:ascii="Times New Roman"/>
          <w:b w:val="false"/>
          <w:i w:val="false"/>
          <w:color w:val="000000"/>
          <w:sz w:val="28"/>
        </w:rPr>
        <w:t xml:space="preserve">
   эпидемиология.   эпидемиологиялық        тасымалдау ережесінен </w:t>
      </w:r>
      <w:r>
        <w:br/>
      </w:r>
      <w:r>
        <w:rPr>
          <w:rFonts w:ascii="Times New Roman"/>
          <w:b w:val="false"/>
          <w:i w:val="false"/>
          <w:color w:val="000000"/>
          <w:sz w:val="28"/>
        </w:rPr>
        <w:t xml:space="preserve">
   лық қадағалау    қадағалау               кез келген ауытқулар </w:t>
      </w:r>
      <w:r>
        <w:br/>
      </w:r>
      <w:r>
        <w:rPr>
          <w:rFonts w:ascii="Times New Roman"/>
          <w:b w:val="false"/>
          <w:i w:val="false"/>
          <w:color w:val="000000"/>
          <w:sz w:val="28"/>
        </w:rPr>
        <w:t xml:space="preserve">
   департаментінен  департаментінен </w:t>
      </w:r>
      <w:r>
        <w:br/>
      </w:r>
      <w:r>
        <w:rPr>
          <w:rFonts w:ascii="Times New Roman"/>
          <w:b w:val="false"/>
          <w:i w:val="false"/>
          <w:color w:val="000000"/>
          <w:sz w:val="28"/>
        </w:rPr>
        <w:t xml:space="preserve">
   (басқармасынан)  (басқармасынан) </w:t>
      </w:r>
      <w:r>
        <w:br/>
      </w:r>
      <w:r>
        <w:rPr>
          <w:rFonts w:ascii="Times New Roman"/>
          <w:b w:val="false"/>
          <w:i w:val="false"/>
          <w:color w:val="000000"/>
          <w:sz w:val="28"/>
        </w:rPr>
        <w:t xml:space="preserve">
   бастап егу       бастап егу пунктте. </w:t>
      </w:r>
      <w:r>
        <w:br/>
      </w:r>
      <w:r>
        <w:rPr>
          <w:rFonts w:ascii="Times New Roman"/>
          <w:b w:val="false"/>
          <w:i w:val="false"/>
          <w:color w:val="000000"/>
          <w:sz w:val="28"/>
        </w:rPr>
        <w:t xml:space="preserve">
   пункттеріне      ріне немесе егу </w:t>
      </w:r>
      <w:r>
        <w:br/>
      </w:r>
      <w:r>
        <w:rPr>
          <w:rFonts w:ascii="Times New Roman"/>
          <w:b w:val="false"/>
          <w:i w:val="false"/>
          <w:color w:val="000000"/>
          <w:sz w:val="28"/>
        </w:rPr>
        <w:t xml:space="preserve">
   немесе егу       кабинеттеріне дейін </w:t>
      </w:r>
      <w:r>
        <w:br/>
      </w:r>
      <w:r>
        <w:rPr>
          <w:rFonts w:ascii="Times New Roman"/>
          <w:b w:val="false"/>
          <w:i w:val="false"/>
          <w:color w:val="000000"/>
          <w:sz w:val="28"/>
        </w:rPr>
        <w:t xml:space="preserve">
   кабинеттеріне    вакциналар мен басқа </w:t>
      </w:r>
      <w:r>
        <w:br/>
      </w:r>
      <w:r>
        <w:rPr>
          <w:rFonts w:ascii="Times New Roman"/>
          <w:b w:val="false"/>
          <w:i w:val="false"/>
          <w:color w:val="000000"/>
          <w:sz w:val="28"/>
        </w:rPr>
        <w:t xml:space="preserve">
   дейін вакциналар МИБП-ларды тасымалдау. </w:t>
      </w:r>
      <w:r>
        <w:br/>
      </w:r>
      <w:r>
        <w:rPr>
          <w:rFonts w:ascii="Times New Roman"/>
          <w:b w:val="false"/>
          <w:i w:val="false"/>
          <w:color w:val="000000"/>
          <w:sz w:val="28"/>
        </w:rPr>
        <w:t xml:space="preserve">
   мен басқа да     дың барысын тікелей </w:t>
      </w:r>
      <w:r>
        <w:br/>
      </w:r>
      <w:r>
        <w:rPr>
          <w:rFonts w:ascii="Times New Roman"/>
          <w:b w:val="false"/>
          <w:i w:val="false"/>
          <w:color w:val="000000"/>
          <w:sz w:val="28"/>
        </w:rPr>
        <w:t xml:space="preserve">
   МИБП-ларды       қадағалау </w:t>
      </w:r>
      <w:r>
        <w:br/>
      </w:r>
      <w:r>
        <w:rPr>
          <w:rFonts w:ascii="Times New Roman"/>
          <w:b w:val="false"/>
          <w:i w:val="false"/>
          <w:color w:val="000000"/>
          <w:sz w:val="28"/>
        </w:rPr>
        <w:t xml:space="preserve">
   тасымалдау </w:t>
      </w:r>
      <w:r>
        <w:br/>
      </w:r>
      <w:r>
        <w:rPr>
          <w:rFonts w:ascii="Times New Roman"/>
          <w:b w:val="false"/>
          <w:i w:val="false"/>
          <w:color w:val="000000"/>
          <w:sz w:val="28"/>
        </w:rPr>
        <w:t xml:space="preserve">
   ережесін сақтауы </w:t>
      </w:r>
    </w:p>
    <w:p>
      <w:pPr>
        <w:spacing w:after="0"/>
        <w:ind w:left="0"/>
        <w:jc w:val="both"/>
      </w:pPr>
      <w:r>
        <w:rPr>
          <w:rFonts w:ascii="Times New Roman"/>
          <w:b w:val="false"/>
          <w:i w:val="false"/>
          <w:color w:val="000000"/>
          <w:sz w:val="28"/>
        </w:rPr>
        <w:t xml:space="preserve">10. Егу жұмыстарын   Егу кабинетіндегі       Егу жұмыстарын </w:t>
      </w:r>
      <w:r>
        <w:br/>
      </w:r>
      <w:r>
        <w:rPr>
          <w:rFonts w:ascii="Times New Roman"/>
          <w:b w:val="false"/>
          <w:i w:val="false"/>
          <w:color w:val="000000"/>
          <w:sz w:val="28"/>
        </w:rPr>
        <w:t xml:space="preserve">
   өткізген кезде   персоналдың жұмысын     жүргізген кезде </w:t>
      </w:r>
      <w:r>
        <w:br/>
      </w:r>
      <w:r>
        <w:rPr>
          <w:rFonts w:ascii="Times New Roman"/>
          <w:b w:val="false"/>
          <w:i w:val="false"/>
          <w:color w:val="000000"/>
          <w:sz w:val="28"/>
        </w:rPr>
        <w:t xml:space="preserve">
   тірі вакциналар. қадағалау               персонал мұз немесе </w:t>
      </w:r>
      <w:r>
        <w:br/>
      </w:r>
      <w:r>
        <w:rPr>
          <w:rFonts w:ascii="Times New Roman"/>
          <w:b w:val="false"/>
          <w:i w:val="false"/>
          <w:color w:val="000000"/>
          <w:sz w:val="28"/>
        </w:rPr>
        <w:t xml:space="preserve">
   ды сақтаудың                             салқындату элементте. </w:t>
      </w:r>
      <w:r>
        <w:br/>
      </w:r>
      <w:r>
        <w:rPr>
          <w:rFonts w:ascii="Times New Roman"/>
          <w:b w:val="false"/>
          <w:i w:val="false"/>
          <w:color w:val="000000"/>
          <w:sz w:val="28"/>
        </w:rPr>
        <w:t xml:space="preserve">
   температуралық                           рін қолданбайды. </w:t>
      </w:r>
      <w:r>
        <w:br/>
      </w:r>
      <w:r>
        <w:rPr>
          <w:rFonts w:ascii="Times New Roman"/>
          <w:b w:val="false"/>
          <w:i w:val="false"/>
          <w:color w:val="000000"/>
          <w:sz w:val="28"/>
        </w:rPr>
        <w:t xml:space="preserve">
   режимін сақтау                           Салқындату элементінің </w:t>
      </w:r>
      <w:r>
        <w:br/>
      </w:r>
      <w:r>
        <w:rPr>
          <w:rFonts w:ascii="Times New Roman"/>
          <w:b w:val="false"/>
          <w:i w:val="false"/>
          <w:color w:val="000000"/>
          <w:sz w:val="28"/>
        </w:rPr>
        <w:t xml:space="preserve">
                                            мұзы еріген. </w:t>
      </w:r>
      <w:r>
        <w:br/>
      </w:r>
      <w:r>
        <w:rPr>
          <w:rFonts w:ascii="Times New Roman"/>
          <w:b w:val="false"/>
          <w:i w:val="false"/>
          <w:color w:val="000000"/>
          <w:sz w:val="28"/>
        </w:rPr>
        <w:t xml:space="preserve">
                                            Медицина қызметкер </w:t>
      </w:r>
      <w:r>
        <w:br/>
      </w:r>
      <w:r>
        <w:rPr>
          <w:rFonts w:ascii="Times New Roman"/>
          <w:b w:val="false"/>
          <w:i w:val="false"/>
          <w:color w:val="000000"/>
          <w:sz w:val="28"/>
        </w:rPr>
        <w:t xml:space="preserve">
                                            лерінің жұмыс </w:t>
      </w:r>
      <w:r>
        <w:br/>
      </w:r>
      <w:r>
        <w:rPr>
          <w:rFonts w:ascii="Times New Roman"/>
          <w:b w:val="false"/>
          <w:i w:val="false"/>
          <w:color w:val="000000"/>
          <w:sz w:val="28"/>
        </w:rPr>
        <w:t xml:space="preserve">
                                            үстелінің үстінде бір </w:t>
      </w:r>
      <w:r>
        <w:br/>
      </w:r>
      <w:r>
        <w:rPr>
          <w:rFonts w:ascii="Times New Roman"/>
          <w:b w:val="false"/>
          <w:i w:val="false"/>
          <w:color w:val="000000"/>
          <w:sz w:val="28"/>
        </w:rPr>
        <w:t xml:space="preserve">
                                            сауыттан немесе бір </w:t>
      </w:r>
      <w:r>
        <w:br/>
      </w:r>
      <w:r>
        <w:rPr>
          <w:rFonts w:ascii="Times New Roman"/>
          <w:b w:val="false"/>
          <w:i w:val="false"/>
          <w:color w:val="000000"/>
          <w:sz w:val="28"/>
        </w:rPr>
        <w:t xml:space="preserve">
                                            ампуладан астам </w:t>
      </w:r>
      <w:r>
        <w:br/>
      </w:r>
      <w:r>
        <w:rPr>
          <w:rFonts w:ascii="Times New Roman"/>
          <w:b w:val="false"/>
          <w:i w:val="false"/>
          <w:color w:val="000000"/>
          <w:sz w:val="28"/>
        </w:rPr>
        <w:t xml:space="preserve">
                                            қолданылатын вакцина </w:t>
      </w:r>
      <w:r>
        <w:br/>
      </w:r>
      <w:r>
        <w:rPr>
          <w:rFonts w:ascii="Times New Roman"/>
          <w:b w:val="false"/>
          <w:i w:val="false"/>
          <w:color w:val="000000"/>
          <w:sz w:val="28"/>
        </w:rPr>
        <w:t xml:space="preserve">
                                            бар. </w:t>
      </w:r>
      <w:r>
        <w:br/>
      </w:r>
      <w:r>
        <w:rPr>
          <w:rFonts w:ascii="Times New Roman"/>
          <w:b w:val="false"/>
          <w:i w:val="false"/>
          <w:color w:val="000000"/>
          <w:sz w:val="28"/>
        </w:rPr>
        <w:t xml:space="preserve">
                                            Ерітінді нұсқаулық </w:t>
      </w:r>
      <w:r>
        <w:br/>
      </w:r>
      <w:r>
        <w:rPr>
          <w:rFonts w:ascii="Times New Roman"/>
          <w:b w:val="false"/>
          <w:i w:val="false"/>
          <w:color w:val="000000"/>
          <w:sz w:val="28"/>
        </w:rPr>
        <w:t xml:space="preserve">
                                            ережелері бұзыла </w:t>
      </w:r>
      <w:r>
        <w:br/>
      </w:r>
      <w:r>
        <w:rPr>
          <w:rFonts w:ascii="Times New Roman"/>
          <w:b w:val="false"/>
          <w:i w:val="false"/>
          <w:color w:val="000000"/>
          <w:sz w:val="28"/>
        </w:rPr>
        <w:t xml:space="preserve">
                                            отырып сақталынған </w:t>
      </w:r>
    </w:p>
    <w:p>
      <w:pPr>
        <w:spacing w:after="0"/>
        <w:ind w:left="0"/>
        <w:jc w:val="both"/>
      </w:pPr>
      <w:r>
        <w:rPr>
          <w:rFonts w:ascii="Times New Roman"/>
          <w:b w:val="false"/>
          <w:i w:val="false"/>
          <w:color w:val="000000"/>
          <w:sz w:val="28"/>
        </w:rPr>
        <w:t xml:space="preserve">11. Авариялық        Авариялық жағдайда      Қызметкерлердің </w:t>
      </w:r>
      <w:r>
        <w:br/>
      </w:r>
      <w:r>
        <w:rPr>
          <w:rFonts w:ascii="Times New Roman"/>
          <w:b w:val="false"/>
          <w:i w:val="false"/>
          <w:color w:val="000000"/>
          <w:sz w:val="28"/>
        </w:rPr>
        <w:t xml:space="preserve">
   жағдайда         уақытша сақтау үшін     қажетіне қарай </w:t>
      </w:r>
      <w:r>
        <w:br/>
      </w:r>
      <w:r>
        <w:rPr>
          <w:rFonts w:ascii="Times New Roman"/>
          <w:b w:val="false"/>
          <w:i w:val="false"/>
          <w:color w:val="000000"/>
          <w:sz w:val="28"/>
        </w:rPr>
        <w:t xml:space="preserve">
   "салқындық"      вакциналарды орналас.   вакциналарды уақытша </w:t>
      </w:r>
      <w:r>
        <w:br/>
      </w:r>
      <w:r>
        <w:rPr>
          <w:rFonts w:ascii="Times New Roman"/>
          <w:b w:val="false"/>
          <w:i w:val="false"/>
          <w:color w:val="000000"/>
          <w:sz w:val="28"/>
        </w:rPr>
        <w:t xml:space="preserve">
   тізбегін         тыру жөніндегі          көшіру жоспарын білуі. </w:t>
      </w:r>
      <w:r>
        <w:br/>
      </w:r>
      <w:r>
        <w:rPr>
          <w:rFonts w:ascii="Times New Roman"/>
          <w:b w:val="false"/>
          <w:i w:val="false"/>
          <w:color w:val="000000"/>
          <w:sz w:val="28"/>
        </w:rPr>
        <w:t xml:space="preserve">
   қамтамасыз ету   жоспардың дұрыс </w:t>
      </w:r>
      <w:r>
        <w:br/>
      </w:r>
      <w:r>
        <w:rPr>
          <w:rFonts w:ascii="Times New Roman"/>
          <w:b w:val="false"/>
          <w:i w:val="false"/>
          <w:color w:val="000000"/>
          <w:sz w:val="28"/>
        </w:rPr>
        <w:t xml:space="preserve">
   жөніндегі        құрылуы. Жоспардың </w:t>
      </w:r>
      <w:r>
        <w:br/>
      </w:r>
      <w:r>
        <w:rPr>
          <w:rFonts w:ascii="Times New Roman"/>
          <w:b w:val="false"/>
          <w:i w:val="false"/>
          <w:color w:val="000000"/>
          <w:sz w:val="28"/>
        </w:rPr>
        <w:t xml:space="preserve">
   іс-шаралар       дұрыстығын тексеру </w:t>
      </w:r>
      <w:r>
        <w:br/>
      </w:r>
      <w:r>
        <w:rPr>
          <w:rFonts w:ascii="Times New Roman"/>
          <w:b w:val="false"/>
          <w:i w:val="false"/>
          <w:color w:val="000000"/>
          <w:sz w:val="28"/>
        </w:rPr>
        <w:t xml:space="preserve">
   жоспарының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"Вакциналармен және басқа да    </w:t>
      </w:r>
      <w:r>
        <w:br/>
      </w:r>
      <w:r>
        <w:rPr>
          <w:rFonts w:ascii="Times New Roman"/>
          <w:b w:val="false"/>
          <w:i w:val="false"/>
          <w:color w:val="000000"/>
          <w:sz w:val="28"/>
        </w:rPr>
        <w:t xml:space="preserve">
медициналық иммунобиологиялық    </w:t>
      </w:r>
      <w:r>
        <w:br/>
      </w:r>
      <w:r>
        <w:rPr>
          <w:rFonts w:ascii="Times New Roman"/>
          <w:b w:val="false"/>
          <w:i w:val="false"/>
          <w:color w:val="000000"/>
          <w:sz w:val="28"/>
        </w:rPr>
        <w:t xml:space="preserve">
препараттармен жұмыс істеу туралы" </w:t>
      </w:r>
      <w:r>
        <w:br/>
      </w: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министрінің         </w:t>
      </w:r>
      <w:r>
        <w:br/>
      </w:r>
      <w:r>
        <w:rPr>
          <w:rFonts w:ascii="Times New Roman"/>
          <w:b w:val="false"/>
          <w:i w:val="false"/>
          <w:color w:val="000000"/>
          <w:sz w:val="28"/>
        </w:rPr>
        <w:t xml:space="preserve">
2004 жылы 17 маусымдағы      </w:t>
      </w:r>
      <w:r>
        <w:br/>
      </w:r>
      <w:r>
        <w:rPr>
          <w:rFonts w:ascii="Times New Roman"/>
          <w:b w:val="false"/>
          <w:i w:val="false"/>
          <w:color w:val="000000"/>
          <w:sz w:val="28"/>
        </w:rPr>
        <w:t xml:space="preserve">
N 484 бұйрығына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80"/>
          <w:sz w:val="28"/>
        </w:rPr>
        <w:t xml:space="preserve">"Вакцинамен және басқа да медициналық иммунобиологиялық препараттармен жұмыс істеу шарттарына қойылатын санитарлық-эпидемиологиялық талаптар" санитарлық-эпидемиологиялық ережелер мен нормалар </w:t>
      </w:r>
    </w:p>
    <w:p>
      <w:pPr>
        <w:spacing w:after="0"/>
        <w:ind w:left="0"/>
        <w:jc w:val="both"/>
      </w:pPr>
      <w:r>
        <w:rPr>
          <w:rFonts w:ascii="Times New Roman"/>
          <w:b w:val="false"/>
          <w:i w:val="false"/>
          <w:color w:val="000000"/>
          <w:sz w:val="28"/>
        </w:rPr>
        <w:t xml:space="preserve">     1. Осы санитарлық ережелер мен нормаларда пайдаланылатын негізгі терминдер мен анықтамалар: </w:t>
      </w:r>
      <w:r>
        <w:br/>
      </w:r>
      <w:r>
        <w:rPr>
          <w:rFonts w:ascii="Times New Roman"/>
          <w:b w:val="false"/>
          <w:i w:val="false"/>
          <w:color w:val="000000"/>
          <w:sz w:val="28"/>
        </w:rPr>
        <w:t xml:space="preserve">
     1) қауіпсіз иммундау - алдын ала егу жүргізгенде емделушінің, иммундауды жүзеге асыратын медицина қызметкерінің, халықтың денсаулығына және қоршаған ортаға зиянды әсерінің болмауы; </w:t>
      </w:r>
      <w:r>
        <w:br/>
      </w:r>
      <w:r>
        <w:rPr>
          <w:rFonts w:ascii="Times New Roman"/>
          <w:b w:val="false"/>
          <w:i w:val="false"/>
          <w:color w:val="000000"/>
          <w:sz w:val="28"/>
        </w:rPr>
        <w:t xml:space="preserve">
     2) қауіпсіз жинау мен жоюға арналған қораптар (контейнерлер) (бұдан әрі - ҚЖҚ) - пайдаланылған шприцтер мен инелерді жоюға дейін оларды қауіпсіз жинауға және сақтауға арналған суланбайтын және тесілмейтін ыдыстар; </w:t>
      </w:r>
      <w:r>
        <w:br/>
      </w:r>
      <w:r>
        <w:rPr>
          <w:rFonts w:ascii="Times New Roman"/>
          <w:b w:val="false"/>
          <w:i w:val="false"/>
          <w:color w:val="000000"/>
          <w:sz w:val="28"/>
        </w:rPr>
        <w:t xml:space="preserve">
     3) вакцинадан кейінгі асқынулар - алдын ала егу салдарынан пайда болатын реанимациялық шараларды талап ететін денсаулық жай-күйінің ауыр, тұрақты бұзылуының клиникалық белгілері (дене қызуының 40 </w:t>
      </w:r>
      <w:r>
        <w:rPr>
          <w:rFonts w:ascii="Times New Roman"/>
          <w:b w:val="false"/>
          <w:i w:val="false"/>
          <w:color w:val="000000"/>
          <w:vertAlign w:val="superscript"/>
        </w:rPr>
        <w:t xml:space="preserve">0 </w:t>
      </w:r>
      <w:r>
        <w:rPr>
          <w:rFonts w:ascii="Times New Roman"/>
          <w:b w:val="false"/>
          <w:i w:val="false"/>
          <w:color w:val="000000"/>
          <w:sz w:val="28"/>
        </w:rPr>
        <w:t xml:space="preserve">С астам көтерілуі, анафилаксиялық шок, афебрилдік ұстама, менингит); </w:t>
      </w:r>
      <w:r>
        <w:br/>
      </w:r>
      <w:r>
        <w:rPr>
          <w:rFonts w:ascii="Times New Roman"/>
          <w:b w:val="false"/>
          <w:i w:val="false"/>
          <w:color w:val="000000"/>
          <w:sz w:val="28"/>
        </w:rPr>
        <w:t xml:space="preserve">
     4) өздігінен блоктанатын (бұдан әрі - ӨБ) шприц - бір инъекциядан кейін автоматты түрде блоктанатын және қайта пайдалануға жарамсыз болатын шприц; </w:t>
      </w:r>
      <w:r>
        <w:br/>
      </w:r>
      <w:r>
        <w:rPr>
          <w:rFonts w:ascii="Times New Roman"/>
          <w:b w:val="false"/>
          <w:i w:val="false"/>
          <w:color w:val="000000"/>
          <w:sz w:val="28"/>
        </w:rPr>
        <w:t xml:space="preserve">
     5) өздігінен қирайтын (бұдан әрі - ӨҚ) шприц - бір инъекциядан кейін поршенінің сынуына байланысты жарамсыз болатын шприц. </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 ҚР Денсаулық сақтау министрлігінің 2007 жылғы 11 маусымдағы  </w:t>
      </w:r>
      <w:r>
        <w:rPr>
          <w:rFonts w:ascii="Times New Roman"/>
          <w:b w:val="false"/>
          <w:i w:val="false"/>
          <w:color w:val="000000"/>
          <w:sz w:val="28"/>
        </w:rPr>
        <w:t xml:space="preserve">N 358 </w:t>
      </w:r>
      <w:r>
        <w:rPr>
          <w:rFonts w:ascii="Times New Roman"/>
          <w:b w:val="false"/>
          <w:i/>
          <w:color w:val="800000"/>
          <w:sz w:val="28"/>
        </w:rPr>
        <w:t xml:space="preserve">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Даярлықтан өткен медициналық қызметкерлерге вакциналармен және басқа да медициналық иммунобиологиялық препараттармен (бұдан әрі - МИБП) жұмыс істеуге, оларды қолдану бөлігінде рұқсат етіледі. </w:t>
      </w:r>
      <w:r>
        <w:br/>
      </w:r>
      <w:r>
        <w:rPr>
          <w:rFonts w:ascii="Times New Roman"/>
          <w:b w:val="false"/>
          <w:i w:val="false"/>
          <w:color w:val="000000"/>
          <w:sz w:val="28"/>
        </w:rPr>
        <w:t xml:space="preserve">
     Жұмыс істеу кезінде мыналарды қамтамасыз ету керек: </w:t>
      </w:r>
      <w:r>
        <w:br/>
      </w:r>
      <w:r>
        <w:rPr>
          <w:rFonts w:ascii="Times New Roman"/>
          <w:b w:val="false"/>
          <w:i w:val="false"/>
          <w:color w:val="000000"/>
          <w:sz w:val="28"/>
        </w:rPr>
        <w:t xml:space="preserve">
     1) вакциналар мен МИБП-ларды тасымалдауды, сақтау мен пайдаланудың барлық кезеңдерінде әрбір препаратқа қойылатын талаптарға сай келетін "салқындық тізбегін" сақтауды; </w:t>
      </w:r>
      <w:r>
        <w:br/>
      </w:r>
      <w:r>
        <w:rPr>
          <w:rFonts w:ascii="Times New Roman"/>
          <w:b w:val="false"/>
          <w:i w:val="false"/>
          <w:color w:val="000000"/>
          <w:sz w:val="28"/>
        </w:rPr>
        <w:t xml:space="preserve">
     2) есепке алу және есеп беру құжаттамасын толтыруды; </w:t>
      </w:r>
      <w:r>
        <w:br/>
      </w:r>
      <w:r>
        <w:rPr>
          <w:rFonts w:ascii="Times New Roman"/>
          <w:b w:val="false"/>
          <w:i w:val="false"/>
          <w:color w:val="000000"/>
          <w:sz w:val="28"/>
        </w:rPr>
        <w:t xml:space="preserve">
     3) тоңазытқыш жабдықтарды уақтылы әрі тұрақты техникалық күтіп-ұстауды.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Вакциналар мен МИБП-ларды сақтау және тасымалдау кезінде температуралық режимнің бұзылуы анықталғанда препараттарды одан әрі пайдалану мүмкіндігі туралы шешім қабылдау үшін ұйымның басшысын хабардар ету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Келіп түскен немесе берілген вакциналар мен МИБП-ларды, сондай-ақ етінділерді есепке алу осы Нұсқаулыққа 1 және 2-қосымшаларға сәйкес нөмірленген, бауланған және ұйымның мөрі басылған журналда жүргізіледі. Вакциналар мен МИБП-ларды алуды, сақтауды және/немесе пайдалануды жүзеге асыратын әрбір медициналық ұйымда мынадай құжаттама жүргізілуге тиіс: </w:t>
      </w:r>
      <w:r>
        <w:br/>
      </w:r>
      <w:r>
        <w:rPr>
          <w:rFonts w:ascii="Times New Roman"/>
          <w:b w:val="false"/>
          <w:i w:val="false"/>
          <w:color w:val="000000"/>
          <w:sz w:val="28"/>
        </w:rPr>
        <w:t xml:space="preserve">
     1) осы Нұсқаулыққа 1-қосымшаға сәйкес вакциналар мен МИБП-ларды есепке алу журналы; </w:t>
      </w:r>
      <w:r>
        <w:br/>
      </w:r>
      <w:r>
        <w:rPr>
          <w:rFonts w:ascii="Times New Roman"/>
          <w:b w:val="false"/>
          <w:i w:val="false"/>
          <w:color w:val="000000"/>
          <w:sz w:val="28"/>
        </w:rPr>
        <w:t xml:space="preserve">
     2) осы Нұсқаулыққа 3-қосымшаға сәйкес келіп түскен вакциналар мен МИБП-лардың әрбір партиясына "Препараттардың партиясын қабылдау акті" толтырылады; </w:t>
      </w:r>
      <w:r>
        <w:br/>
      </w:r>
      <w:r>
        <w:rPr>
          <w:rFonts w:ascii="Times New Roman"/>
          <w:b w:val="false"/>
          <w:i w:val="false"/>
          <w:color w:val="000000"/>
          <w:sz w:val="28"/>
        </w:rPr>
        <w:t xml:space="preserve">
     3) алынған препараттарға берілетін ілеспе құжаттардың көшірмелері; </w:t>
      </w:r>
      <w:r>
        <w:br/>
      </w:r>
      <w:r>
        <w:rPr>
          <w:rFonts w:ascii="Times New Roman"/>
          <w:b w:val="false"/>
          <w:i w:val="false"/>
          <w:color w:val="000000"/>
          <w:sz w:val="28"/>
        </w:rPr>
        <w:t xml:space="preserve">
     4) берілген препараттарға арналған талаптар, сенімхаттар мен ілеспе құжаттар; </w:t>
      </w:r>
      <w:r>
        <w:br/>
      </w:r>
      <w:r>
        <w:rPr>
          <w:rFonts w:ascii="Times New Roman"/>
          <w:b w:val="false"/>
          <w:i w:val="false"/>
          <w:color w:val="000000"/>
          <w:sz w:val="28"/>
        </w:rPr>
        <w:t xml:space="preserve">
     5) алынған және жұмсалған препараттар туралы ай сайынғы есептердің көшірмелері; </w:t>
      </w:r>
      <w:r>
        <w:br/>
      </w:r>
      <w:r>
        <w:rPr>
          <w:rFonts w:ascii="Times New Roman"/>
          <w:b w:val="false"/>
          <w:i w:val="false"/>
          <w:color w:val="000000"/>
          <w:sz w:val="28"/>
        </w:rPr>
        <w:t xml:space="preserve">
     6) Қазақстан Республикасының мемлекеттік санитарлық-эпидемиологиялық қызмет органдары жүргізген препараттардың есепке алынуын, сақталуын, жұмсалуын тексеру актілері; </w:t>
      </w:r>
      <w:r>
        <w:br/>
      </w:r>
      <w:r>
        <w:rPr>
          <w:rFonts w:ascii="Times New Roman"/>
          <w:b w:val="false"/>
          <w:i w:val="false"/>
          <w:color w:val="000000"/>
          <w:sz w:val="28"/>
        </w:rPr>
        <w:t xml:space="preserve">
     7) препараттарды жарамсыз деп тану актілері; </w:t>
      </w:r>
      <w:r>
        <w:br/>
      </w:r>
      <w:r>
        <w:rPr>
          <w:rFonts w:ascii="Times New Roman"/>
          <w:b w:val="false"/>
          <w:i w:val="false"/>
          <w:color w:val="000000"/>
          <w:sz w:val="28"/>
        </w:rPr>
        <w:t xml:space="preserve">
     8) препараттарды қолдану жөніндегі нұсқаулар.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Ерітінділері бар вакциналар мен басқа да МИБП-лар талаптар (өтінімдер) мен сенімхаттар ұсынылған кезде қоймадан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Вакциналар мен басқа да МИБП-ларды беру немесе жөнелту кезінде үш данада ілеспе құжат ресімделеді, олардың біреуі алушыға беріледі, екіншісі ұйымның бухгалтериясына жіберіледі, ал үшіншісі вакциналар мен басқа да МИБП-ларды беретін ұйымның іс қағаздарында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Жарамдылық мерзімі өтіп кеткен және жарамсыз вакциналар мен басқа да МИБП заңнамада белгіленген тәртіппен жоюға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Сауытта шығарылатын сұйық инъекциялық вакциналар - АКДС, АДС, АД-М, АДС-М, АС, вирустық В гепатитіне, полиомиелитке қарсы вакциналарды ашылғаннан бастап үш тәулік бойы төмендегі шарттарды сақтай отырып, қолдануға болады: </w:t>
      </w:r>
      <w:r>
        <w:br/>
      </w:r>
      <w:r>
        <w:rPr>
          <w:rFonts w:ascii="Times New Roman"/>
          <w:b w:val="false"/>
          <w:i w:val="false"/>
          <w:color w:val="000000"/>
          <w:sz w:val="28"/>
        </w:rPr>
        <w:t xml:space="preserve">
     1) препараттың жарамды мерзімі өтпеген; </w:t>
      </w:r>
      <w:r>
        <w:br/>
      </w:r>
      <w:r>
        <w:rPr>
          <w:rFonts w:ascii="Times New Roman"/>
          <w:b w:val="false"/>
          <w:i w:val="false"/>
          <w:color w:val="000000"/>
          <w:sz w:val="28"/>
        </w:rPr>
        <w:t xml:space="preserve">
     2) сақтау температурасы сақталған; </w:t>
      </w:r>
      <w:r>
        <w:br/>
      </w:r>
      <w:r>
        <w:rPr>
          <w:rFonts w:ascii="Times New Roman"/>
          <w:b w:val="false"/>
          <w:i w:val="false"/>
          <w:color w:val="000000"/>
          <w:sz w:val="28"/>
        </w:rPr>
        <w:t xml:space="preserve">
     3) стерильдеу ережелері сақталған; </w:t>
      </w:r>
      <w:r>
        <w:br/>
      </w:r>
      <w:r>
        <w:rPr>
          <w:rFonts w:ascii="Times New Roman"/>
          <w:b w:val="false"/>
          <w:i w:val="false"/>
          <w:color w:val="000000"/>
          <w:sz w:val="28"/>
        </w:rPr>
        <w:t xml:space="preserve">
     4) вакцинаның көрінеу өзгерістерінің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Араластырылған қызылшаға, қызамыққа, індеттік қылауға, туберкулезге, сары қызбаға қарсы вакциналар вакцинаға қоса берілген нұсқаулықпен рұқсат етілсе, дереу араластырылғаннан кейін 3 немесе 6 сағаттың ішінде қолданылуға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Тоңазытқышпен немесе тоңазытқыш камералармен жұмыс істеген кезде жеке бас қауіпсіздігін қамтамасыз ету жөніндегі мынадай шараларды сақтау керек: </w:t>
      </w:r>
      <w:r>
        <w:br/>
      </w:r>
      <w:r>
        <w:rPr>
          <w:rFonts w:ascii="Times New Roman"/>
          <w:b w:val="false"/>
          <w:i w:val="false"/>
          <w:color w:val="000000"/>
          <w:sz w:val="28"/>
        </w:rPr>
        <w:t xml:space="preserve">
     1) тоңазытқышқа немесе тоңазытқыш камераларға кірер алдында алдын ала бөлім бойынша қызметкерді хабардар ету керек; </w:t>
      </w:r>
      <w:r>
        <w:br/>
      </w:r>
      <w:r>
        <w:rPr>
          <w:rFonts w:ascii="Times New Roman"/>
          <w:b w:val="false"/>
          <w:i w:val="false"/>
          <w:color w:val="000000"/>
          <w:sz w:val="28"/>
        </w:rPr>
        <w:t xml:space="preserve">
     2) тоңазытқышқа немесе тоңазытқыш камераларға кірер алдында есікті ішінен ашуға болатындығын, кілті камерада жұмыс істеуші қызметкерде болу керектігін тексеру қажет; </w:t>
      </w:r>
      <w:r>
        <w:br/>
      </w:r>
      <w:r>
        <w:rPr>
          <w:rFonts w:ascii="Times New Roman"/>
          <w:b w:val="false"/>
          <w:i w:val="false"/>
          <w:color w:val="000000"/>
          <w:sz w:val="28"/>
        </w:rPr>
        <w:t xml:space="preserve">
     3) жылы киімсіз тоңазытқыш камераға кіруге болмайды; </w:t>
      </w:r>
      <w:r>
        <w:br/>
      </w:r>
      <w:r>
        <w:rPr>
          <w:rFonts w:ascii="Times New Roman"/>
          <w:b w:val="false"/>
          <w:i w:val="false"/>
          <w:color w:val="000000"/>
          <w:sz w:val="28"/>
        </w:rPr>
        <w:t xml:space="preserve">
     4) вакциналар мен басқа да МИБП-тер оны буып-түю үшін пайдаланылған, тасымалдау мен контейнер кезінде пайдаланылған, құрғақ мұзы алдын ала алып тасталған тоңазытқыш камераларына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Қауіпсіз иммундау мақсатында егілетін адам үшін мыналар қамтамасыз етілуі тиіс: </w:t>
      </w:r>
      <w:r>
        <w:br/>
      </w:r>
      <w:r>
        <w:rPr>
          <w:rFonts w:ascii="Times New Roman"/>
          <w:b w:val="false"/>
          <w:i w:val="false"/>
          <w:color w:val="000000"/>
          <w:sz w:val="28"/>
        </w:rPr>
        <w:t xml:space="preserve">
      1) стерилденген ӨБ немесе ӨҚ шприцті пайдалану; </w:t>
      </w:r>
      <w:r>
        <w:br/>
      </w:r>
      <w:r>
        <w:rPr>
          <w:rFonts w:ascii="Times New Roman"/>
          <w:b w:val="false"/>
          <w:i w:val="false"/>
          <w:color w:val="000000"/>
          <w:sz w:val="28"/>
        </w:rPr>
        <w:t xml:space="preserve">
      2) орам тұтастығы бұзылған, сақтау мерзімі өтіп кеткен немесе шприцті пайдалануға дейін стерилдігінің бұзылуына ықпал ететін жағдайларда шприц пен инені жою; </w:t>
      </w:r>
      <w:r>
        <w:br/>
      </w:r>
      <w:r>
        <w:rPr>
          <w:rFonts w:ascii="Times New Roman"/>
          <w:b w:val="false"/>
          <w:i w:val="false"/>
          <w:color w:val="000000"/>
          <w:sz w:val="28"/>
        </w:rPr>
        <w:t xml:space="preserve">
      3) сапалы және қауіпсіз вакциналарды қолдану Қазақстан Республикасында тіркелгендігімен, сондай-ақ вакциналарды тасымалдау және сақтау кезінде "салқындық тізбегінің" талаптарын сақтаумен айқындалады; </w:t>
      </w:r>
      <w:r>
        <w:br/>
      </w:r>
      <w:r>
        <w:rPr>
          <w:rFonts w:ascii="Times New Roman"/>
          <w:b w:val="false"/>
          <w:i w:val="false"/>
          <w:color w:val="000000"/>
          <w:sz w:val="28"/>
        </w:rPr>
        <w:t xml:space="preserve">
      4) инъекцияға арналған лиофилиздендірілген вакцинаның немесе препараттың әрбір сауытын асептика техникасын сақтай отырып, жеке бір реттік шприцпен еріту; </w:t>
      </w:r>
      <w:r>
        <w:br/>
      </w:r>
      <w:r>
        <w:rPr>
          <w:rFonts w:ascii="Times New Roman"/>
          <w:b w:val="false"/>
          <w:i w:val="false"/>
          <w:color w:val="000000"/>
          <w:sz w:val="28"/>
        </w:rPr>
        <w:t xml:space="preserve">
      5) нұсқаулықта өзгеше айтылмаса, еріту кезінде вакцина ерітіндісінің толық көлемін пайдалану; </w:t>
      </w:r>
      <w:r>
        <w:br/>
      </w:r>
      <w:r>
        <w:rPr>
          <w:rFonts w:ascii="Times New Roman"/>
          <w:b w:val="false"/>
          <w:i w:val="false"/>
          <w:color w:val="000000"/>
          <w:sz w:val="28"/>
        </w:rPr>
        <w:t xml:space="preserve">
      6) вакцинаны еріткеннен кейін сауыт тығынынан инені дереу алып тастау; </w:t>
      </w:r>
      <w:r>
        <w:br/>
      </w:r>
      <w:r>
        <w:rPr>
          <w:rFonts w:ascii="Times New Roman"/>
          <w:b w:val="false"/>
          <w:i w:val="false"/>
          <w:color w:val="000000"/>
          <w:sz w:val="28"/>
        </w:rPr>
        <w:t xml:space="preserve">
      7) вакцинаны егу орны мен техникасын сақтау; </w:t>
      </w:r>
      <w:r>
        <w:br/>
      </w:r>
      <w:r>
        <w:rPr>
          <w:rFonts w:ascii="Times New Roman"/>
          <w:b w:val="false"/>
          <w:i w:val="false"/>
          <w:color w:val="000000"/>
          <w:sz w:val="28"/>
        </w:rPr>
        <w:t xml:space="preserve">
      8) вакцинаны егу орнын өңдеуге арналған мақта немесе дәке шариктерді спиртте емес, құрғақ күйде сақтау; </w:t>
      </w:r>
      <w:r>
        <w:br/>
      </w:r>
      <w:r>
        <w:rPr>
          <w:rFonts w:ascii="Times New Roman"/>
          <w:b w:val="false"/>
          <w:i w:val="false"/>
          <w:color w:val="000000"/>
          <w:sz w:val="28"/>
        </w:rPr>
        <w:t xml:space="preserve">
      9) вакцина бар сауыт тығынын және вакцинаны егу орнын өңдеу үшін жекелеген мақта немесе дәке шариктерді пайдалану; </w:t>
      </w:r>
      <w:r>
        <w:br/>
      </w:r>
      <w:r>
        <w:rPr>
          <w:rFonts w:ascii="Times New Roman"/>
          <w:b w:val="false"/>
          <w:i w:val="false"/>
          <w:color w:val="000000"/>
          <w:sz w:val="28"/>
        </w:rPr>
        <w:t xml:space="preserve">
      10) иммундау жүргізетін медицина қызметкерінің (бұдан әрі - вакцинатор) қолдары жарақаттанғанда бір реттік қолғапты пайдалану; </w:t>
      </w:r>
      <w:r>
        <w:br/>
      </w:r>
      <w:r>
        <w:rPr>
          <w:rFonts w:ascii="Times New Roman"/>
          <w:b w:val="false"/>
          <w:i w:val="false"/>
          <w:color w:val="000000"/>
          <w:sz w:val="28"/>
        </w:rPr>
        <w:t xml:space="preserve">
      11) иммундаудың барлық мәселелері, оның ішінде иммундаудың қауіпсіз практикасы жөнінде вакцинаторларды білімін растайтын, егу жүргізуге рұқсат анықтамасын бере отырып, жыл сайын аумақтық мемлекеттік санитарлық-эпидемиологиялық қадағалау және денсаулық сақтау басқармаларының комиссиясы өткізетін даярлау; </w:t>
      </w:r>
      <w:r>
        <w:br/>
      </w:r>
      <w:r>
        <w:rPr>
          <w:rFonts w:ascii="Times New Roman"/>
          <w:b w:val="false"/>
          <w:i w:val="false"/>
          <w:color w:val="000000"/>
          <w:sz w:val="28"/>
        </w:rPr>
        <w:t xml:space="preserve">
      12) егу алдында егілетін адамды дәрігерлік қарау; </w:t>
      </w:r>
      <w:r>
        <w:br/>
      </w:r>
      <w:r>
        <w:rPr>
          <w:rFonts w:ascii="Times New Roman"/>
          <w:b w:val="false"/>
          <w:i w:val="false"/>
          <w:color w:val="000000"/>
          <w:sz w:val="28"/>
        </w:rPr>
        <w:t xml:space="preserve">
      13) ата-аналарына алдын ала хабарлағаннан кейін балалар мен жасөспірімдерді, оның ішінде балалар бақшасына, мектептерге, колледждерге баратындарды егуді жүргізу. </w:t>
      </w:r>
      <w:r>
        <w:br/>
      </w:r>
      <w:r>
        <w:rPr>
          <w:rFonts w:ascii="Times New Roman"/>
          <w:b w:val="false"/>
          <w:i w:val="false"/>
          <w:color w:val="000000"/>
          <w:sz w:val="28"/>
        </w:rPr>
        <w:t>
</w:t>
      </w:r>
      <w:r>
        <w:rPr>
          <w:rFonts w:ascii="Times New Roman"/>
          <w:b w:val="false"/>
          <w:i/>
          <w:color w:val="800000"/>
          <w:sz w:val="28"/>
        </w:rPr>
        <w:t xml:space="preserve">       Ескерту. 11-тармақпен толықтырылды - ҚР Денсаулық сақтау министрлігінің 2007 жылғы 11 маусымдағы  </w:t>
      </w:r>
      <w:r>
        <w:rPr>
          <w:rFonts w:ascii="Times New Roman"/>
          <w:b w:val="false"/>
          <w:i w:val="false"/>
          <w:color w:val="000000"/>
          <w:sz w:val="28"/>
        </w:rPr>
        <w:t xml:space="preserve">N 358 </w:t>
      </w:r>
      <w:r>
        <w:rPr>
          <w:rFonts w:ascii="Times New Roman"/>
          <w:b w:val="false"/>
          <w:i/>
          <w:color w:val="800000"/>
          <w:sz w:val="28"/>
        </w:rPr>
        <w:t xml:space="preserve">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Шприцтің стерилдігі мыналармен қамтамасыз етілуі тиіс: </w:t>
      </w:r>
      <w:r>
        <w:br/>
      </w:r>
      <w:r>
        <w:rPr>
          <w:rFonts w:ascii="Times New Roman"/>
          <w:b w:val="false"/>
          <w:i w:val="false"/>
          <w:color w:val="000000"/>
          <w:sz w:val="28"/>
        </w:rPr>
        <w:t xml:space="preserve">
      1) ҚЖҚ және шприцтерді сақтау үшін жеке үй-жай бөлумен; </w:t>
      </w:r>
      <w:r>
        <w:br/>
      </w:r>
      <w:r>
        <w:rPr>
          <w:rFonts w:ascii="Times New Roman"/>
          <w:b w:val="false"/>
          <w:i w:val="false"/>
          <w:color w:val="000000"/>
          <w:sz w:val="28"/>
        </w:rPr>
        <w:t xml:space="preserve">
      2) шприцті жарамды мерзімінен өткенге дейін пайдаланумен; </w:t>
      </w:r>
      <w:r>
        <w:br/>
      </w:r>
      <w:r>
        <w:rPr>
          <w:rFonts w:ascii="Times New Roman"/>
          <w:b w:val="false"/>
          <w:i w:val="false"/>
          <w:color w:val="000000"/>
          <w:sz w:val="28"/>
        </w:rPr>
        <w:t xml:space="preserve">
      3) шприц орамын пайдалану алдында ғана ашумен. </w:t>
      </w:r>
      <w:r>
        <w:br/>
      </w:r>
      <w:r>
        <w:rPr>
          <w:rFonts w:ascii="Times New Roman"/>
          <w:b w:val="false"/>
          <w:i w:val="false"/>
          <w:color w:val="000000"/>
          <w:sz w:val="28"/>
        </w:rPr>
        <w:t>
</w:t>
      </w:r>
      <w:r>
        <w:rPr>
          <w:rFonts w:ascii="Times New Roman"/>
          <w:b w:val="false"/>
          <w:i/>
          <w:color w:val="800000"/>
          <w:sz w:val="28"/>
        </w:rPr>
        <w:t xml:space="preserve">       Ескерту. 12-тармақпен толықтырылды - ҚР Денсаулық сақтау министрлігінің 2007 жылғы 11 маусымдағы  </w:t>
      </w:r>
      <w:r>
        <w:rPr>
          <w:rFonts w:ascii="Times New Roman"/>
          <w:b w:val="false"/>
          <w:i w:val="false"/>
          <w:color w:val="000000"/>
          <w:sz w:val="28"/>
        </w:rPr>
        <w:t xml:space="preserve">N 358 </w:t>
      </w:r>
      <w:r>
        <w:rPr>
          <w:rFonts w:ascii="Times New Roman"/>
          <w:b w:val="false"/>
          <w:i/>
          <w:color w:val="800000"/>
          <w:sz w:val="28"/>
        </w:rPr>
        <w:t xml:space="preserve">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Вакцинатор үшін қауіпсіз инъекция мыналар арқылы қол жеткізілуі тиіс: </w:t>
      </w:r>
      <w:r>
        <w:br/>
      </w:r>
      <w:r>
        <w:rPr>
          <w:rFonts w:ascii="Times New Roman"/>
          <w:b w:val="false"/>
          <w:i w:val="false"/>
          <w:color w:val="000000"/>
          <w:sz w:val="28"/>
        </w:rPr>
        <w:t xml:space="preserve">
      1) кездейсоқ піспелеудің алдын алу; </w:t>
      </w:r>
      <w:r>
        <w:br/>
      </w:r>
      <w:r>
        <w:rPr>
          <w:rFonts w:ascii="Times New Roman"/>
          <w:b w:val="false"/>
          <w:i w:val="false"/>
          <w:color w:val="000000"/>
          <w:sz w:val="28"/>
        </w:rPr>
        <w:t xml:space="preserve">
      2) инелі шприцтің вакцинатор қолында болу уақытын азайту; </w:t>
      </w:r>
      <w:r>
        <w:br/>
      </w:r>
      <w:r>
        <w:rPr>
          <w:rFonts w:ascii="Times New Roman"/>
          <w:b w:val="false"/>
          <w:i w:val="false"/>
          <w:color w:val="000000"/>
          <w:sz w:val="28"/>
        </w:rPr>
        <w:t xml:space="preserve">
      3) егу жүргізуге арналған жұмыс орнын ұтымды ұйымдастыру; </w:t>
      </w:r>
      <w:r>
        <w:br/>
      </w:r>
      <w:r>
        <w:rPr>
          <w:rFonts w:ascii="Times New Roman"/>
          <w:b w:val="false"/>
          <w:i w:val="false"/>
          <w:color w:val="000000"/>
          <w:sz w:val="28"/>
        </w:rPr>
        <w:t xml:space="preserve">
      4) инъекция жасау кезінде баланы дұрыс орналастыру; </w:t>
      </w:r>
      <w:r>
        <w:br/>
      </w:r>
      <w:r>
        <w:rPr>
          <w:rFonts w:ascii="Times New Roman"/>
          <w:b w:val="false"/>
          <w:i w:val="false"/>
          <w:color w:val="000000"/>
          <w:sz w:val="28"/>
        </w:rPr>
        <w:t xml:space="preserve">
      5) егу кабинеттерін вакциналармен, ӨБ (ӨҚ) шприцтермен және ҚЖҚ кешенді жабдықтау принциптерін сақтау; </w:t>
      </w:r>
      <w:r>
        <w:br/>
      </w:r>
      <w:r>
        <w:rPr>
          <w:rFonts w:ascii="Times New Roman"/>
          <w:b w:val="false"/>
          <w:i w:val="false"/>
          <w:color w:val="000000"/>
          <w:sz w:val="28"/>
        </w:rPr>
        <w:t xml:space="preserve">
      6) ҚЖҚ инъекция жүргізу орнына жақын орнықты жерге/үстелге орналастыру; </w:t>
      </w:r>
      <w:r>
        <w:br/>
      </w:r>
      <w:r>
        <w:rPr>
          <w:rFonts w:ascii="Times New Roman"/>
          <w:b w:val="false"/>
          <w:i w:val="false"/>
          <w:color w:val="000000"/>
          <w:sz w:val="28"/>
        </w:rPr>
        <w:t xml:space="preserve">
      7) пайдаланылған шприцтер мен инелерді инъекциядан кейін дереу, алдын ала жумай, заразсыздандырмай, бөлшектемей және бұзбай ҚЖҚ тастау; </w:t>
      </w:r>
      <w:r>
        <w:br/>
      </w:r>
      <w:r>
        <w:rPr>
          <w:rFonts w:ascii="Times New Roman"/>
          <w:b w:val="false"/>
          <w:i w:val="false"/>
          <w:color w:val="000000"/>
          <w:sz w:val="28"/>
        </w:rPr>
        <w:t xml:space="preserve">
      8) жарақатқа әкелуі мүмкін қажетсіз әрекетті жасамау; </w:t>
      </w:r>
      <w:r>
        <w:br/>
      </w:r>
      <w:r>
        <w:rPr>
          <w:rFonts w:ascii="Times New Roman"/>
          <w:b w:val="false"/>
          <w:i w:val="false"/>
          <w:color w:val="000000"/>
          <w:sz w:val="28"/>
        </w:rPr>
        <w:t xml:space="preserve">
      9) ҚЖҚ төрттен үш бөлігіне дейін немесе белгісіне дейін толтырылғанда жабу; </w:t>
      </w:r>
      <w:r>
        <w:br/>
      </w:r>
      <w:r>
        <w:rPr>
          <w:rFonts w:ascii="Times New Roman"/>
          <w:b w:val="false"/>
          <w:i w:val="false"/>
          <w:color w:val="000000"/>
          <w:sz w:val="28"/>
        </w:rPr>
        <w:t xml:space="preserve">
      10) толтырылған ҚЖҚ жою; </w:t>
      </w:r>
      <w:r>
        <w:br/>
      </w:r>
      <w:r>
        <w:rPr>
          <w:rFonts w:ascii="Times New Roman"/>
          <w:b w:val="false"/>
          <w:i w:val="false"/>
          <w:color w:val="000000"/>
          <w:sz w:val="28"/>
        </w:rPr>
        <w:t xml:space="preserve">
      11) пайдаланылған шприцтермен толтырылған ҚЖҚ уақытша сақтау үшін орын бөлу. </w:t>
      </w:r>
      <w:r>
        <w:br/>
      </w:r>
      <w:r>
        <w:rPr>
          <w:rFonts w:ascii="Times New Roman"/>
          <w:b w:val="false"/>
          <w:i w:val="false"/>
          <w:color w:val="000000"/>
          <w:sz w:val="28"/>
        </w:rPr>
        <w:t>
</w:t>
      </w:r>
      <w:r>
        <w:rPr>
          <w:rFonts w:ascii="Times New Roman"/>
          <w:b w:val="false"/>
          <w:i/>
          <w:color w:val="800000"/>
          <w:sz w:val="28"/>
        </w:rPr>
        <w:t xml:space="preserve">       Ескерту. 13-тармақпен толықтырылды - ҚР Денсаулық сақтау министрлігінің 2007 жылғы 11 маусымдағы  </w:t>
      </w:r>
      <w:r>
        <w:rPr>
          <w:rFonts w:ascii="Times New Roman"/>
          <w:b w:val="false"/>
          <w:i w:val="false"/>
          <w:color w:val="000000"/>
          <w:sz w:val="28"/>
        </w:rPr>
        <w:t xml:space="preserve">N 358 </w:t>
      </w:r>
      <w:r>
        <w:rPr>
          <w:rFonts w:ascii="Times New Roman"/>
          <w:b w:val="false"/>
          <w:i/>
          <w:color w:val="800000"/>
          <w:sz w:val="28"/>
        </w:rPr>
        <w:t xml:space="preserve">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Халық пен қоршаған орта үшін инъекцияның қауіпсіздігі тек пайдаланылған шприцтер мен инелерді ғана жинайтын ҚЖҚ-ны қолдану, оларды уақытша сақтау орнына тасымалдау және кейіннен қалдықтарды жою арқылы қамтамасыз етілуі тиіс. </w:t>
      </w:r>
      <w:r>
        <w:br/>
      </w:r>
      <w:r>
        <w:rPr>
          <w:rFonts w:ascii="Times New Roman"/>
          <w:b w:val="false"/>
          <w:i w:val="false"/>
          <w:color w:val="000000"/>
          <w:sz w:val="28"/>
        </w:rPr>
        <w:t>
</w:t>
      </w:r>
      <w:r>
        <w:rPr>
          <w:rFonts w:ascii="Times New Roman"/>
          <w:b w:val="false"/>
          <w:i/>
          <w:color w:val="800000"/>
          <w:sz w:val="28"/>
        </w:rPr>
        <w:t xml:space="preserve">       Ескерту. 14-тармақпен толықтырылды - ҚР Денсаулық сақтау министрлігінің 2007 жылғы 11 маусымдағы  </w:t>
      </w:r>
      <w:r>
        <w:rPr>
          <w:rFonts w:ascii="Times New Roman"/>
          <w:b w:val="false"/>
          <w:i w:val="false"/>
          <w:color w:val="000000"/>
          <w:sz w:val="28"/>
        </w:rPr>
        <w:t xml:space="preserve">N 358 </w:t>
      </w:r>
      <w:r>
        <w:rPr>
          <w:rFonts w:ascii="Times New Roman"/>
          <w:b w:val="false"/>
          <w:i/>
          <w:color w:val="800000"/>
          <w:sz w:val="28"/>
        </w:rPr>
        <w:t xml:space="preserve">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Пайдаланылған шприцтері бар ҚЖҚ жоюдың мынадай әдістері пайдаланылады: </w:t>
      </w:r>
      <w:r>
        <w:br/>
      </w:r>
      <w:r>
        <w:rPr>
          <w:rFonts w:ascii="Times New Roman"/>
          <w:b w:val="false"/>
          <w:i w:val="false"/>
          <w:color w:val="000000"/>
          <w:sz w:val="28"/>
        </w:rPr>
        <w:t xml:space="preserve">
      1) қоқыс өртейтін арнайы пештерде (инсинераторларда) орташа (800-1000 </w:t>
      </w:r>
      <w:r>
        <w:rPr>
          <w:rFonts w:ascii="Times New Roman"/>
          <w:b w:val="false"/>
          <w:i w:val="false"/>
          <w:color w:val="000000"/>
          <w:vertAlign w:val="superscript"/>
        </w:rPr>
        <w:t xml:space="preserve">0 </w:t>
      </w:r>
      <w:r>
        <w:rPr>
          <w:rFonts w:ascii="Times New Roman"/>
          <w:b w:val="false"/>
          <w:i w:val="false"/>
          <w:color w:val="000000"/>
          <w:sz w:val="28"/>
        </w:rPr>
        <w:t xml:space="preserve">C) және жоғары (&gt;1000 </w:t>
      </w:r>
      <w:r>
        <w:rPr>
          <w:rFonts w:ascii="Times New Roman"/>
          <w:b w:val="false"/>
          <w:i w:val="false"/>
          <w:color w:val="000000"/>
          <w:vertAlign w:val="superscript"/>
        </w:rPr>
        <w:t xml:space="preserve">0 </w:t>
      </w:r>
      <w:r>
        <w:rPr>
          <w:rFonts w:ascii="Times New Roman"/>
          <w:b w:val="false"/>
          <w:i w:val="false"/>
          <w:color w:val="000000"/>
          <w:sz w:val="28"/>
        </w:rPr>
        <w:t xml:space="preserve">C) температурада өртеу; </w:t>
      </w:r>
      <w:r>
        <w:br/>
      </w:r>
      <w:r>
        <w:rPr>
          <w:rFonts w:ascii="Times New Roman"/>
          <w:b w:val="false"/>
          <w:i w:val="false"/>
          <w:color w:val="000000"/>
          <w:sz w:val="28"/>
        </w:rPr>
        <w:t xml:space="preserve">
      2) салыстырмалы түрде жоғары емес температурада (&lt; 400 </w:t>
      </w:r>
      <w:r>
        <w:rPr>
          <w:rFonts w:ascii="Times New Roman"/>
          <w:b w:val="false"/>
          <w:i w:val="false"/>
          <w:color w:val="000000"/>
          <w:vertAlign w:val="superscript"/>
        </w:rPr>
        <w:t xml:space="preserve">0 </w:t>
      </w:r>
      <w:r>
        <w:rPr>
          <w:rFonts w:ascii="Times New Roman"/>
          <w:b w:val="false"/>
          <w:i w:val="false"/>
          <w:color w:val="000000"/>
          <w:sz w:val="28"/>
        </w:rPr>
        <w:t xml:space="preserve">C) пештерде, ашық шұңқырларда немесе металл бөшкелерде өртеу. Өртеуге арналған орын тұрғын үй құрылыстарынан кемінде 50 метр қашықтықта таңдалады. Таңдалған орын қоршалуы керек. Қалдықтарды өртеуге арналған шұңқырдың диаметрі 1-2 метр, тереңдігі кемінде 1 метр болуы керек. Шприцтер мен инелердің жанбаған қалдықтары көмілуі керек. Металл бөшкелерде жануды үдету мақсатында қалдықтары бар ҚЖҚ-тар арасына қағаз немесе басқа тез тұтанатын заттар салынуы керек, ал бөшкенің үстіне күл тастамасының көлемін азайту үшін ұсақ ұялы металл тор орналастырылады. Күл қалдығы көмілуі керек; </w:t>
      </w:r>
      <w:r>
        <w:br/>
      </w:r>
      <w:r>
        <w:rPr>
          <w:rFonts w:ascii="Times New Roman"/>
          <w:b w:val="false"/>
          <w:i w:val="false"/>
          <w:color w:val="000000"/>
          <w:sz w:val="28"/>
        </w:rPr>
        <w:t xml:space="preserve">
      3) пайдаланылған шприцтері бар ҚЖҚ жинау, тасымалдау және өртеу жауапты және дайындалған медицина қызметкерінің бақылауымен жүргізіледі. Пайдаланылған шприцтерді жинауға, уақытша сақтауға, тасымалдауға және өртеуге байланысты жұмыстарға осы жұмысты орындаудың қауіпсіз техникасы жөнінде арнайы дайындықтан өткен адамдар жіберіледі. </w:t>
      </w:r>
      <w:r>
        <w:br/>
      </w:r>
      <w:r>
        <w:rPr>
          <w:rFonts w:ascii="Times New Roman"/>
          <w:b w:val="false"/>
          <w:i w:val="false"/>
          <w:color w:val="000000"/>
          <w:sz w:val="28"/>
        </w:rPr>
        <w:t>
</w:t>
      </w:r>
      <w:r>
        <w:rPr>
          <w:rFonts w:ascii="Times New Roman"/>
          <w:b w:val="false"/>
          <w:i/>
          <w:color w:val="800000"/>
          <w:sz w:val="28"/>
        </w:rPr>
        <w:t xml:space="preserve">       Ескерту. 15-тармақпен толықтырылды - ҚР Денсаулық сақтау министрлігінің 2007 жылғы 11 маусымдағы  </w:t>
      </w:r>
      <w:r>
        <w:rPr>
          <w:rFonts w:ascii="Times New Roman"/>
          <w:b w:val="false"/>
          <w:i w:val="false"/>
          <w:color w:val="000000"/>
          <w:sz w:val="28"/>
        </w:rPr>
        <w:t xml:space="preserve">N 358 </w:t>
      </w:r>
      <w:r>
        <w:rPr>
          <w:rFonts w:ascii="Times New Roman"/>
          <w:b w:val="false"/>
          <w:i/>
          <w:color w:val="800000"/>
          <w:sz w:val="28"/>
        </w:rPr>
        <w:t xml:space="preserve">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Қауіпсіз иммундау практикасын бағалау критерийлеріне мыналар жатады: </w:t>
      </w:r>
      <w:r>
        <w:br/>
      </w:r>
      <w:r>
        <w:rPr>
          <w:rFonts w:ascii="Times New Roman"/>
          <w:b w:val="false"/>
          <w:i w:val="false"/>
          <w:color w:val="000000"/>
          <w:sz w:val="28"/>
        </w:rPr>
        <w:t xml:space="preserve">
      1) денсаулық сақтау жүйесінің әрбір деңгейінде санитарлық-эпидемиологиялық ережелер мен нормаларға сәйкес келетін егу пункттерінің, кабинеттерінің үлес салмағы - кемінде 90%; </w:t>
      </w:r>
      <w:r>
        <w:br/>
      </w:r>
      <w:r>
        <w:rPr>
          <w:rFonts w:ascii="Times New Roman"/>
          <w:b w:val="false"/>
          <w:i w:val="false"/>
          <w:color w:val="000000"/>
          <w:sz w:val="28"/>
        </w:rPr>
        <w:t xml:space="preserve">
      2) медицина ұйымдарына вакцина ӨБ (ӨҚ) шприцтер мен ҚЖҚ партиясының барабар жеткізілуінің үлес салмағы - 100%; </w:t>
      </w:r>
      <w:r>
        <w:br/>
      </w:r>
      <w:r>
        <w:rPr>
          <w:rFonts w:ascii="Times New Roman"/>
          <w:b w:val="false"/>
          <w:i w:val="false"/>
          <w:color w:val="000000"/>
          <w:sz w:val="28"/>
        </w:rPr>
        <w:t xml:space="preserve">
      3) жыл бойы иммундау жөніндегі барлық жоспарлы іс-шараларды жүргізу үшін жалпы сатып алынғандардың ішіндегі ӨБ (ӨҚ) шприцтердің үлес салмағы - кемінде 90%; </w:t>
      </w:r>
      <w:r>
        <w:br/>
      </w:r>
      <w:r>
        <w:rPr>
          <w:rFonts w:ascii="Times New Roman"/>
          <w:b w:val="false"/>
          <w:i w:val="false"/>
          <w:color w:val="000000"/>
          <w:sz w:val="28"/>
        </w:rPr>
        <w:t xml:space="preserve">
      4) инъекциялық қалдықтарды қауіпсіз жоюды қамтамасыз ететін медицина ұйымдарының үлес салмағы - кемінде 80%. </w:t>
      </w:r>
      <w:r>
        <w:br/>
      </w:r>
      <w:r>
        <w:rPr>
          <w:rFonts w:ascii="Times New Roman"/>
          <w:b w:val="false"/>
          <w:i w:val="false"/>
          <w:color w:val="000000"/>
          <w:sz w:val="28"/>
        </w:rPr>
        <w:t>
</w:t>
      </w:r>
      <w:r>
        <w:rPr>
          <w:rFonts w:ascii="Times New Roman"/>
          <w:b w:val="false"/>
          <w:i/>
          <w:color w:val="800000"/>
          <w:sz w:val="28"/>
        </w:rPr>
        <w:t xml:space="preserve">       Ескерту. 16-тармақпен толықтырылды - ҚР Денсаулық сақтау министрлігінің 2007 жылғы 11 маусымдағы  </w:t>
      </w:r>
      <w:r>
        <w:rPr>
          <w:rFonts w:ascii="Times New Roman"/>
          <w:b w:val="false"/>
          <w:i w:val="false"/>
          <w:color w:val="000000"/>
          <w:sz w:val="28"/>
        </w:rPr>
        <w:t xml:space="preserve">N 358 </w:t>
      </w:r>
      <w:r>
        <w:rPr>
          <w:rFonts w:ascii="Times New Roman"/>
          <w:b w:val="false"/>
          <w:i/>
          <w:color w:val="800000"/>
          <w:sz w:val="28"/>
        </w:rPr>
        <w:t xml:space="preserve"> бұйрығымен.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