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1e407" w14:textId="da1e4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N 1753 болып тіркелген "Табиғатты қорғау және мал-дәрігерлік полиция саласы бойынша ішкі істер органдарының жұмысын ұйымдастыру туралы" Нұсқаулықты бекіту туралы" Қазақстан Республикасы Ішкіісминінің 2002 жылғы 14 қаңтардағы N 27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Ішкі істер министрінің 2004 жылғы 30 маусымдағы N 385 бұйрығы. Қазақстан Республикасы Әділет министрлігінде 2004 жылғы 19 шілдеде тіркелді. Тіркеу N 2951. Күші жойылды - Қазақстан Республикасы Ішкі істер министрінің 2007 жылғы 10 мамырдағы № 201 бұйрығымен</w:t>
      </w:r>
    </w:p>
    <w:p>
      <w:pPr>
        <w:spacing w:after="0"/>
        <w:ind w:left="0"/>
        <w:jc w:val="both"/>
      </w:pPr>
      <w:r>
        <w:rPr>
          <w:rFonts w:ascii="Times New Roman"/>
          <w:b w:val="false"/>
          <w:i w:val="false"/>
          <w:color w:val="ff0000"/>
          <w:sz w:val="28"/>
        </w:rPr>
        <w:t xml:space="preserve">      Күші жойылды - Қазақстан Республикасы Ішкі істер министрінің 2007.05.10 № 201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Ведомстволық нормативтік құқықтық актілерді қолданыстағы заңнамаға сәйкестендіру мақсатында Бұйырамын: </w:t>
      </w:r>
    </w:p>
    <w:bookmarkEnd w:id="0"/>
    <w:bookmarkStart w:name="z2" w:id="1"/>
    <w:p>
      <w:pPr>
        <w:spacing w:after="0"/>
        <w:ind w:left="0"/>
        <w:jc w:val="both"/>
      </w:pPr>
      <w:r>
        <w:rPr>
          <w:rFonts w:ascii="Times New Roman"/>
          <w:b w:val="false"/>
          <w:i w:val="false"/>
          <w:color w:val="000000"/>
          <w:sz w:val="28"/>
        </w:rPr>
        <w:t>
      1. (Нормативтік құқықтық актілер мемлекеттік тіркеу Реестрінде N 1753 болып тіркелген) "Табиғатты қорғау және мал-дәрігерлік полиция саласы бойынша ішкі істер органдарының жұмысын ұйымдастыру туралы" Нұсқаулықты бекіту туралы" Қазақстан Республикасы Ішкіісминінің 2002 жылғы 14 қаңтардағы N 27  </w:t>
      </w:r>
      <w:r>
        <w:rPr>
          <w:rFonts w:ascii="Times New Roman"/>
          <w:b w:val="false"/>
          <w:i w:val="false"/>
          <w:color w:val="000000"/>
          <w:sz w:val="28"/>
        </w:rPr>
        <w:t xml:space="preserve">бұйрығына </w:t>
      </w:r>
      <w:r>
        <w:rPr>
          <w:rFonts w:ascii="Times New Roman"/>
          <w:b w:val="false"/>
          <w:i w:val="false"/>
          <w:color w:val="000000"/>
          <w:sz w:val="28"/>
        </w:rPr>
        <w:t xml:space="preserve">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2-тармақтың 2) тармақшасындағы "тоғызыншы басқарманың," деген сөздер алынып тасталсын; </w:t>
      </w:r>
      <w:r>
        <w:br/>
      </w:r>
      <w:r>
        <w:rPr>
          <w:rFonts w:ascii="Times New Roman"/>
          <w:b w:val="false"/>
          <w:i w:val="false"/>
          <w:color w:val="000000"/>
          <w:sz w:val="28"/>
        </w:rPr>
        <w:t xml:space="preserve">
      аталған бұйрықпен бекітілген Табиғатты қорғау және мал-дәрігерлік полиция саласы бойынша ішкі істер органдарының жұмысын ұйымдастыру туралы нұсқаулықта: </w:t>
      </w:r>
    </w:p>
    <w:bookmarkEnd w:id="2"/>
    <w:bookmarkStart w:name="z19" w:id="3"/>
    <w:p>
      <w:pPr>
        <w:spacing w:after="0"/>
        <w:ind w:left="0"/>
        <w:jc w:val="both"/>
      </w:pPr>
      <w:r>
        <w:rPr>
          <w:rFonts w:ascii="Times New Roman"/>
          <w:b w:val="false"/>
          <w:i w:val="false"/>
          <w:color w:val="000000"/>
          <w:sz w:val="28"/>
        </w:rPr>
        <w:t xml:space="preserve">
      1-тармақта: </w:t>
      </w:r>
      <w:r>
        <w:br/>
      </w:r>
      <w:r>
        <w:rPr>
          <w:rFonts w:ascii="Times New Roman"/>
          <w:b w:val="false"/>
          <w:i w:val="false"/>
          <w:color w:val="000000"/>
          <w:sz w:val="28"/>
        </w:rPr>
        <w:t xml:space="preserve">
      "өзара іс-қимыл жасау тәртібін" деген сөздерді "іс-қимыл жасау" деген сөздермен ауыстырылсын"; </w:t>
      </w:r>
      <w:r>
        <w:br/>
      </w:r>
      <w:r>
        <w:rPr>
          <w:rFonts w:ascii="Times New Roman"/>
          <w:b w:val="false"/>
          <w:i w:val="false"/>
          <w:color w:val="000000"/>
          <w:sz w:val="28"/>
        </w:rPr>
        <w:t xml:space="preserve">
      "Астана қаласы ішкі істер басқармасының (әрі қарай - Астана қаласы ІІБ-нің)", "Алматы қаласы ішкі істер бас басқармасының (әрі қарай - Алматы қаласы ІІББ-нің)" деген сөздер "Астана, Алматы қалалары ішкі істер бас басқармаларының (әрі қарай - Астана, Алматы қалалары ІІББ-нің)"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2-тармақта: </w:t>
      </w:r>
      <w:r>
        <w:br/>
      </w:r>
      <w:r>
        <w:rPr>
          <w:rFonts w:ascii="Times New Roman"/>
          <w:b w:val="false"/>
          <w:i w:val="false"/>
          <w:color w:val="000000"/>
          <w:sz w:val="28"/>
        </w:rPr>
        <w:t>
      "Қазақстан Республикасының ішкі істер органдары туралы" және Ветеринария туралы" заң күші бар Жарлықтары" деген сөздер "Қазақстан Республикасының  </w:t>
      </w:r>
      <w:r>
        <w:rPr>
          <w:rFonts w:ascii="Times New Roman"/>
          <w:b w:val="false"/>
          <w:i w:val="false"/>
          <w:color w:val="000000"/>
          <w:sz w:val="28"/>
        </w:rPr>
        <w:t xml:space="preserve">ішкі істер органдары </w:t>
      </w:r>
      <w:r>
        <w:rPr>
          <w:rFonts w:ascii="Times New Roman"/>
          <w:b w:val="false"/>
          <w:i w:val="false"/>
          <w:color w:val="000000"/>
          <w:sz w:val="28"/>
        </w:rPr>
        <w:t xml:space="preserve">туралы" заң күші бар Жарлығы" деген сөздермен ауыстырылсын; </w:t>
      </w:r>
      <w:r>
        <w:br/>
      </w:r>
      <w:r>
        <w:rPr>
          <w:rFonts w:ascii="Times New Roman"/>
          <w:b w:val="false"/>
          <w:i w:val="false"/>
          <w:color w:val="000000"/>
          <w:sz w:val="28"/>
        </w:rPr>
        <w:t>
      "Қазақстан Республикасының Заңдары" деген сөздердің алдынан " </w:t>
      </w:r>
      <w:r>
        <w:rPr>
          <w:rFonts w:ascii="Times New Roman"/>
          <w:b w:val="false"/>
          <w:i w:val="false"/>
          <w:color w:val="000000"/>
          <w:sz w:val="28"/>
        </w:rPr>
        <w:t xml:space="preserve">Ветеринария туралы </w:t>
      </w:r>
      <w:r>
        <w:rPr>
          <w:rFonts w:ascii="Times New Roman"/>
          <w:b w:val="false"/>
          <w:i w:val="false"/>
          <w:color w:val="000000"/>
          <w:sz w:val="28"/>
        </w:rPr>
        <w:t xml:space="preserve">," деген сөздермен толықтырылсын; </w:t>
      </w:r>
    </w:p>
    <w:bookmarkEnd w:id="4"/>
    <w:bookmarkStart w:name="z6" w:id="5"/>
    <w:p>
      <w:pPr>
        <w:spacing w:after="0"/>
        <w:ind w:left="0"/>
        <w:jc w:val="both"/>
      </w:pPr>
      <w:r>
        <w:rPr>
          <w:rFonts w:ascii="Times New Roman"/>
          <w:b w:val="false"/>
          <w:i w:val="false"/>
          <w:color w:val="000000"/>
          <w:sz w:val="28"/>
        </w:rPr>
        <w:t xml:space="preserve">
      3-тармақта: </w:t>
      </w:r>
      <w:r>
        <w:br/>
      </w:r>
      <w:r>
        <w:rPr>
          <w:rFonts w:ascii="Times New Roman"/>
          <w:b w:val="false"/>
          <w:i w:val="false"/>
          <w:color w:val="000000"/>
          <w:sz w:val="28"/>
        </w:rPr>
        <w:t xml:space="preserve">
      4) тармақшасындағы "ауыл шаруашылық жануарларының аса жұқпалы аурулар ошақтарын жою" деген сөздер алынып тасталсын; </w:t>
      </w:r>
      <w:r>
        <w:br/>
      </w:r>
      <w:r>
        <w:rPr>
          <w:rFonts w:ascii="Times New Roman"/>
          <w:b w:val="false"/>
          <w:i w:val="false"/>
          <w:color w:val="000000"/>
          <w:sz w:val="28"/>
        </w:rPr>
        <w:t xml:space="preserve">
      5) тармақша мынадай редакцияда жазылсын: </w:t>
      </w:r>
      <w:r>
        <w:br/>
      </w:r>
      <w:r>
        <w:rPr>
          <w:rFonts w:ascii="Times New Roman"/>
          <w:b w:val="false"/>
          <w:i w:val="false"/>
          <w:color w:val="000000"/>
          <w:sz w:val="28"/>
        </w:rPr>
        <w:t xml:space="preserve">
      "5) жануарлар жұқпалы аурулармен ауруы бойынша карантин жарияланған аумақтарда қоғамдық тәртіп пен қауіпсіздігін күзетуді қамтамасыз ету"; </w:t>
      </w:r>
    </w:p>
    <w:bookmarkEnd w:id="5"/>
    <w:bookmarkStart w:name="z7" w:id="6"/>
    <w:p>
      <w:pPr>
        <w:spacing w:after="0"/>
        <w:ind w:left="0"/>
        <w:jc w:val="both"/>
      </w:pPr>
      <w:r>
        <w:rPr>
          <w:rFonts w:ascii="Times New Roman"/>
          <w:b w:val="false"/>
          <w:i w:val="false"/>
          <w:color w:val="000000"/>
          <w:sz w:val="28"/>
        </w:rPr>
        <w:t xml:space="preserve">
      4-тармақтағы "органдармен өзара іс-қимыл функцияларын" деген сөздер ", органдардың жұмысын үйлестіру, сондай-ақ өзара іс-қимыл жасасуын ұйымдастыру" деген сөздермен толықтырылсын; </w:t>
      </w:r>
    </w:p>
    <w:bookmarkEnd w:id="6"/>
    <w:bookmarkStart w:name="z8" w:id="7"/>
    <w:p>
      <w:pPr>
        <w:spacing w:after="0"/>
        <w:ind w:left="0"/>
        <w:jc w:val="both"/>
      </w:pPr>
      <w:r>
        <w:rPr>
          <w:rFonts w:ascii="Times New Roman"/>
          <w:b w:val="false"/>
          <w:i w:val="false"/>
          <w:color w:val="000000"/>
          <w:sz w:val="28"/>
        </w:rPr>
        <w:t xml:space="preserve">
      12-тармақта: </w:t>
      </w:r>
      <w:r>
        <w:br/>
      </w:r>
      <w:r>
        <w:rPr>
          <w:rFonts w:ascii="Times New Roman"/>
          <w:b w:val="false"/>
          <w:i w:val="false"/>
          <w:color w:val="000000"/>
          <w:sz w:val="28"/>
        </w:rPr>
        <w:t xml:space="preserve">
      "адамдар тағайындалады" деген сөздің алдында "бекітілген квалификациялық талаптарға сай" деген сөздермен толықтырылсын; </w:t>
      </w:r>
      <w:r>
        <w:br/>
      </w:r>
      <w:r>
        <w:rPr>
          <w:rFonts w:ascii="Times New Roman"/>
          <w:b w:val="false"/>
          <w:i w:val="false"/>
          <w:color w:val="000000"/>
          <w:sz w:val="28"/>
        </w:rPr>
        <w:t xml:space="preserve">
      "тиісті білімі" деген сөз алынып тасталсын; </w:t>
      </w:r>
    </w:p>
    <w:bookmarkEnd w:id="7"/>
    <w:bookmarkStart w:name="z9" w:id="8"/>
    <w:p>
      <w:pPr>
        <w:spacing w:after="0"/>
        <w:ind w:left="0"/>
        <w:jc w:val="both"/>
      </w:pPr>
      <w:r>
        <w:rPr>
          <w:rFonts w:ascii="Times New Roman"/>
          <w:b w:val="false"/>
          <w:i w:val="false"/>
          <w:color w:val="000000"/>
          <w:sz w:val="28"/>
        </w:rPr>
        <w:t xml:space="preserve">
      14-тармақтың 2) тармақшасындағы "санитарлық нормалар мен ережелердің" деген сөздер алынып тасталсын; </w:t>
      </w:r>
    </w:p>
    <w:bookmarkEnd w:id="8"/>
    <w:bookmarkStart w:name="z10" w:id="9"/>
    <w:p>
      <w:pPr>
        <w:spacing w:after="0"/>
        <w:ind w:left="0"/>
        <w:jc w:val="both"/>
      </w:pPr>
      <w:r>
        <w:rPr>
          <w:rFonts w:ascii="Times New Roman"/>
          <w:b w:val="false"/>
          <w:i w:val="false"/>
          <w:color w:val="000000"/>
          <w:sz w:val="28"/>
        </w:rPr>
        <w:t xml:space="preserve">
      15-тармақта: </w:t>
      </w:r>
      <w:r>
        <w:br/>
      </w:r>
      <w:r>
        <w:rPr>
          <w:rFonts w:ascii="Times New Roman"/>
          <w:b w:val="false"/>
          <w:i w:val="false"/>
          <w:color w:val="000000"/>
          <w:sz w:val="28"/>
        </w:rPr>
        <w:t xml:space="preserve">
      3) тармақшадағы "және табиғи ресурстар" деген сөздер алынып тасталсын; </w:t>
      </w:r>
      <w:r>
        <w:br/>
      </w:r>
      <w:r>
        <w:rPr>
          <w:rFonts w:ascii="Times New Roman"/>
          <w:b w:val="false"/>
          <w:i w:val="false"/>
          <w:color w:val="000000"/>
          <w:sz w:val="28"/>
        </w:rPr>
        <w:t xml:space="preserve">
      5) тармақша мынадай редакцияда жазылсын: </w:t>
      </w:r>
      <w:r>
        <w:br/>
      </w:r>
      <w:r>
        <w:rPr>
          <w:rFonts w:ascii="Times New Roman"/>
          <w:b w:val="false"/>
          <w:i w:val="false"/>
          <w:color w:val="000000"/>
          <w:sz w:val="28"/>
        </w:rPr>
        <w:t xml:space="preserve">
      "5) табиғатты қорғау және карантинді іс-шараларға тікелей қатысу"; </w:t>
      </w:r>
      <w:r>
        <w:br/>
      </w:r>
      <w:r>
        <w:rPr>
          <w:rFonts w:ascii="Times New Roman"/>
          <w:b w:val="false"/>
          <w:i w:val="false"/>
          <w:color w:val="000000"/>
          <w:sz w:val="28"/>
        </w:rPr>
        <w:t xml:space="preserve">
      10) тармақша мынадай редакцияда жазылсын: </w:t>
      </w:r>
      <w:r>
        <w:br/>
      </w:r>
      <w:r>
        <w:rPr>
          <w:rFonts w:ascii="Times New Roman"/>
          <w:b w:val="false"/>
          <w:i w:val="false"/>
          <w:color w:val="000000"/>
          <w:sz w:val="28"/>
        </w:rPr>
        <w:t xml:space="preserve">
      "10) экологиялық қылмыстарды тіркеу есебі бойынша Қазақстан Республикасы Бас прокуратурасының Құқықтық статистика және арнайы есепке алулар жөніндегі комитеті мен оның жергілікті бөлімшелерімен ай сайын салыстырма тексеріс жүргізу жүктеледі"; </w:t>
      </w:r>
    </w:p>
    <w:bookmarkEnd w:id="9"/>
    <w:bookmarkStart w:name="z11" w:id="10"/>
    <w:p>
      <w:pPr>
        <w:spacing w:after="0"/>
        <w:ind w:left="0"/>
        <w:jc w:val="both"/>
      </w:pPr>
      <w:r>
        <w:rPr>
          <w:rFonts w:ascii="Times New Roman"/>
          <w:b w:val="false"/>
          <w:i w:val="false"/>
          <w:color w:val="000000"/>
          <w:sz w:val="28"/>
        </w:rPr>
        <w:t xml:space="preserve">
      19-тармақтың 1) тармақшасы мынадай редакцияда жазылсын: </w:t>
      </w:r>
      <w:r>
        <w:br/>
      </w:r>
      <w:r>
        <w:rPr>
          <w:rFonts w:ascii="Times New Roman"/>
          <w:b w:val="false"/>
          <w:i w:val="false"/>
          <w:color w:val="000000"/>
          <w:sz w:val="28"/>
        </w:rPr>
        <w:t>
      "1) қоршаған ортаны қорғау және табиғатты пайдалануды реттейтін заңдар мен басқа да нормативтік кесімдерді, карантинді іс-шаралар жүргізу рәсімін білуге және дұрыс қолдануға ("Қоршаған ортаны қорғау туралы" Қазақстан Республикасы  </w:t>
      </w:r>
      <w:r>
        <w:rPr>
          <w:rFonts w:ascii="Times New Roman"/>
          <w:b w:val="false"/>
          <w:i w:val="false"/>
          <w:color w:val="000000"/>
          <w:sz w:val="28"/>
        </w:rPr>
        <w:t xml:space="preserve">Заңы </w:t>
      </w:r>
      <w:r>
        <w:rPr>
          <w:rFonts w:ascii="Times New Roman"/>
          <w:b w:val="false"/>
          <w:i w:val="false"/>
          <w:color w:val="000000"/>
          <w:sz w:val="28"/>
        </w:rPr>
        <w:t>, "Ерекше қорғауға алынатын табиғат аумақтары туралы" Қазақстан Республикасы  </w:t>
      </w:r>
      <w:r>
        <w:rPr>
          <w:rFonts w:ascii="Times New Roman"/>
          <w:b w:val="false"/>
          <w:i w:val="false"/>
          <w:color w:val="000000"/>
          <w:sz w:val="28"/>
        </w:rPr>
        <w:t xml:space="preserve">Заңы </w:t>
      </w:r>
      <w:r>
        <w:rPr>
          <w:rFonts w:ascii="Times New Roman"/>
          <w:b w:val="false"/>
          <w:i w:val="false"/>
          <w:color w:val="000000"/>
          <w:sz w:val="28"/>
        </w:rPr>
        <w:t>, "Жануарлар әлемін қорғау қалпына келтіру және пайдалану туралы" Қазақстан Республикасы  </w:t>
      </w:r>
      <w:r>
        <w:rPr>
          <w:rFonts w:ascii="Times New Roman"/>
          <w:b w:val="false"/>
          <w:i w:val="false"/>
          <w:color w:val="000000"/>
          <w:sz w:val="28"/>
        </w:rPr>
        <w:t xml:space="preserve">Заңы </w:t>
      </w:r>
      <w:r>
        <w:rPr>
          <w:rFonts w:ascii="Times New Roman"/>
          <w:b w:val="false"/>
          <w:i w:val="false"/>
          <w:color w:val="000000"/>
          <w:sz w:val="28"/>
        </w:rPr>
        <w:t>, "Ветеринария туралы" Қазақстан Республикасы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орман  </w:t>
      </w:r>
      <w:r>
        <w:rPr>
          <w:rFonts w:ascii="Times New Roman"/>
          <w:b w:val="false"/>
          <w:i w:val="false"/>
          <w:color w:val="000000"/>
          <w:sz w:val="28"/>
        </w:rPr>
        <w:t xml:space="preserve">кодексі </w:t>
      </w:r>
      <w:r>
        <w:rPr>
          <w:rFonts w:ascii="Times New Roman"/>
          <w:b w:val="false"/>
          <w:i w:val="false"/>
          <w:color w:val="000000"/>
          <w:sz w:val="28"/>
        </w:rPr>
        <w:t>, Қазақстан Республикасының  </w:t>
      </w:r>
      <w:r>
        <w:rPr>
          <w:rFonts w:ascii="Times New Roman"/>
          <w:b w:val="false"/>
          <w:i w:val="false"/>
          <w:color w:val="000000"/>
          <w:sz w:val="28"/>
        </w:rPr>
        <w:t xml:space="preserve">Қылмыстық Кодексі </w:t>
      </w:r>
      <w:r>
        <w:rPr>
          <w:rFonts w:ascii="Times New Roman"/>
          <w:b w:val="false"/>
          <w:i w:val="false"/>
          <w:color w:val="000000"/>
          <w:sz w:val="28"/>
        </w:rPr>
        <w:t>, Қазақстан Республикасының әкімшілік құқық бұзушылықтар туралы  </w:t>
      </w:r>
      <w:r>
        <w:rPr>
          <w:rFonts w:ascii="Times New Roman"/>
          <w:b w:val="false"/>
          <w:i w:val="false"/>
          <w:color w:val="000000"/>
          <w:sz w:val="28"/>
        </w:rPr>
        <w:t xml:space="preserve">Кодексі </w:t>
      </w:r>
      <w:r>
        <w:rPr>
          <w:rFonts w:ascii="Times New Roman"/>
          <w:b w:val="false"/>
          <w:i w:val="false"/>
          <w:color w:val="000000"/>
          <w:sz w:val="28"/>
        </w:rPr>
        <w:t>, "Қоршаған ортаны қорғау туралы заңнаманың бұзылуы салдарынан келтірілген залалды өтеудің жекелеген мәселелері" Қазақстан Республикасы Үкіметінің 12 қыркүйек 2001 жылғы N 1186  </w:t>
      </w:r>
      <w:r>
        <w:rPr>
          <w:rFonts w:ascii="Times New Roman"/>
          <w:b w:val="false"/>
          <w:i w:val="false"/>
          <w:color w:val="000000"/>
          <w:sz w:val="28"/>
        </w:rPr>
        <w:t xml:space="preserve">Қаулысы </w:t>
      </w:r>
      <w:r>
        <w:rPr>
          <w:rFonts w:ascii="Times New Roman"/>
          <w:b w:val="false"/>
          <w:i w:val="false"/>
          <w:color w:val="000000"/>
          <w:sz w:val="28"/>
        </w:rPr>
        <w:t>, "Жануарлар дүниесін қорғау, өсімін молайту және пайдалану туралы заңнаманы бұзумен келтірілген зиянды өтеу мөлшерін бекіту туралы" Қазақстан Республикасы Үкіметінің 4 қыркүйек 2001 жылғы N 1140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10"/>
    <w:bookmarkStart w:name="z12" w:id="11"/>
    <w:p>
      <w:pPr>
        <w:spacing w:after="0"/>
        <w:ind w:left="0"/>
        <w:jc w:val="both"/>
      </w:pPr>
      <w:r>
        <w:rPr>
          <w:rFonts w:ascii="Times New Roman"/>
          <w:b w:val="false"/>
          <w:i w:val="false"/>
          <w:color w:val="000000"/>
          <w:sz w:val="28"/>
        </w:rPr>
        <w:t xml:space="preserve">
      4-ші тарауда "Ауыл шаруашылық жануарларының аса жұқпалы аурулары бойынша ахуалы нашар пункттерде" деген сөздер алынып тасталсын; </w:t>
      </w:r>
    </w:p>
    <w:bookmarkEnd w:id="11"/>
    <w:bookmarkStart w:name="z13" w:id="12"/>
    <w:p>
      <w:pPr>
        <w:spacing w:after="0"/>
        <w:ind w:left="0"/>
        <w:jc w:val="both"/>
      </w:pPr>
      <w:r>
        <w:rPr>
          <w:rFonts w:ascii="Times New Roman"/>
          <w:b w:val="false"/>
          <w:i w:val="false"/>
          <w:color w:val="000000"/>
          <w:sz w:val="28"/>
        </w:rPr>
        <w:t xml:space="preserve">
      22-тармақтың 1) тармақшасындағы "өзара іс-қимыл жасау тәртібін" деген сөздерді "іс-қимыл жасау" деген сөздермен ауыстырылсын"; </w:t>
      </w:r>
    </w:p>
    <w:bookmarkEnd w:id="12"/>
    <w:bookmarkStart w:name="z14" w:id="13"/>
    <w:p>
      <w:pPr>
        <w:spacing w:after="0"/>
        <w:ind w:left="0"/>
        <w:jc w:val="both"/>
      </w:pPr>
      <w:r>
        <w:rPr>
          <w:rFonts w:ascii="Times New Roman"/>
          <w:b w:val="false"/>
          <w:i w:val="false"/>
          <w:color w:val="000000"/>
          <w:sz w:val="28"/>
        </w:rPr>
        <w:t xml:space="preserve">
      23-тармақтың 1) тармақшасы мынадай редакцияда жазылсын: "жануарлар жұқпалы аурулармен ауруы бойынша карантин жарияланған аумақтарда қоғамдық тәртіп пен қауіпсіздігін күзетуді қамтамасыз ету"; </w:t>
      </w:r>
    </w:p>
    <w:bookmarkEnd w:id="13"/>
    <w:bookmarkStart w:name="z15" w:id="14"/>
    <w:p>
      <w:pPr>
        <w:spacing w:after="0"/>
        <w:ind w:left="0"/>
        <w:jc w:val="both"/>
      </w:pPr>
      <w:r>
        <w:rPr>
          <w:rFonts w:ascii="Times New Roman"/>
          <w:b w:val="false"/>
          <w:i w:val="false"/>
          <w:color w:val="000000"/>
          <w:sz w:val="28"/>
        </w:rPr>
        <w:t xml:space="preserve">
      32-тармақта: </w:t>
      </w:r>
      <w:r>
        <w:br/>
      </w:r>
      <w:r>
        <w:rPr>
          <w:rFonts w:ascii="Times New Roman"/>
          <w:b w:val="false"/>
          <w:i w:val="false"/>
          <w:color w:val="000000"/>
          <w:sz w:val="28"/>
        </w:rPr>
        <w:t xml:space="preserve">
      4) тармақшасынан "жол полициясының, тергеу және анықтау, 9-басқарма қызметтерімен" деген сөздер алынып тасталсын. </w:t>
      </w:r>
      <w:r>
        <w:br/>
      </w:r>
      <w:r>
        <w:rPr>
          <w:rFonts w:ascii="Times New Roman"/>
          <w:b w:val="false"/>
          <w:i w:val="false"/>
          <w:color w:val="000000"/>
          <w:sz w:val="28"/>
        </w:rPr>
        <w:t xml:space="preserve">
      "қылмыстың экологиялық құрамы бойынша тергеу және анықтаумен, Қазақстан Республикасы Бас прокуратурасы жанындағы Құқықтық статистика және ақпарат орталығымен" деген сөздер "экологиялық қылмыстарды тіркеу есебі бойынша Қазақстан Республикасы Бас прокуратурасының Құқықтық статистика және арнайы есепке алулар жөніндегі комитетінің жергілікті бөлімшелерімен" деген сөздермен ауыстырылсын; </w:t>
      </w:r>
      <w:r>
        <w:br/>
      </w:r>
      <w:r>
        <w:rPr>
          <w:rFonts w:ascii="Times New Roman"/>
          <w:b w:val="false"/>
          <w:i w:val="false"/>
          <w:color w:val="000000"/>
          <w:sz w:val="28"/>
        </w:rPr>
        <w:t xml:space="preserve">
      "аталған қызметтермен" деген сөздер алынып тасталсын. </w:t>
      </w:r>
      <w:r>
        <w:br/>
      </w:r>
      <w:r>
        <w:rPr>
          <w:rFonts w:ascii="Times New Roman"/>
          <w:b w:val="false"/>
          <w:i w:val="false"/>
          <w:color w:val="000000"/>
          <w:sz w:val="28"/>
        </w:rPr>
        <w:t xml:space="preserve">
      5) тармақшасында "ауыл шаруашылық жануарларының аса жұқпалы ауруларының ошақтары пайда болған жерлерде" деген сөздер алынып тасталсын; </w:t>
      </w:r>
    </w:p>
    <w:bookmarkEnd w:id="14"/>
    <w:bookmarkStart w:name="z16" w:id="15"/>
    <w:p>
      <w:pPr>
        <w:spacing w:after="0"/>
        <w:ind w:left="0"/>
        <w:jc w:val="both"/>
      </w:pPr>
      <w:r>
        <w:rPr>
          <w:rFonts w:ascii="Times New Roman"/>
          <w:b w:val="false"/>
          <w:i w:val="false"/>
          <w:color w:val="000000"/>
          <w:sz w:val="28"/>
        </w:rPr>
        <w:t xml:space="preserve">
      2. Қоғамдық қауіпсіздік департаменті (Ғ.Алпысбаев) осы бұйрықтың Қазақстан Республикасының Әділет министрлігінде мемлекеттік тіркелуін қамтамасыз етсін. </w:t>
      </w:r>
    </w:p>
    <w:bookmarkEnd w:id="15"/>
    <w:bookmarkStart w:name="z17" w:id="16"/>
    <w:p>
      <w:pPr>
        <w:spacing w:after="0"/>
        <w:ind w:left="0"/>
        <w:jc w:val="both"/>
      </w:pPr>
      <w:r>
        <w:rPr>
          <w:rFonts w:ascii="Times New Roman"/>
          <w:b w:val="false"/>
          <w:i w:val="false"/>
          <w:color w:val="000000"/>
          <w:sz w:val="28"/>
        </w:rPr>
        <w:t xml:space="preserve">
      3. Бұйрық мемлекеттік тіркеуден өткен күнінен бастап күшіне енеді. </w:t>
      </w:r>
    </w:p>
    <w:bookmarkEnd w:id="16"/>
    <w:bookmarkStart w:name="z18" w:id="17"/>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Республикасының Ішкі істер бірінші вице-министрі полиция генерал-лейтенанты И.Оттоға және Қазақстан Республикасы Ішкіісминінің Қоғамдық қауіпсіздік департаментіне (Ғ.А.Алпысбаев) жүктелсін. </w:t>
      </w:r>
    </w:p>
    <w:bookmarkEnd w:id="17"/>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Қоршаған ортаны қорғау министрі </w:t>
      </w:r>
    </w:p>
    <w:p>
      <w:pPr>
        <w:spacing w:after="0"/>
        <w:ind w:left="0"/>
        <w:jc w:val="both"/>
      </w:pPr>
      <w:r>
        <w:rPr>
          <w:rFonts w:ascii="Times New Roman"/>
          <w:b w:val="false"/>
          <w:i w:val="false"/>
          <w:color w:val="000000"/>
          <w:sz w:val="28"/>
        </w:rPr>
        <w:t xml:space="preserve">      2004 жылғы 29 маусым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2004 жылғы 25 маусым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