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dc28" w14:textId="0ded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13 қарашада N 2558 Қазақстан Республикасы Әділет Министрлігінде тіркелген Қазақстан Республикасы Көлік және коммуникациялар министрлігінің Азаматтық авиация комитеті төрағасының 2003 жылғы 30 қазандағы N 502 бұйрығымен бекітілген Тұрақты емес ұшуларды орындауға рұқсат беру ережесі және беруден бас тарту үшін негіздерге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2004 жылғы 3 тамыздағы N 139 бұйрығы. Қазақстан Республикасы Әділет министрлігінде 2004 жылғы 19 тамызда тіркелді. Тіркеу N 3029. Күші жойылды - Қазақстан Республикасы Көлік және коммуникация министрінің м.а. 2010 жылғы 13 тамыздағы № 359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Көлік және коммуникация министрінің м.а. 2010.08.13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Халықаралық және ішкі авиабағыттарда азаматтық әуе кемелерінің тұрақты емес ұшуларды орындауына арналған рұқсаттарды беруден бас тарту үшін негіздерді нақтылау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 және коммуникациялар министрлігінің Азаматтық авиация комитеті төрағасының 2003 жылғы 30 қазандағы N 502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(N 2558 нормативті-құқықтық кесімдердің Мемлекетті топтау тізбесінде тіркелген) Тұрақты емес ұшуларды орындауға рұқсат беру ережесі және беруден бас тарту үшін негіздерге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Тұрақты емес ұшуларды орындауға рұқсат беру және беруден бас тарту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1-ші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"болуы мүмкін" деген сөздер "болады"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